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2A9" w:rsidRPr="00BF32A9" w:rsidRDefault="00BF32A9" w:rsidP="00BF32A9">
      <w:pPr>
        <w:spacing w:after="0" w:line="240" w:lineRule="auto"/>
        <w:outlineLvl w:val="0"/>
        <w:rPr>
          <w:rFonts w:ascii="Arial" w:eastAsia="Times New Roman" w:hAnsi="Arial" w:cs="Arial"/>
          <w:b/>
          <w:bCs/>
          <w:color w:val="000000"/>
          <w:kern w:val="36"/>
          <w:sz w:val="24"/>
          <w:szCs w:val="24"/>
          <w:lang w:eastAsia="en-GB"/>
        </w:rPr>
      </w:pPr>
      <w:r w:rsidRPr="00BF32A9">
        <w:rPr>
          <w:rFonts w:ascii="Arial" w:eastAsia="Times New Roman" w:hAnsi="Arial" w:cs="Arial"/>
          <w:b/>
          <w:bCs/>
          <w:color w:val="000000"/>
          <w:kern w:val="36"/>
          <w:sz w:val="24"/>
          <w:szCs w:val="24"/>
          <w:lang w:eastAsia="en-GB"/>
        </w:rPr>
        <w:t>How can you stop teenagers from drinking and smoking? Just keep them happy... then they won't need alcohol to try to feel less anxious, study finds</w:t>
      </w:r>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color w:val="000000"/>
          <w:sz w:val="15"/>
          <w:szCs w:val="15"/>
          <w:lang w:eastAsia="en-GB"/>
        </w:rPr>
        <w:t>By </w:t>
      </w:r>
      <w:hyperlink r:id="rId5" w:history="1">
        <w:r w:rsidRPr="00BF32A9">
          <w:rPr>
            <w:rFonts w:ascii="Arial" w:eastAsia="Times New Roman" w:hAnsi="Arial" w:cs="Arial"/>
            <w:color w:val="003580"/>
            <w:sz w:val="15"/>
            <w:szCs w:val="15"/>
            <w:u w:val="single"/>
            <w:lang w:eastAsia="en-GB"/>
          </w:rPr>
          <w:t xml:space="preserve">Victoria Allen, Science Correspondent </w:t>
        </w:r>
        <w:proofErr w:type="gramStart"/>
        <w:r w:rsidRPr="00BF32A9">
          <w:rPr>
            <w:rFonts w:ascii="Arial" w:eastAsia="Times New Roman" w:hAnsi="Arial" w:cs="Arial"/>
            <w:color w:val="003580"/>
            <w:sz w:val="15"/>
            <w:szCs w:val="15"/>
            <w:u w:val="single"/>
            <w:lang w:eastAsia="en-GB"/>
          </w:rPr>
          <w:t>For</w:t>
        </w:r>
        <w:proofErr w:type="gramEnd"/>
        <w:r w:rsidRPr="00BF32A9">
          <w:rPr>
            <w:rFonts w:ascii="Arial" w:eastAsia="Times New Roman" w:hAnsi="Arial" w:cs="Arial"/>
            <w:color w:val="003580"/>
            <w:sz w:val="15"/>
            <w:szCs w:val="15"/>
            <w:u w:val="single"/>
            <w:lang w:eastAsia="en-GB"/>
          </w:rPr>
          <w:t xml:space="preserve"> The Daily Mail</w:t>
        </w:r>
      </w:hyperlink>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b/>
          <w:bCs/>
          <w:caps/>
          <w:color w:val="000000"/>
          <w:sz w:val="14"/>
          <w:szCs w:val="14"/>
          <w:lang w:eastAsia="en-GB"/>
        </w:rPr>
        <w:t>PUBLISHED:</w:t>
      </w:r>
      <w:r w:rsidRPr="00BF32A9">
        <w:rPr>
          <w:rFonts w:ascii="Arial" w:eastAsia="Times New Roman" w:hAnsi="Arial" w:cs="Arial"/>
          <w:color w:val="000000"/>
          <w:sz w:val="14"/>
          <w:szCs w:val="14"/>
          <w:lang w:eastAsia="en-GB"/>
        </w:rPr>
        <w:t> 02:13, 25 May 2017 </w:t>
      </w:r>
      <w:r w:rsidRPr="00BF32A9">
        <w:rPr>
          <w:rFonts w:ascii="Arial" w:eastAsia="Times New Roman" w:hAnsi="Arial" w:cs="Arial"/>
          <w:color w:val="000000"/>
          <w:sz w:val="15"/>
          <w:szCs w:val="15"/>
          <w:lang w:eastAsia="en-GB"/>
        </w:rPr>
        <w:t>| </w:t>
      </w:r>
      <w:r w:rsidRPr="00BF32A9">
        <w:rPr>
          <w:rFonts w:ascii="Arial" w:eastAsia="Times New Roman" w:hAnsi="Arial" w:cs="Arial"/>
          <w:b/>
          <w:bCs/>
          <w:caps/>
          <w:color w:val="000000"/>
          <w:sz w:val="14"/>
          <w:szCs w:val="14"/>
          <w:lang w:eastAsia="en-GB"/>
        </w:rPr>
        <w:t>UPDATED:</w:t>
      </w:r>
      <w:r w:rsidRPr="00BF32A9">
        <w:rPr>
          <w:rFonts w:ascii="Arial" w:eastAsia="Times New Roman" w:hAnsi="Arial" w:cs="Arial"/>
          <w:color w:val="000000"/>
          <w:sz w:val="14"/>
          <w:szCs w:val="14"/>
          <w:lang w:eastAsia="en-GB"/>
        </w:rPr>
        <w:t> 09:09, 25 May 2017</w:t>
      </w:r>
    </w:p>
    <w:p w:rsidR="00BF32A9" w:rsidRPr="00BF32A9" w:rsidRDefault="00BF32A9" w:rsidP="00BF32A9">
      <w:pPr>
        <w:numPr>
          <w:ilvl w:val="0"/>
          <w:numId w:val="1"/>
        </w:numPr>
        <w:spacing w:after="0" w:line="240" w:lineRule="auto"/>
        <w:ind w:left="0" w:right="75"/>
        <w:rPr>
          <w:rFonts w:ascii="Arial" w:eastAsia="Times New Roman" w:hAnsi="Arial" w:cs="Arial"/>
          <w:color w:val="000000"/>
          <w:sz w:val="15"/>
          <w:szCs w:val="15"/>
          <w:lang w:eastAsia="en-GB"/>
        </w:rPr>
      </w:pPr>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color w:val="000000"/>
          <w:sz w:val="15"/>
          <w:szCs w:val="15"/>
          <w:lang w:eastAsia="en-GB"/>
        </w:rPr>
        <w:t> </w:t>
      </w:r>
    </w:p>
    <w:p w:rsidR="00BF32A9" w:rsidRPr="00BF32A9" w:rsidRDefault="00BF32A9" w:rsidP="00BF32A9">
      <w:pPr>
        <w:numPr>
          <w:ilvl w:val="0"/>
          <w:numId w:val="1"/>
        </w:numPr>
        <w:spacing w:after="0" w:line="240" w:lineRule="auto"/>
        <w:ind w:left="0" w:right="75"/>
        <w:rPr>
          <w:rFonts w:ascii="Arial" w:eastAsia="Times New Roman" w:hAnsi="Arial" w:cs="Arial"/>
          <w:color w:val="000000"/>
          <w:sz w:val="15"/>
          <w:szCs w:val="15"/>
          <w:lang w:eastAsia="en-GB"/>
        </w:rPr>
      </w:pPr>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color w:val="000000"/>
          <w:sz w:val="15"/>
          <w:szCs w:val="15"/>
          <w:lang w:eastAsia="en-GB"/>
        </w:rPr>
        <w:t> </w:t>
      </w:r>
    </w:p>
    <w:p w:rsidR="00BF32A9" w:rsidRPr="00BF32A9" w:rsidRDefault="00BF32A9" w:rsidP="00BF32A9">
      <w:pPr>
        <w:numPr>
          <w:ilvl w:val="0"/>
          <w:numId w:val="1"/>
        </w:numPr>
        <w:spacing w:after="0" w:line="240" w:lineRule="auto"/>
        <w:ind w:left="0" w:right="75"/>
        <w:rPr>
          <w:rFonts w:ascii="Arial" w:eastAsia="Times New Roman" w:hAnsi="Arial" w:cs="Arial"/>
          <w:color w:val="000000"/>
          <w:sz w:val="15"/>
          <w:szCs w:val="15"/>
          <w:lang w:eastAsia="en-GB"/>
        </w:rPr>
      </w:pPr>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color w:val="000000"/>
          <w:sz w:val="15"/>
          <w:szCs w:val="15"/>
          <w:lang w:eastAsia="en-GB"/>
        </w:rPr>
        <w:t> </w:t>
      </w:r>
    </w:p>
    <w:p w:rsidR="00BF32A9" w:rsidRPr="00BF32A9" w:rsidRDefault="00BF32A9" w:rsidP="00BF32A9">
      <w:pPr>
        <w:numPr>
          <w:ilvl w:val="0"/>
          <w:numId w:val="1"/>
        </w:numPr>
        <w:spacing w:after="0" w:line="240" w:lineRule="auto"/>
        <w:ind w:left="0" w:right="75"/>
        <w:rPr>
          <w:rFonts w:ascii="Arial" w:eastAsia="Times New Roman" w:hAnsi="Arial" w:cs="Arial"/>
          <w:color w:val="000000"/>
          <w:sz w:val="15"/>
          <w:szCs w:val="15"/>
          <w:lang w:eastAsia="en-GB"/>
        </w:rPr>
      </w:pPr>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color w:val="000000"/>
          <w:sz w:val="15"/>
          <w:szCs w:val="15"/>
          <w:lang w:eastAsia="en-GB"/>
        </w:rPr>
        <w:t> </w:t>
      </w:r>
    </w:p>
    <w:p w:rsidR="00BF32A9" w:rsidRPr="00BF32A9" w:rsidRDefault="00EB576E" w:rsidP="00BF32A9">
      <w:pPr>
        <w:numPr>
          <w:ilvl w:val="0"/>
          <w:numId w:val="1"/>
        </w:numPr>
        <w:spacing w:after="0" w:line="240" w:lineRule="auto"/>
        <w:ind w:left="0" w:right="75"/>
        <w:rPr>
          <w:rFonts w:ascii="Arial" w:eastAsia="Times New Roman" w:hAnsi="Arial" w:cs="Arial"/>
          <w:color w:val="000000"/>
          <w:sz w:val="15"/>
          <w:szCs w:val="15"/>
          <w:lang w:eastAsia="en-GB"/>
        </w:rPr>
      </w:pPr>
      <w:hyperlink r:id="rId6" w:history="1">
        <w:r w:rsidR="00BF32A9" w:rsidRPr="00BF32A9">
          <w:rPr>
            <w:rFonts w:ascii="Arial" w:eastAsia="Times New Roman" w:hAnsi="Arial" w:cs="Arial"/>
            <w:color w:val="003580"/>
            <w:sz w:val="15"/>
            <w:szCs w:val="15"/>
            <w:lang w:eastAsia="en-GB"/>
          </w:rPr>
          <w:t>e-mail</w:t>
        </w:r>
      </w:hyperlink>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color w:val="000000"/>
          <w:sz w:val="15"/>
          <w:szCs w:val="15"/>
          <w:lang w:eastAsia="en-GB"/>
        </w:rPr>
        <w:t> </w:t>
      </w:r>
    </w:p>
    <w:p w:rsidR="00BF32A9" w:rsidRPr="00BF32A9" w:rsidRDefault="00BF32A9" w:rsidP="00BF32A9">
      <w:pPr>
        <w:numPr>
          <w:ilvl w:val="0"/>
          <w:numId w:val="1"/>
        </w:numPr>
        <w:spacing w:after="0" w:line="240" w:lineRule="auto"/>
        <w:ind w:left="0" w:right="75"/>
        <w:rPr>
          <w:rFonts w:ascii="Arial" w:eastAsia="Times New Roman" w:hAnsi="Arial" w:cs="Arial"/>
          <w:color w:val="000000"/>
          <w:sz w:val="15"/>
          <w:szCs w:val="15"/>
          <w:lang w:eastAsia="en-GB"/>
        </w:rPr>
      </w:pPr>
    </w:p>
    <w:p w:rsidR="00BF32A9" w:rsidRPr="00BF32A9" w:rsidRDefault="00BF32A9" w:rsidP="00BF32A9">
      <w:pPr>
        <w:spacing w:after="0" w:line="240" w:lineRule="auto"/>
        <w:rPr>
          <w:rFonts w:ascii="Arial" w:eastAsia="Times New Roman" w:hAnsi="Arial" w:cs="Arial"/>
          <w:color w:val="000000"/>
          <w:sz w:val="15"/>
          <w:szCs w:val="15"/>
          <w:lang w:eastAsia="en-GB"/>
        </w:rPr>
      </w:pPr>
      <w:r w:rsidRPr="00BF32A9">
        <w:rPr>
          <w:rFonts w:ascii="Arial" w:eastAsia="Times New Roman" w:hAnsi="Arial" w:cs="Arial"/>
          <w:b/>
          <w:bCs/>
          <w:color w:val="000000"/>
          <w:sz w:val="48"/>
          <w:szCs w:val="48"/>
          <w:lang w:eastAsia="en-GB"/>
        </w:rPr>
        <w:t>47</w:t>
      </w:r>
      <w:r w:rsidRPr="00BF32A9">
        <w:rPr>
          <w:rFonts w:ascii="Arial" w:eastAsia="Times New Roman" w:hAnsi="Arial" w:cs="Arial"/>
          <w:color w:val="000000"/>
          <w:sz w:val="18"/>
          <w:szCs w:val="18"/>
          <w:lang w:eastAsia="en-GB"/>
        </w:rPr>
        <w:t>shares</w:t>
      </w:r>
    </w:p>
    <w:p w:rsidR="00BF32A9" w:rsidRPr="00BF32A9" w:rsidRDefault="00BF32A9" w:rsidP="00BF32A9">
      <w:pPr>
        <w:spacing w:after="0" w:line="240" w:lineRule="auto"/>
        <w:rPr>
          <w:rFonts w:ascii="Times New Roman" w:eastAsia="Times New Roman" w:hAnsi="Times New Roman" w:cs="Times New Roman"/>
          <w:color w:val="004DB3"/>
          <w:sz w:val="18"/>
          <w:szCs w:val="18"/>
          <w:lang w:eastAsia="en-GB"/>
        </w:rPr>
      </w:pPr>
      <w:r w:rsidRPr="00BF32A9">
        <w:rPr>
          <w:rFonts w:ascii="Arial" w:eastAsia="Times New Roman" w:hAnsi="Arial" w:cs="Arial"/>
          <w:color w:val="000000"/>
          <w:sz w:val="15"/>
          <w:szCs w:val="15"/>
          <w:lang w:eastAsia="en-GB"/>
        </w:rPr>
        <w:fldChar w:fldCharType="begin"/>
      </w:r>
      <w:r w:rsidRPr="00BF32A9">
        <w:rPr>
          <w:rFonts w:ascii="Arial" w:eastAsia="Times New Roman" w:hAnsi="Arial" w:cs="Arial"/>
          <w:color w:val="000000"/>
          <w:sz w:val="15"/>
          <w:szCs w:val="15"/>
          <w:lang w:eastAsia="en-GB"/>
        </w:rPr>
        <w:instrText xml:space="preserve"> HYPERLINK "http://www.dailymail.co.uk/news/article-4539914/How-stop-teenagers-drinking-smoking.html" \l "comments" </w:instrText>
      </w:r>
      <w:r w:rsidRPr="00BF32A9">
        <w:rPr>
          <w:rFonts w:ascii="Arial" w:eastAsia="Times New Roman" w:hAnsi="Arial" w:cs="Arial"/>
          <w:color w:val="000000"/>
          <w:sz w:val="15"/>
          <w:szCs w:val="15"/>
          <w:lang w:eastAsia="en-GB"/>
        </w:rPr>
        <w:fldChar w:fldCharType="separate"/>
      </w:r>
    </w:p>
    <w:p w:rsidR="00BF32A9" w:rsidRPr="00BF32A9" w:rsidRDefault="00BF32A9" w:rsidP="00BF32A9">
      <w:pPr>
        <w:spacing w:after="0" w:line="240" w:lineRule="auto"/>
        <w:ind w:left="45"/>
        <w:jc w:val="right"/>
        <w:rPr>
          <w:rFonts w:ascii="Times New Roman" w:eastAsia="Times New Roman" w:hAnsi="Times New Roman" w:cs="Times New Roman"/>
          <w:b/>
          <w:bCs/>
          <w:sz w:val="48"/>
          <w:szCs w:val="48"/>
          <w:lang w:eastAsia="en-GB"/>
        </w:rPr>
      </w:pPr>
      <w:r w:rsidRPr="00BF32A9">
        <w:rPr>
          <w:rFonts w:ascii="Arial" w:eastAsia="Times New Roman" w:hAnsi="Arial" w:cs="Arial"/>
          <w:b/>
          <w:bCs/>
          <w:color w:val="004DB3"/>
          <w:sz w:val="48"/>
          <w:szCs w:val="48"/>
          <w:lang w:eastAsia="en-GB"/>
        </w:rPr>
        <w:t>57</w:t>
      </w:r>
    </w:p>
    <w:p w:rsidR="00BF32A9" w:rsidRPr="00BF32A9" w:rsidRDefault="00BF32A9" w:rsidP="00BF32A9">
      <w:pPr>
        <w:spacing w:after="0" w:line="150" w:lineRule="atLeast"/>
        <w:ind w:left="90"/>
        <w:jc w:val="right"/>
        <w:rPr>
          <w:rFonts w:ascii="Arial" w:eastAsia="Times New Roman" w:hAnsi="Arial" w:cs="Arial"/>
          <w:color w:val="004DB3"/>
          <w:sz w:val="18"/>
          <w:szCs w:val="18"/>
          <w:lang w:eastAsia="en-GB"/>
        </w:rPr>
      </w:pPr>
      <w:r w:rsidRPr="00BF32A9">
        <w:rPr>
          <w:rFonts w:ascii="Arial" w:eastAsia="Times New Roman" w:hAnsi="Arial" w:cs="Arial"/>
          <w:color w:val="004DB3"/>
          <w:sz w:val="18"/>
          <w:szCs w:val="18"/>
          <w:lang w:eastAsia="en-GB"/>
        </w:rPr>
        <w:t>View comments</w:t>
      </w:r>
    </w:p>
    <w:p w:rsidR="00BF32A9" w:rsidRPr="00BF32A9" w:rsidRDefault="00BF32A9" w:rsidP="00BF32A9">
      <w:pPr>
        <w:spacing w:after="150" w:line="240" w:lineRule="auto"/>
        <w:rPr>
          <w:rFonts w:ascii="Arial" w:eastAsia="Times New Roman" w:hAnsi="Arial" w:cs="Arial"/>
          <w:color w:val="000000"/>
          <w:sz w:val="15"/>
          <w:szCs w:val="15"/>
          <w:lang w:eastAsia="en-GB"/>
        </w:rPr>
      </w:pPr>
      <w:r w:rsidRPr="00BF32A9">
        <w:rPr>
          <w:rFonts w:ascii="Arial" w:eastAsia="Times New Roman" w:hAnsi="Arial" w:cs="Arial"/>
          <w:color w:val="000000"/>
          <w:sz w:val="15"/>
          <w:szCs w:val="15"/>
          <w:lang w:eastAsia="en-GB"/>
        </w:rPr>
        <w:fldChar w:fldCharType="end"/>
      </w:r>
    </w:p>
    <w:p w:rsidR="00BF32A9" w:rsidRPr="00BF32A9" w:rsidRDefault="00BF32A9" w:rsidP="00BF32A9">
      <w:pPr>
        <w:spacing w:after="240" w:line="345" w:lineRule="atLeast"/>
        <w:rPr>
          <w:rFonts w:ascii="Arial" w:eastAsia="Times New Roman" w:hAnsi="Arial" w:cs="Arial"/>
          <w:color w:val="000000"/>
          <w:sz w:val="24"/>
          <w:szCs w:val="24"/>
          <w:lang w:eastAsia="en-GB"/>
        </w:rPr>
      </w:pPr>
      <w:bookmarkStart w:id="0" w:name="_GoBack"/>
      <w:r w:rsidRPr="00310278">
        <w:rPr>
          <w:rFonts w:ascii="Arial" w:eastAsia="Times New Roman" w:hAnsi="Arial" w:cs="Arial"/>
          <w:color w:val="000000"/>
          <w:sz w:val="24"/>
          <w:szCs w:val="24"/>
          <w:highlight w:val="yellow"/>
          <w:lang w:eastAsia="en-GB"/>
        </w:rPr>
        <w:t>Keeping teenagers happy could be the secret to stopping them from taking up drinking and smoking.</w:t>
      </w:r>
    </w:p>
    <w:p w:rsidR="00BF32A9" w:rsidRPr="00BF32A9" w:rsidRDefault="00BF32A9" w:rsidP="00BF32A9">
      <w:pPr>
        <w:spacing w:after="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The least happy schoolchildren are almost twice as likely to take up alcohol and cigarettes, a study by University College </w:t>
      </w:r>
      <w:hyperlink r:id="rId7" w:tgtFrame="_blank" w:history="1">
        <w:r w:rsidRPr="00BF32A9">
          <w:rPr>
            <w:rFonts w:ascii="Arial" w:eastAsia="Times New Roman" w:hAnsi="Arial" w:cs="Arial"/>
            <w:b/>
            <w:bCs/>
            <w:color w:val="003580"/>
            <w:sz w:val="24"/>
            <w:szCs w:val="24"/>
            <w:u w:val="single"/>
            <w:lang w:eastAsia="en-GB"/>
          </w:rPr>
          <w:t>London</w:t>
        </w:r>
        <w:r w:rsidRPr="00BF32A9">
          <w:rPr>
            <w:rFonts w:ascii="Arial" w:eastAsia="Times New Roman" w:hAnsi="Arial" w:cs="Arial"/>
            <w:b/>
            <w:bCs/>
            <w:color w:val="003580"/>
            <w:sz w:val="24"/>
            <w:szCs w:val="24"/>
            <w:lang w:eastAsia="en-GB"/>
          </w:rPr>
          <w:t> </w:t>
        </w:r>
      </w:hyperlink>
      <w:r w:rsidRPr="00BF32A9">
        <w:rPr>
          <w:rFonts w:ascii="Arial" w:eastAsia="Times New Roman" w:hAnsi="Arial" w:cs="Arial"/>
          <w:color w:val="000000"/>
          <w:sz w:val="24"/>
          <w:szCs w:val="24"/>
          <w:lang w:eastAsia="en-GB"/>
        </w:rPr>
        <w:t>has found.</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But those who are content with their family, friendships and life have 25 per cent lower odds of trying them before the age of 16.</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Researchers say this is because children, like adults, have learned to associate alcohol with feeling joyful and less anxious.</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The study of 1,729 children aged 10 to 15 clearly suggests those who are happy already don’t need the extra help, with a less than 10 per cent chance of being regular drinkers or smokers.</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Lead author Dr Noriko Cable, from the UCL Institute of Epidemiology and Health, said: ‘Positive alcohol expectancy works if the person is using alcohol to ease their feelings of emotional inadequacy.</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‘Based on that we think children feeling happy in all aspects of life, with friends, school and home, may not have a reason to drink. They don’t need a substance to compensate for a lack of emotional wellbeing. The same principle applies to smoking.’</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The rates of smoking, drinking and teenage pregnancy are falling among British schoolchildren, in a phenomenon blamed partly on the fact that they are spending less time in groups and more in front of social media.</w:t>
      </w:r>
    </w:p>
    <w:p w:rsidR="00BF32A9" w:rsidRDefault="00BF32A9" w:rsidP="00BF32A9">
      <w:pPr>
        <w:spacing w:after="240" w:line="345" w:lineRule="atLeast"/>
        <w:rPr>
          <w:rFonts w:ascii="Arial" w:eastAsia="Times New Roman" w:hAnsi="Arial" w:cs="Arial"/>
          <w:b/>
          <w:bCs/>
          <w:caps/>
          <w:color w:val="000000"/>
          <w:sz w:val="29"/>
          <w:szCs w:val="29"/>
          <w:lang w:eastAsia="en-GB"/>
        </w:rPr>
      </w:pP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However researchers wanted to know if happiness and awareness of the risks influenced their behaviour.</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 xml:space="preserve">The study is based on data from the </w:t>
      </w:r>
      <w:r w:rsidRPr="00310278">
        <w:rPr>
          <w:rFonts w:ascii="Arial" w:eastAsia="Times New Roman" w:hAnsi="Arial" w:cs="Arial"/>
          <w:color w:val="000000"/>
          <w:sz w:val="24"/>
          <w:szCs w:val="24"/>
          <w:highlight w:val="magenta"/>
          <w:lang w:eastAsia="en-GB"/>
        </w:rPr>
        <w:t>UK Longitudinal Household Study</w:t>
      </w:r>
      <w:r w:rsidRPr="00BF32A9">
        <w:rPr>
          <w:rFonts w:ascii="Arial" w:eastAsia="Times New Roman" w:hAnsi="Arial" w:cs="Arial"/>
          <w:color w:val="000000"/>
          <w:sz w:val="24"/>
          <w:szCs w:val="24"/>
          <w:lang w:eastAsia="en-GB"/>
        </w:rPr>
        <w:t>, where youngsters were asked to rate their happiness related to school performance, looks, family, friends, school and life in general.</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The researchers found the happiest had a 10.8 per cent chance of having tried alcohol and cigarettes. The odds were almost doubled for the least happy however, whose chances were 21.5 per cent.</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Children were judged to have tried, or ‘initiated’ drinking and smoking if, in the first round of the survey they had not done so, only to say they had when asked again a year later.</w:t>
      </w:r>
    </w:p>
    <w:p w:rsidR="00BF32A9" w:rsidRPr="00BF32A9" w:rsidRDefault="00BF32A9" w:rsidP="00BF32A9">
      <w:pPr>
        <w:spacing w:after="240" w:line="345" w:lineRule="atLeast"/>
        <w:ind w:firstLine="720"/>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They were classed as ‘persistent’ users if they were smoking and drinking at both time points, and persistent non-users if they were not at either.</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The UK study found almost 70 per cent of 10 to 15-year-olds did not use alcohol and cigarettes, with 13 per cent persistent users.</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The happiest children had a 74.4 per cent chance of being non-drinkers and smokers, compared to 43.7 per cent of the least happy.</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 xml:space="preserve">The study, published in the journal </w:t>
      </w:r>
      <w:r w:rsidRPr="00EB576E">
        <w:rPr>
          <w:rFonts w:ascii="Arial" w:eastAsia="Times New Roman" w:hAnsi="Arial" w:cs="Arial"/>
          <w:color w:val="000000"/>
          <w:sz w:val="24"/>
          <w:szCs w:val="24"/>
          <w:highlight w:val="magenta"/>
          <w:lang w:eastAsia="en-GB"/>
        </w:rPr>
        <w:t>BMC Public Health</w:t>
      </w:r>
      <w:r w:rsidRPr="00BF32A9">
        <w:rPr>
          <w:rFonts w:ascii="Arial" w:eastAsia="Times New Roman" w:hAnsi="Arial" w:cs="Arial"/>
          <w:color w:val="000000"/>
          <w:sz w:val="24"/>
          <w:szCs w:val="24"/>
          <w:lang w:eastAsia="en-GB"/>
        </w:rPr>
        <w:t>, also found making them aware of the risks could stop them from risking their health.</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Those that defined themselves as persistent non-users scored highest on harm awareness and happiness tests compared to the rest of the groups. However having supportive friends did not appear to affect their behaviour.</w:t>
      </w:r>
    </w:p>
    <w:p w:rsidR="00BF32A9" w:rsidRPr="00BF32A9" w:rsidRDefault="00BF32A9" w:rsidP="00BF32A9">
      <w:pPr>
        <w:spacing w:after="240" w:line="345" w:lineRule="atLeast"/>
        <w:rPr>
          <w:rFonts w:ascii="Arial" w:eastAsia="Times New Roman" w:hAnsi="Arial" w:cs="Arial"/>
          <w:color w:val="000000"/>
          <w:sz w:val="24"/>
          <w:szCs w:val="24"/>
          <w:lang w:eastAsia="en-GB"/>
        </w:rPr>
      </w:pPr>
      <w:r w:rsidRPr="00BF32A9">
        <w:rPr>
          <w:rFonts w:ascii="Arial" w:eastAsia="Times New Roman" w:hAnsi="Arial" w:cs="Arial"/>
          <w:color w:val="000000"/>
          <w:sz w:val="24"/>
          <w:szCs w:val="24"/>
          <w:lang w:eastAsia="en-GB"/>
        </w:rPr>
        <w:t>Dr Cable said: ‘</w:t>
      </w:r>
      <w:r w:rsidRPr="00EB576E">
        <w:rPr>
          <w:rFonts w:ascii="Arial" w:eastAsia="Times New Roman" w:hAnsi="Arial" w:cs="Arial"/>
          <w:color w:val="000000"/>
          <w:sz w:val="24"/>
          <w:szCs w:val="24"/>
          <w:highlight w:val="magenta"/>
          <w:lang w:eastAsia="en-GB"/>
        </w:rPr>
        <w:t>Because the information used in this study is self-reported, the findings should be interpreted with caution</w:t>
      </w:r>
      <w:r w:rsidRPr="00BF32A9">
        <w:rPr>
          <w:rFonts w:ascii="Arial" w:eastAsia="Times New Roman" w:hAnsi="Arial" w:cs="Arial"/>
          <w:color w:val="000000"/>
          <w:sz w:val="24"/>
          <w:szCs w:val="24"/>
          <w:lang w:eastAsia="en-GB"/>
        </w:rPr>
        <w:t>, but they do suggest that making adolescents aware of alcohol and smoking related harm can be helpful in preventing them from engaging in risky health behaviours.’ </w:t>
      </w:r>
    </w:p>
    <w:bookmarkEnd w:id="0"/>
    <w:p w:rsidR="00D66C08" w:rsidRDefault="00BF32A9" w:rsidP="00BF32A9">
      <w:r w:rsidRPr="00BF32A9">
        <w:rPr>
          <w:rFonts w:ascii="Arial" w:eastAsia="Times New Roman" w:hAnsi="Arial" w:cs="Arial"/>
          <w:color w:val="000000"/>
          <w:sz w:val="15"/>
          <w:szCs w:val="15"/>
          <w:lang w:eastAsia="en-GB"/>
        </w:rPr>
        <w:br/>
      </w:r>
      <w:r w:rsidRPr="00BF32A9">
        <w:rPr>
          <w:rFonts w:ascii="Arial" w:eastAsia="Times New Roman" w:hAnsi="Arial" w:cs="Arial"/>
          <w:color w:val="000000"/>
          <w:sz w:val="15"/>
          <w:szCs w:val="15"/>
          <w:lang w:eastAsia="en-GB"/>
        </w:rPr>
        <w:br/>
        <w:t>Read more: </w:t>
      </w:r>
      <w:hyperlink r:id="rId8" w:anchor="ixzz4lIeiqrDr" w:history="1">
        <w:r w:rsidRPr="00BF32A9">
          <w:rPr>
            <w:rFonts w:ascii="Arial" w:eastAsia="Times New Roman" w:hAnsi="Arial" w:cs="Arial"/>
            <w:color w:val="003399"/>
            <w:sz w:val="15"/>
            <w:szCs w:val="15"/>
            <w:u w:val="single"/>
            <w:lang w:eastAsia="en-GB"/>
          </w:rPr>
          <w:t>http://www.dailymail.co.uk/news/article-4539914/How-stop-teenagers-drinking-smoking.html#ixzz4lIeiqrDr</w:t>
        </w:r>
      </w:hyperlink>
      <w:r w:rsidRPr="00BF32A9">
        <w:rPr>
          <w:rFonts w:ascii="Arial" w:eastAsia="Times New Roman" w:hAnsi="Arial" w:cs="Arial"/>
          <w:color w:val="000000"/>
          <w:sz w:val="15"/>
          <w:szCs w:val="15"/>
          <w:lang w:eastAsia="en-GB"/>
        </w:rPr>
        <w:t> </w:t>
      </w:r>
      <w:r w:rsidRPr="00BF32A9">
        <w:rPr>
          <w:rFonts w:ascii="Arial" w:eastAsia="Times New Roman" w:hAnsi="Arial" w:cs="Arial"/>
          <w:color w:val="000000"/>
          <w:sz w:val="15"/>
          <w:szCs w:val="15"/>
          <w:lang w:eastAsia="en-GB"/>
        </w:rPr>
        <w:br/>
        <w:t>Follow us: </w:t>
      </w:r>
      <w:hyperlink r:id="rId9" w:tgtFrame="_blank" w:history="1">
        <w:r w:rsidRPr="00BF32A9">
          <w:rPr>
            <w:rFonts w:ascii="Arial" w:eastAsia="Times New Roman" w:hAnsi="Arial" w:cs="Arial"/>
            <w:color w:val="003580"/>
            <w:sz w:val="15"/>
            <w:szCs w:val="15"/>
            <w:u w:val="single"/>
            <w:lang w:eastAsia="en-GB"/>
          </w:rPr>
          <w:t>@</w:t>
        </w:r>
        <w:proofErr w:type="spellStart"/>
        <w:r w:rsidRPr="00BF32A9">
          <w:rPr>
            <w:rFonts w:ascii="Arial" w:eastAsia="Times New Roman" w:hAnsi="Arial" w:cs="Arial"/>
            <w:color w:val="003580"/>
            <w:sz w:val="15"/>
            <w:szCs w:val="15"/>
            <w:u w:val="single"/>
            <w:lang w:eastAsia="en-GB"/>
          </w:rPr>
          <w:t>MailOnline</w:t>
        </w:r>
        <w:proofErr w:type="spellEnd"/>
        <w:r w:rsidRPr="00BF32A9">
          <w:rPr>
            <w:rFonts w:ascii="Arial" w:eastAsia="Times New Roman" w:hAnsi="Arial" w:cs="Arial"/>
            <w:color w:val="003580"/>
            <w:sz w:val="15"/>
            <w:szCs w:val="15"/>
            <w:u w:val="single"/>
            <w:lang w:eastAsia="en-GB"/>
          </w:rPr>
          <w:t xml:space="preserve"> on Twitter</w:t>
        </w:r>
      </w:hyperlink>
      <w:r w:rsidRPr="00BF32A9">
        <w:rPr>
          <w:rFonts w:ascii="Arial" w:eastAsia="Times New Roman" w:hAnsi="Arial" w:cs="Arial"/>
          <w:color w:val="000000"/>
          <w:sz w:val="15"/>
          <w:szCs w:val="15"/>
          <w:lang w:eastAsia="en-GB"/>
        </w:rPr>
        <w:t> | </w:t>
      </w:r>
      <w:proofErr w:type="spellStart"/>
      <w:r w:rsidRPr="00BF32A9">
        <w:rPr>
          <w:rFonts w:ascii="Arial" w:eastAsia="Times New Roman" w:hAnsi="Arial" w:cs="Arial"/>
          <w:color w:val="000000"/>
          <w:sz w:val="15"/>
          <w:szCs w:val="15"/>
          <w:lang w:eastAsia="en-GB"/>
        </w:rPr>
        <w:fldChar w:fldCharType="begin"/>
      </w:r>
      <w:r w:rsidRPr="00BF32A9">
        <w:rPr>
          <w:rFonts w:ascii="Arial" w:eastAsia="Times New Roman" w:hAnsi="Arial" w:cs="Arial"/>
          <w:color w:val="000000"/>
          <w:sz w:val="15"/>
          <w:szCs w:val="15"/>
          <w:lang w:eastAsia="en-GB"/>
        </w:rPr>
        <w:instrText xml:space="preserve"> HYPERLINK "http://ec.tynt.com/b/rf?id=bBOTTqvd0r3Pooab7jrHcU&amp;u=DailyMail" \t "_blank" </w:instrText>
      </w:r>
      <w:r w:rsidRPr="00BF32A9">
        <w:rPr>
          <w:rFonts w:ascii="Arial" w:eastAsia="Times New Roman" w:hAnsi="Arial" w:cs="Arial"/>
          <w:color w:val="000000"/>
          <w:sz w:val="15"/>
          <w:szCs w:val="15"/>
          <w:lang w:eastAsia="en-GB"/>
        </w:rPr>
        <w:fldChar w:fldCharType="separate"/>
      </w:r>
      <w:r w:rsidRPr="00BF32A9">
        <w:rPr>
          <w:rFonts w:ascii="Arial" w:eastAsia="Times New Roman" w:hAnsi="Arial" w:cs="Arial"/>
          <w:color w:val="003580"/>
          <w:sz w:val="15"/>
          <w:szCs w:val="15"/>
          <w:u w:val="single"/>
          <w:lang w:eastAsia="en-GB"/>
        </w:rPr>
        <w:t>DailyMail</w:t>
      </w:r>
      <w:proofErr w:type="spellEnd"/>
      <w:r w:rsidRPr="00BF32A9">
        <w:rPr>
          <w:rFonts w:ascii="Arial" w:eastAsia="Times New Roman" w:hAnsi="Arial" w:cs="Arial"/>
          <w:color w:val="003580"/>
          <w:sz w:val="15"/>
          <w:szCs w:val="15"/>
          <w:u w:val="single"/>
          <w:lang w:eastAsia="en-GB"/>
        </w:rPr>
        <w:t xml:space="preserve"> on Facebook</w:t>
      </w:r>
      <w:r w:rsidRPr="00BF32A9">
        <w:rPr>
          <w:rFonts w:ascii="Arial" w:eastAsia="Times New Roman" w:hAnsi="Arial" w:cs="Arial"/>
          <w:color w:val="000000"/>
          <w:sz w:val="15"/>
          <w:szCs w:val="15"/>
          <w:lang w:eastAsia="en-GB"/>
        </w:rPr>
        <w:fldChar w:fldCharType="end"/>
      </w:r>
    </w:p>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altName w:val="Courier"/>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A5007"/>
    <w:multiLevelType w:val="multilevel"/>
    <w:tmpl w:val="A5EA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94C54"/>
    <w:multiLevelType w:val="multilevel"/>
    <w:tmpl w:val="0B564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04468"/>
    <w:multiLevelType w:val="multilevel"/>
    <w:tmpl w:val="2E76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176E39"/>
    <w:multiLevelType w:val="multilevel"/>
    <w:tmpl w:val="A82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744D10"/>
    <w:multiLevelType w:val="multilevel"/>
    <w:tmpl w:val="4AF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2A9"/>
    <w:rsid w:val="00310278"/>
    <w:rsid w:val="00BF32A9"/>
    <w:rsid w:val="00D554F6"/>
    <w:rsid w:val="00D66C08"/>
    <w:rsid w:val="00EB5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2D60C1-D836-4196-8920-090996FDC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32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F32A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2A9"/>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F32A9"/>
    <w:rPr>
      <w:rFonts w:ascii="Times New Roman" w:eastAsia="Times New Roman" w:hAnsi="Times New Roman" w:cs="Times New Roman"/>
      <w:b/>
      <w:bCs/>
      <w:sz w:val="36"/>
      <w:szCs w:val="36"/>
      <w:lang w:eastAsia="en-GB"/>
    </w:rPr>
  </w:style>
  <w:style w:type="paragraph" w:customStyle="1" w:styleId="author-section">
    <w:name w:val="author-section"/>
    <w:basedOn w:val="Normal"/>
    <w:rsid w:val="00BF32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F32A9"/>
  </w:style>
  <w:style w:type="character" w:styleId="Hyperlink">
    <w:name w:val="Hyperlink"/>
    <w:basedOn w:val="DefaultParagraphFont"/>
    <w:uiPriority w:val="99"/>
    <w:semiHidden/>
    <w:unhideWhenUsed/>
    <w:rsid w:val="00BF32A9"/>
    <w:rPr>
      <w:color w:val="0000FF"/>
      <w:u w:val="single"/>
    </w:rPr>
  </w:style>
  <w:style w:type="paragraph" w:customStyle="1" w:styleId="byline-section">
    <w:name w:val="byline-section"/>
    <w:basedOn w:val="Normal"/>
    <w:rsid w:val="00BF32A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timestamp">
    <w:name w:val="article-timestamp"/>
    <w:basedOn w:val="DefaultParagraphFont"/>
    <w:rsid w:val="00BF32A9"/>
  </w:style>
  <w:style w:type="character" w:customStyle="1" w:styleId="article-timestamp-label">
    <w:name w:val="article-timestamp-label"/>
    <w:basedOn w:val="DefaultParagraphFont"/>
    <w:rsid w:val="00BF32A9"/>
  </w:style>
  <w:style w:type="character" w:customStyle="1" w:styleId="wai">
    <w:name w:val="wai"/>
    <w:basedOn w:val="DefaultParagraphFont"/>
    <w:rsid w:val="00BF32A9"/>
  </w:style>
  <w:style w:type="paragraph" w:customStyle="1" w:styleId="count-number">
    <w:name w:val="count-number"/>
    <w:basedOn w:val="Normal"/>
    <w:rsid w:val="00BF32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nt-text">
    <w:name w:val="count-text"/>
    <w:basedOn w:val="Normal"/>
    <w:rsid w:val="00BF32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ol-para-with-font">
    <w:name w:val="mol-para-with-font"/>
    <w:basedOn w:val="Normal"/>
    <w:rsid w:val="00BF32A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magecaption">
    <w:name w:val="imagecaption"/>
    <w:basedOn w:val="Normal"/>
    <w:rsid w:val="00BF32A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8630">
      <w:bodyDiv w:val="1"/>
      <w:marLeft w:val="0"/>
      <w:marRight w:val="0"/>
      <w:marTop w:val="0"/>
      <w:marBottom w:val="0"/>
      <w:divBdr>
        <w:top w:val="none" w:sz="0" w:space="0" w:color="auto"/>
        <w:left w:val="none" w:sz="0" w:space="0" w:color="auto"/>
        <w:bottom w:val="none" w:sz="0" w:space="0" w:color="auto"/>
        <w:right w:val="none" w:sz="0" w:space="0" w:color="auto"/>
      </w:divBdr>
      <w:divsChild>
        <w:div w:id="1173448760">
          <w:marLeft w:val="0"/>
          <w:marRight w:val="0"/>
          <w:marTop w:val="150"/>
          <w:marBottom w:val="150"/>
          <w:divBdr>
            <w:top w:val="single" w:sz="6" w:space="2" w:color="999999"/>
            <w:left w:val="none" w:sz="0" w:space="0" w:color="auto"/>
            <w:bottom w:val="single" w:sz="6" w:space="0" w:color="999999"/>
            <w:right w:val="none" w:sz="0" w:space="0" w:color="auto"/>
          </w:divBdr>
          <w:divsChild>
            <w:div w:id="1578175890">
              <w:marLeft w:val="0"/>
              <w:marRight w:val="0"/>
              <w:marTop w:val="0"/>
              <w:marBottom w:val="0"/>
              <w:divBdr>
                <w:top w:val="none" w:sz="0" w:space="0" w:color="auto"/>
                <w:left w:val="none" w:sz="0" w:space="0" w:color="auto"/>
                <w:bottom w:val="none" w:sz="0" w:space="0" w:color="auto"/>
                <w:right w:val="none" w:sz="0" w:space="0" w:color="auto"/>
              </w:divBdr>
            </w:div>
          </w:divsChild>
        </w:div>
        <w:div w:id="1666544314">
          <w:marLeft w:val="0"/>
          <w:marRight w:val="0"/>
          <w:marTop w:val="0"/>
          <w:marBottom w:val="0"/>
          <w:divBdr>
            <w:top w:val="none" w:sz="0" w:space="0" w:color="auto"/>
            <w:left w:val="none" w:sz="0" w:space="0" w:color="auto"/>
            <w:bottom w:val="none" w:sz="0" w:space="0" w:color="auto"/>
            <w:right w:val="none" w:sz="0" w:space="0" w:color="auto"/>
          </w:divBdr>
          <w:divsChild>
            <w:div w:id="1244608261">
              <w:marLeft w:val="0"/>
              <w:marRight w:val="0"/>
              <w:marTop w:val="0"/>
              <w:marBottom w:val="0"/>
              <w:divBdr>
                <w:top w:val="none" w:sz="0" w:space="0" w:color="auto"/>
                <w:left w:val="none" w:sz="0" w:space="0" w:color="auto"/>
                <w:bottom w:val="none" w:sz="0" w:space="0" w:color="auto"/>
                <w:right w:val="none" w:sz="0" w:space="0" w:color="auto"/>
              </w:divBdr>
              <w:divsChild>
                <w:div w:id="1257514180">
                  <w:marLeft w:val="0"/>
                  <w:marRight w:val="0"/>
                  <w:marTop w:val="0"/>
                  <w:marBottom w:val="0"/>
                  <w:divBdr>
                    <w:top w:val="none" w:sz="0" w:space="0" w:color="auto"/>
                    <w:left w:val="none" w:sz="0" w:space="0" w:color="auto"/>
                    <w:bottom w:val="none" w:sz="0" w:space="0" w:color="auto"/>
                    <w:right w:val="none" w:sz="0" w:space="0" w:color="auto"/>
                  </w:divBdr>
                </w:div>
                <w:div w:id="129848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21884">
          <w:marLeft w:val="0"/>
          <w:marRight w:val="0"/>
          <w:marTop w:val="0"/>
          <w:marBottom w:val="0"/>
          <w:divBdr>
            <w:top w:val="none" w:sz="0" w:space="0" w:color="auto"/>
            <w:left w:val="none" w:sz="0" w:space="0" w:color="auto"/>
            <w:bottom w:val="none" w:sz="0" w:space="0" w:color="auto"/>
            <w:right w:val="none" w:sz="0" w:space="0" w:color="auto"/>
          </w:divBdr>
          <w:divsChild>
            <w:div w:id="185801130">
              <w:marLeft w:val="2460"/>
              <w:marRight w:val="0"/>
              <w:marTop w:val="0"/>
              <w:marBottom w:val="240"/>
              <w:divBdr>
                <w:top w:val="none" w:sz="0" w:space="0" w:color="auto"/>
                <w:left w:val="none" w:sz="0" w:space="0" w:color="auto"/>
                <w:bottom w:val="none" w:sz="0" w:space="0" w:color="auto"/>
                <w:right w:val="none" w:sz="0" w:space="0" w:color="auto"/>
              </w:divBdr>
              <w:divsChild>
                <w:div w:id="365101475">
                  <w:marLeft w:val="0"/>
                  <w:marRight w:val="0"/>
                  <w:marTop w:val="0"/>
                  <w:marBottom w:val="0"/>
                  <w:divBdr>
                    <w:top w:val="single" w:sz="12" w:space="0" w:color="33CCCC"/>
                    <w:left w:val="single" w:sz="2" w:space="0" w:color="33CCCC"/>
                    <w:bottom w:val="single" w:sz="12" w:space="8" w:color="33CCCC"/>
                    <w:right w:val="single" w:sz="2" w:space="0" w:color="33CCCC"/>
                  </w:divBdr>
                  <w:divsChild>
                    <w:div w:id="834146108">
                      <w:marLeft w:val="0"/>
                      <w:marRight w:val="0"/>
                      <w:marTop w:val="0"/>
                      <w:marBottom w:val="0"/>
                      <w:divBdr>
                        <w:top w:val="none" w:sz="0" w:space="0" w:color="auto"/>
                        <w:left w:val="none" w:sz="0" w:space="0" w:color="auto"/>
                        <w:bottom w:val="none" w:sz="0" w:space="0" w:color="auto"/>
                        <w:right w:val="none" w:sz="0" w:space="0" w:color="auto"/>
                      </w:divBdr>
                    </w:div>
                  </w:divsChild>
                </w:div>
                <w:div w:id="101077054">
                  <w:marLeft w:val="0"/>
                  <w:marRight w:val="0"/>
                  <w:marTop w:val="0"/>
                  <w:marBottom w:val="0"/>
                  <w:divBdr>
                    <w:top w:val="single" w:sz="12" w:space="0" w:color="3B579D"/>
                    <w:left w:val="single" w:sz="2" w:space="0" w:color="3B579D"/>
                    <w:bottom w:val="single" w:sz="12" w:space="0" w:color="3B579D"/>
                    <w:right w:val="single" w:sz="2" w:space="0" w:color="3B579D"/>
                  </w:divBdr>
                  <w:divsChild>
                    <w:div w:id="1615015243">
                      <w:marLeft w:val="0"/>
                      <w:marRight w:val="0"/>
                      <w:marTop w:val="270"/>
                      <w:marBottom w:val="270"/>
                      <w:divBdr>
                        <w:top w:val="none" w:sz="0" w:space="0" w:color="auto"/>
                        <w:left w:val="none" w:sz="0" w:space="0" w:color="auto"/>
                        <w:bottom w:val="none" w:sz="0" w:space="0" w:color="auto"/>
                        <w:right w:val="none" w:sz="0" w:space="0" w:color="auto"/>
                      </w:divBdr>
                    </w:div>
                    <w:div w:id="870538040">
                      <w:marLeft w:val="0"/>
                      <w:marRight w:val="0"/>
                      <w:marTop w:val="0"/>
                      <w:marBottom w:val="0"/>
                      <w:divBdr>
                        <w:top w:val="single" w:sz="6" w:space="3" w:color="C0C0C0"/>
                        <w:left w:val="none" w:sz="0" w:space="0" w:color="auto"/>
                        <w:bottom w:val="none" w:sz="0" w:space="0" w:color="auto"/>
                        <w:right w:val="none" w:sz="0" w:space="0" w:color="auto"/>
                      </w:divBdr>
                    </w:div>
                  </w:divsChild>
                </w:div>
              </w:divsChild>
            </w:div>
          </w:divsChild>
        </w:div>
        <w:div w:id="1189609817">
          <w:marLeft w:val="0"/>
          <w:marRight w:val="0"/>
          <w:marTop w:val="0"/>
          <w:marBottom w:val="0"/>
          <w:divBdr>
            <w:top w:val="none" w:sz="0" w:space="0" w:color="auto"/>
            <w:left w:val="none" w:sz="0" w:space="0" w:color="auto"/>
            <w:bottom w:val="none" w:sz="0" w:space="0" w:color="auto"/>
            <w:right w:val="none" w:sz="0" w:space="0" w:color="auto"/>
          </w:divBdr>
          <w:divsChild>
            <w:div w:id="1127815532">
              <w:marLeft w:val="0"/>
              <w:marRight w:val="0"/>
              <w:marTop w:val="0"/>
              <w:marBottom w:val="0"/>
              <w:divBdr>
                <w:top w:val="none" w:sz="0" w:space="0" w:color="auto"/>
                <w:left w:val="none" w:sz="0" w:space="0" w:color="auto"/>
                <w:bottom w:val="none" w:sz="0" w:space="0" w:color="auto"/>
                <w:right w:val="none" w:sz="0" w:space="0" w:color="auto"/>
              </w:divBdr>
              <w:divsChild>
                <w:div w:id="1553073336">
                  <w:marLeft w:val="0"/>
                  <w:marRight w:val="0"/>
                  <w:marTop w:val="0"/>
                  <w:marBottom w:val="0"/>
                  <w:divBdr>
                    <w:top w:val="none" w:sz="0" w:space="0" w:color="auto"/>
                    <w:left w:val="none" w:sz="0" w:space="0" w:color="auto"/>
                    <w:bottom w:val="none" w:sz="0" w:space="0" w:color="auto"/>
                    <w:right w:val="none" w:sz="0" w:space="0" w:color="auto"/>
                  </w:divBdr>
                </w:div>
                <w:div w:id="1630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ilymail.co.uk/news/article-4539914/How-stop-teenagers-drinking-smoking.html" TargetMode="External"/><Relationship Id="rId3" Type="http://schemas.openxmlformats.org/officeDocument/2006/relationships/settings" Target="settings.xml"/><Relationship Id="rId7" Type="http://schemas.openxmlformats.org/officeDocument/2006/relationships/hyperlink" Target="http://www.dailymail.co.uk/news/london/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ubject=Read%20this:%20How%20can%20you%20stop%20teenagers%20from%20drinking%20and%20smoking?%20Just%20keep%20them%20happy...%20then%20they%20won%27t%20need%20alcohol%20to%20try%20to%20feel%20less%20anxious,%20study%20finds&amp;body=How%20can%20you%20stop%20teenagers%20from%20drinking%20and%20smoking%3F%20Just%20keep%20them%20happy...%20then%20they%20won%27t%20need%20alcohol%20to%20try%20to%20feel%20less%20anxious%2C%20study%20finds%0A%0AThe%20least%20happy%20schoolchildren%20are%20almost%20twice%20as%20likely%20to%20take%20up%20alcohol%20and%20cigarettes%2C%20a%20study%20by%20University%20College%20London%20has%20found.%0A%0Ahttp%3A%2F%2Fwww.dailymail.co.uk%2Fnews%2Farticle-4539914%2FHow-stop-teenagers-drinking-smoking.html%3Fito%3Demail_share_article-top%0A%0A%0AMost%20Read%20Articles%3A%0A%0ARevealed%3A%20What%20it%27s%20like%20to%20get%20vitamin%20injections%20-%20and%20do%20you%20really%20feel%20amazing%20after%3F%C2%A0%0Ahttp%3A%2F%2Fwww.dailymail.co.uk%2Fhealth%2Farticle-4645022%2FWhat-s-like-vitamin-injections.html%3Fito%3Demail_share_article-top_most-read-articles%0A%0AMother%20who%20gave%20birth%20to%20stillborn%20son%20after%20vomiting%20blood%20learns%20she%20has%20stage%204%20cancer%20which%20killed%20her%20child%0Ahttp%3A%2F%2Fwww.dailymail.co.uk%2Fhealth%2Farticle-4641536%2FMother-stillborn-learns-stage-4-cancer.html%3Fito%3Demail_share_article-top_most-read-articles%0A%0AWoman%2C%2020%2C%20bullied%20and%20branded%20%27a%20chocolate%20chip%20cookie%27%20because%20of%20her%20head-to-toe%20hairy%20moles%20could%20be%20crowned%20the%20next%20Miss%20Universe%21%0Ahttp%3A%2F%2Fwww.dailymail.co.uk%2Fhealth%2Farticle-4646194%2FWoman-covered-hairy-moles-auditions-Miss-Universe.html%3Fito%3Demail_share_article-top_most-read-articles%0A%0A" TargetMode="External"/><Relationship Id="rId11" Type="http://schemas.openxmlformats.org/officeDocument/2006/relationships/theme" Target="theme/theme1.xml"/><Relationship Id="rId5" Type="http://schemas.openxmlformats.org/officeDocument/2006/relationships/hyperlink" Target="http://www.dailymail.co.uk/home/search.html?s=&amp;authornamef=Victoria+Allen,+Science+Correspondent+For+The+Daily+Mai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tynt.com/b/rw?id=bBOTTqvd0r3Pooab7jrHcU&amp;u=MailOn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897</Words>
  <Characters>5118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2017-06-28T12:34:00Z</dcterms:created>
  <dcterms:modified xsi:type="dcterms:W3CDTF">2017-07-28T14:28:00Z</dcterms:modified>
</cp:coreProperties>
</file>