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D18" w:rsidRPr="00706D18" w:rsidRDefault="00706D18" w:rsidP="00706D18">
      <w:pPr>
        <w:spacing w:after="0" w:line="240" w:lineRule="auto"/>
        <w:outlineLvl w:val="0"/>
        <w:rPr>
          <w:rFonts w:ascii="Arial" w:eastAsia="Times New Roman" w:hAnsi="Arial" w:cs="Arial"/>
          <w:b/>
          <w:bCs/>
          <w:color w:val="201D1C"/>
          <w:kern w:val="36"/>
          <w:sz w:val="80"/>
          <w:szCs w:val="80"/>
          <w:lang w:val="en-US"/>
        </w:rPr>
      </w:pPr>
      <w:r w:rsidRPr="00706D18">
        <w:rPr>
          <w:rFonts w:ascii="Arial" w:eastAsia="Times New Roman" w:hAnsi="Arial" w:cs="Arial"/>
          <w:b/>
          <w:bCs/>
          <w:color w:val="201D1C"/>
          <w:kern w:val="36"/>
          <w:sz w:val="80"/>
          <w:szCs w:val="80"/>
          <w:lang w:val="en-US"/>
        </w:rPr>
        <w:t>This sleeping habit is an early warning sign of Alzheimer’s – do YOU do this?</w:t>
      </w:r>
    </w:p>
    <w:p w:rsidR="00706D18" w:rsidRPr="00706D18" w:rsidRDefault="00706D18" w:rsidP="00706D18">
      <w:pPr>
        <w:spacing w:before="117" w:after="251" w:line="352" w:lineRule="atLeast"/>
        <w:rPr>
          <w:rFonts w:ascii="Arial" w:eastAsia="Times New Roman" w:hAnsi="Arial" w:cs="Arial"/>
          <w:b/>
          <w:bCs/>
          <w:color w:val="333333"/>
          <w:sz w:val="25"/>
          <w:szCs w:val="25"/>
          <w:lang w:val="en-US"/>
        </w:rPr>
      </w:pPr>
      <w:r w:rsidRPr="00706D18">
        <w:rPr>
          <w:rFonts w:ascii="Arial" w:eastAsia="Times New Roman" w:hAnsi="Arial" w:cs="Arial"/>
          <w:b/>
          <w:bCs/>
          <w:color w:val="333333"/>
          <w:sz w:val="25"/>
          <w:szCs w:val="25"/>
          <w:lang w:val="en-US"/>
        </w:rPr>
        <w:t>PEOPLE who sleep for this many hours are more likely to develop the progressive brain disease.</w:t>
      </w:r>
    </w:p>
    <w:p w:rsidR="00706D18" w:rsidRPr="00706D18" w:rsidRDefault="00706D18" w:rsidP="00706D18">
      <w:pPr>
        <w:spacing w:after="0" w:line="352" w:lineRule="atLeast"/>
        <w:rPr>
          <w:rFonts w:ascii="Arial" w:eastAsia="Times New Roman" w:hAnsi="Arial" w:cs="Arial"/>
          <w:b/>
          <w:bCs/>
          <w:color w:val="333333"/>
          <w:sz w:val="25"/>
          <w:szCs w:val="25"/>
          <w:lang w:val="en-US"/>
        </w:rPr>
      </w:pPr>
      <w:r w:rsidRPr="00706D18">
        <w:rPr>
          <w:rFonts w:ascii="Arial" w:eastAsia="Times New Roman" w:hAnsi="Arial" w:cs="Arial"/>
          <w:b/>
          <w:bCs/>
          <w:color w:val="333333"/>
          <w:sz w:val="25"/>
          <w:szCs w:val="25"/>
          <w:lang w:val="en-US"/>
        </w:rPr>
        <w:t>By</w:t>
      </w:r>
      <w:r w:rsidRPr="00706D18">
        <w:rPr>
          <w:rFonts w:ascii="Arial" w:eastAsia="Times New Roman" w:hAnsi="Arial" w:cs="Arial"/>
          <w:b/>
          <w:bCs/>
          <w:color w:val="333333"/>
          <w:sz w:val="25"/>
          <w:lang w:val="en-US"/>
        </w:rPr>
        <w:t> </w:t>
      </w:r>
      <w:hyperlink r:id="rId5" w:history="1">
        <w:r w:rsidRPr="00706D18">
          <w:rPr>
            <w:rFonts w:ascii="Arial" w:eastAsia="Times New Roman" w:hAnsi="Arial" w:cs="Arial"/>
            <w:b/>
            <w:bCs/>
            <w:color w:val="9F021E"/>
            <w:sz w:val="25"/>
            <w:u w:val="single"/>
            <w:lang w:val="en-US"/>
          </w:rPr>
          <w:t>Laura Mitchell</w:t>
        </w:r>
        <w:r w:rsidRPr="00706D18">
          <w:rPr>
            <w:rFonts w:ascii="Arial" w:eastAsia="Times New Roman" w:hAnsi="Arial" w:cs="Arial"/>
            <w:b/>
            <w:bCs/>
            <w:color w:val="9F021E"/>
            <w:sz w:val="25"/>
            <w:lang w:val="en-US"/>
          </w:rPr>
          <w:t> </w:t>
        </w:r>
      </w:hyperlink>
      <w:r w:rsidRPr="00706D18">
        <w:rPr>
          <w:rFonts w:ascii="Arial" w:eastAsia="Times New Roman" w:hAnsi="Arial" w:cs="Arial"/>
          <w:color w:val="666666"/>
          <w:sz w:val="20"/>
          <w:lang w:val="en-US"/>
        </w:rPr>
        <w:t>/</w:t>
      </w:r>
      <w:r w:rsidRPr="00706D18">
        <w:rPr>
          <w:rFonts w:ascii="Arial" w:eastAsia="Times New Roman" w:hAnsi="Arial" w:cs="Arial"/>
          <w:b/>
          <w:bCs/>
          <w:color w:val="333333"/>
          <w:sz w:val="25"/>
          <w:lang w:val="en-US"/>
        </w:rPr>
        <w:t> </w:t>
      </w:r>
      <w:r w:rsidRPr="00706D18">
        <w:rPr>
          <w:rFonts w:ascii="Arial" w:eastAsia="Times New Roman" w:hAnsi="Arial" w:cs="Arial"/>
          <w:b/>
          <w:bCs/>
          <w:color w:val="333333"/>
          <w:sz w:val="25"/>
          <w:szCs w:val="25"/>
          <w:lang w:val="en-US"/>
        </w:rPr>
        <w:t>Published</w:t>
      </w:r>
      <w:r w:rsidRPr="00706D18">
        <w:rPr>
          <w:rFonts w:ascii="Arial" w:eastAsia="Times New Roman" w:hAnsi="Arial" w:cs="Arial"/>
          <w:b/>
          <w:bCs/>
          <w:color w:val="333333"/>
          <w:sz w:val="25"/>
          <w:lang w:val="en-US"/>
        </w:rPr>
        <w:t> </w:t>
      </w:r>
      <w:r w:rsidRPr="00706D18">
        <w:rPr>
          <w:rFonts w:ascii="Arial" w:eastAsia="Times New Roman" w:hAnsi="Arial" w:cs="Arial"/>
          <w:b/>
          <w:bCs/>
          <w:color w:val="333333"/>
          <w:sz w:val="25"/>
          <w:szCs w:val="25"/>
          <w:lang w:val="en-US"/>
        </w:rPr>
        <w:t>27th February 2017</w:t>
      </w:r>
    </w:p>
    <w:p w:rsidR="00706D18" w:rsidRPr="00706D18" w:rsidRDefault="00706D18" w:rsidP="00706D18">
      <w:pPr>
        <w:shd w:val="clear" w:color="auto" w:fill="FFFFFF"/>
        <w:spacing w:after="0" w:line="240" w:lineRule="auto"/>
        <w:rPr>
          <w:rFonts w:ascii="Arial" w:eastAsia="Times New Roman" w:hAnsi="Arial" w:cs="Arial"/>
          <w:color w:val="333333"/>
          <w:sz w:val="27"/>
          <w:szCs w:val="27"/>
          <w:lang w:val="en-US"/>
        </w:rPr>
      </w:pPr>
      <w:r w:rsidRPr="00706D18">
        <w:rPr>
          <w:rFonts w:ascii="Arial" w:eastAsia="Times New Roman" w:hAnsi="Arial" w:cs="Arial"/>
          <w:caps/>
          <w:color w:val="FFFFFF"/>
          <w:sz w:val="15"/>
          <w:lang w:val="en-US"/>
        </w:rPr>
        <w:t>GETTY</w:t>
      </w:r>
    </w:p>
    <w:p w:rsidR="00706D18" w:rsidRPr="00706D18" w:rsidRDefault="00706D18" w:rsidP="00706D18">
      <w:pPr>
        <w:shd w:val="clear" w:color="auto" w:fill="FFFFFF"/>
        <w:spacing w:after="0" w:line="240" w:lineRule="auto"/>
        <w:rPr>
          <w:rFonts w:ascii="Arial" w:eastAsia="Times New Roman" w:hAnsi="Arial" w:cs="Arial"/>
          <w:color w:val="333333"/>
          <w:sz w:val="27"/>
          <w:szCs w:val="27"/>
          <w:lang w:val="en-US"/>
        </w:rPr>
      </w:pPr>
      <w:r w:rsidRPr="00706D18">
        <w:rPr>
          <w:rFonts w:ascii="Arial" w:eastAsia="Times New Roman" w:hAnsi="Arial" w:cs="Arial"/>
          <w:color w:val="FFFFFF"/>
          <w:sz w:val="20"/>
          <w:lang w:val="en-US"/>
        </w:rPr>
        <w:t>SNOOZE: If you sleep for more than nine hours a night it could be a sign of Alzheimer's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Oversleeping could be an early symptom of Alzheimer's disease, according to new research.</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Scientists have discovered that people who like a lie-in are more likely to develop the progressive brain disease.</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In fact, people who sleep for nine hours or more are twice as likely to develop Alzheimer’s, according to the figures.</w:t>
      </w:r>
    </w:p>
    <w:p w:rsidR="00706D18" w:rsidRPr="00706D18" w:rsidRDefault="00706D18" w:rsidP="00706D18">
      <w:pPr>
        <w:shd w:val="clear" w:color="auto" w:fill="FFFFFF"/>
        <w:spacing w:after="335" w:line="352" w:lineRule="atLeast"/>
        <w:rPr>
          <w:rFonts w:ascii="Arial" w:eastAsia="Times New Roman" w:hAnsi="Arial" w:cs="Arial"/>
          <w:color w:val="333333"/>
          <w:sz w:val="27"/>
          <w:szCs w:val="27"/>
          <w:lang w:val="en-US"/>
        </w:rPr>
      </w:pPr>
      <w:r w:rsidRPr="00706D18">
        <w:rPr>
          <w:rFonts w:ascii="Arial" w:eastAsia="Times New Roman" w:hAnsi="Arial" w:cs="Arial"/>
          <w:color w:val="333333"/>
          <w:sz w:val="23"/>
          <w:szCs w:val="23"/>
          <w:lang w:val="en-US"/>
        </w:rPr>
        <w:t>But scientists believe the inability to get out of bed may be a symptom rather than a cause of Alzheimer's.</w:t>
      </w:r>
      <w:r w:rsidRPr="00706D18">
        <w:rPr>
          <w:rFonts w:ascii="Arial" w:eastAsia="Times New Roman" w:hAnsi="Arial" w:cs="Arial"/>
          <w:color w:val="333333"/>
          <w:sz w:val="27"/>
          <w:szCs w:val="27"/>
          <w:lang w:val="en-US"/>
        </w:rPr>
        <w:t xml:space="preserve"> </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Therefore, reducing your hours of slumber is not likely to reduce your risk of developing the common cause of dementia.</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Researchers from Boston University Medical Center found people who consistently slept for more than nine hours each night were twice as likely to develop Alzheimer’s, than those who slept for less than nine hours.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 xml:space="preserve">Lead author Dr Matthew </w:t>
      </w:r>
      <w:proofErr w:type="spellStart"/>
      <w:r w:rsidRPr="00706D18">
        <w:rPr>
          <w:rFonts w:ascii="Arial" w:eastAsia="Times New Roman" w:hAnsi="Arial" w:cs="Arial"/>
          <w:color w:val="333333"/>
          <w:sz w:val="23"/>
          <w:szCs w:val="23"/>
          <w:lang w:val="en-US"/>
        </w:rPr>
        <w:t>Pase</w:t>
      </w:r>
      <w:proofErr w:type="spellEnd"/>
      <w:r w:rsidRPr="00706D18">
        <w:rPr>
          <w:rFonts w:ascii="Arial" w:eastAsia="Times New Roman" w:hAnsi="Arial" w:cs="Arial"/>
          <w:color w:val="333333"/>
          <w:sz w:val="23"/>
          <w:szCs w:val="23"/>
          <w:lang w:val="en-US"/>
        </w:rPr>
        <w:t xml:space="preserve"> said: “Self-reported sleep duration may be a useful clinical tool to help predict persons at risk of progressing to clinical dementia within 10 years.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lastRenderedPageBreak/>
        <w:t>“Persons reporting long sleep time may warrant assessment and monitoring for problems with thinking and memory.”</w:t>
      </w:r>
      <w:r w:rsidRPr="00706D18">
        <w:rPr>
          <w:rFonts w:ascii="Arial" w:eastAsia="Times New Roman" w:hAnsi="Arial" w:cs="Arial"/>
          <w:caps/>
          <w:color w:val="FFFFFF"/>
          <w:sz w:val="15"/>
          <w:lang w:val="en-US"/>
        </w:rPr>
        <w:t>GETTY</w:t>
      </w:r>
    </w:p>
    <w:p w:rsidR="00706D18" w:rsidRPr="00706D18" w:rsidRDefault="00706D18" w:rsidP="00706D18">
      <w:pPr>
        <w:shd w:val="clear" w:color="auto" w:fill="FFFFFF"/>
        <w:spacing w:after="0" w:line="240" w:lineRule="auto"/>
        <w:rPr>
          <w:rFonts w:ascii="Arial" w:eastAsia="Times New Roman" w:hAnsi="Arial" w:cs="Arial"/>
          <w:color w:val="333333"/>
          <w:sz w:val="27"/>
          <w:szCs w:val="27"/>
          <w:lang w:val="en-US"/>
        </w:rPr>
      </w:pPr>
      <w:r w:rsidRPr="00706D18">
        <w:rPr>
          <w:rFonts w:ascii="Arial" w:eastAsia="Times New Roman" w:hAnsi="Arial" w:cs="Arial"/>
          <w:color w:val="FFFFFF"/>
          <w:sz w:val="20"/>
          <w:lang w:val="en-US"/>
        </w:rPr>
        <w:t>ALZHEIMER: Needing more sleep could be a symptom of the brain disease</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Education also seems to play a role as participants without a high-school degree who slept for more than nine hours were six times more likely to get Alzheimer’s.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These findings come from the Framingham Heart Study, a major US investigation into heart disease risk factors.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More than 2,400 patients enrolled in the study – which was published in the journal Neurology – and the findings were based on data collected over a period of 10 years.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 xml:space="preserve">By the end of the study a total of 234 cases of dementia were recorded over the follow-up period. And </w:t>
      </w:r>
      <w:proofErr w:type="gramStart"/>
      <w:r w:rsidRPr="00706D18">
        <w:rPr>
          <w:rFonts w:ascii="Arial" w:eastAsia="Times New Roman" w:hAnsi="Arial" w:cs="Arial"/>
          <w:color w:val="333333"/>
          <w:sz w:val="23"/>
          <w:szCs w:val="23"/>
          <w:lang w:val="en-US"/>
        </w:rPr>
        <w:t>longer hours in bed was</w:t>
      </w:r>
      <w:proofErr w:type="gramEnd"/>
      <w:r w:rsidRPr="00706D18">
        <w:rPr>
          <w:rFonts w:ascii="Arial" w:eastAsia="Times New Roman" w:hAnsi="Arial" w:cs="Arial"/>
          <w:color w:val="333333"/>
          <w:sz w:val="23"/>
          <w:szCs w:val="23"/>
          <w:lang w:val="en-US"/>
        </w:rPr>
        <w:t xml:space="preserve"> also associated with smaller brain volume.</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 xml:space="preserve">Dr Rosa </w:t>
      </w:r>
      <w:proofErr w:type="spellStart"/>
      <w:r w:rsidRPr="00706D18">
        <w:rPr>
          <w:rFonts w:ascii="Arial" w:eastAsia="Times New Roman" w:hAnsi="Arial" w:cs="Arial"/>
          <w:color w:val="333333"/>
          <w:sz w:val="23"/>
          <w:szCs w:val="23"/>
          <w:lang w:val="en-US"/>
        </w:rPr>
        <w:t>Sancho</w:t>
      </w:r>
      <w:proofErr w:type="spellEnd"/>
      <w:r w:rsidRPr="00706D18">
        <w:rPr>
          <w:rFonts w:ascii="Arial" w:eastAsia="Times New Roman" w:hAnsi="Arial" w:cs="Arial"/>
          <w:color w:val="333333"/>
          <w:sz w:val="23"/>
          <w:szCs w:val="23"/>
          <w:lang w:val="en-US"/>
        </w:rPr>
        <w:t>, from Alzheimer's Research UK, said: “While unusual sleep patterns are common for people with dementia, this study adds to existing research suggesting that changes in sleep could be apparent long before symptoms like memory loss start to show.</w:t>
      </w:r>
    </w:p>
    <w:p w:rsidR="00706D18" w:rsidRPr="00706D18" w:rsidRDefault="00706D18" w:rsidP="00706D18">
      <w:pPr>
        <w:pBdr>
          <w:bottom w:val="single" w:sz="6" w:space="17" w:color="D2D2D1"/>
        </w:pBdr>
        <w:shd w:val="clear" w:color="auto" w:fill="F7F5F5"/>
        <w:spacing w:after="0" w:line="402" w:lineRule="atLeast"/>
        <w:rPr>
          <w:rFonts w:ascii="Arial" w:eastAsia="Times New Roman" w:hAnsi="Arial" w:cs="Arial"/>
          <w:b/>
          <w:bCs/>
          <w:color w:val="EA052C"/>
          <w:sz w:val="34"/>
          <w:szCs w:val="34"/>
          <w:lang w:val="en-US"/>
        </w:rPr>
      </w:pPr>
      <w:r w:rsidRPr="00706D18">
        <w:rPr>
          <w:rFonts w:ascii="Arial" w:eastAsia="Times New Roman" w:hAnsi="Arial" w:cs="Arial"/>
          <w:b/>
          <w:bCs/>
          <w:color w:val="EA052C"/>
          <w:sz w:val="34"/>
          <w:szCs w:val="34"/>
          <w:lang w:val="en-US"/>
        </w:rPr>
        <w:t>“Unusual sleep patterns are common for people with dementia”</w:t>
      </w:r>
    </w:p>
    <w:p w:rsidR="00706D18" w:rsidRPr="00706D18" w:rsidRDefault="00706D18" w:rsidP="00706D18">
      <w:pPr>
        <w:shd w:val="clear" w:color="auto" w:fill="F7F5F5"/>
        <w:spacing w:line="335" w:lineRule="atLeast"/>
        <w:rPr>
          <w:rFonts w:ascii="Arial" w:eastAsia="Times New Roman" w:hAnsi="Arial" w:cs="Arial"/>
          <w:color w:val="777777"/>
          <w:sz w:val="27"/>
          <w:szCs w:val="27"/>
          <w:lang w:val="en-US"/>
        </w:rPr>
      </w:pPr>
      <w:r w:rsidRPr="00706D18">
        <w:rPr>
          <w:rFonts w:ascii="Arial" w:eastAsia="Times New Roman" w:hAnsi="Arial" w:cs="Arial"/>
          <w:b/>
          <w:bCs/>
          <w:color w:val="333333"/>
          <w:sz w:val="23"/>
          <w:lang w:val="en-US"/>
        </w:rPr>
        <w:t xml:space="preserve">Dr Rosa </w:t>
      </w:r>
      <w:proofErr w:type="spellStart"/>
      <w:r w:rsidRPr="00706D18">
        <w:rPr>
          <w:rFonts w:ascii="Arial" w:eastAsia="Times New Roman" w:hAnsi="Arial" w:cs="Arial"/>
          <w:b/>
          <w:bCs/>
          <w:color w:val="333333"/>
          <w:sz w:val="23"/>
          <w:lang w:val="en-US"/>
        </w:rPr>
        <w:t>Sancho</w:t>
      </w:r>
      <w:proofErr w:type="spellEnd"/>
      <w:r w:rsidRPr="00706D18">
        <w:rPr>
          <w:rFonts w:ascii="Arial" w:eastAsia="Times New Roman" w:hAnsi="Arial" w:cs="Arial"/>
          <w:b/>
          <w:bCs/>
          <w:color w:val="333333"/>
          <w:sz w:val="23"/>
          <w:lang w:val="en-US"/>
        </w:rPr>
        <w:t>, from Alzheimer's Research UK</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“Other studies have indicated a link between changes in sleep quality and the onset of dementia, and while this wasn't measured in this study, it could be an important factor affecting sleep duration.</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“Understanding more about how sleep is affected by dementia could one day help doctors to identify those who are at risk of developing the condition. This study used self-reported sleep information, which is not always reliable, so larger studies looking at a number of sleep-related factors will be needed to better understand this link.”</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 xml:space="preserve">Another study has found that developing rambling speech may be an early indication of mild cognitive impairment (MCI), which can lead to </w:t>
      </w:r>
      <w:proofErr w:type="spellStart"/>
      <w:r w:rsidRPr="00706D18">
        <w:rPr>
          <w:rFonts w:ascii="Arial" w:eastAsia="Times New Roman" w:hAnsi="Arial" w:cs="Arial"/>
          <w:color w:val="333333"/>
          <w:sz w:val="23"/>
          <w:szCs w:val="23"/>
          <w:lang w:val="en-US"/>
        </w:rPr>
        <w:t>Alzheimer's</w:t>
      </w:r>
      <w:r>
        <w:rPr>
          <w:rFonts w:ascii="Arial" w:eastAsia="Times New Roman" w:hAnsi="Arial" w:cs="Arial"/>
          <w:color w:val="333333"/>
          <w:sz w:val="23"/>
          <w:szCs w:val="23"/>
          <w:lang w:val="en-US"/>
        </w:rPr>
        <w:t>.</w:t>
      </w:r>
      <w:r w:rsidRPr="00706D18">
        <w:rPr>
          <w:rFonts w:ascii="Arial" w:eastAsia="Times New Roman" w:hAnsi="Arial" w:cs="Arial"/>
          <w:caps/>
          <w:color w:val="FFFFFF"/>
          <w:sz w:val="15"/>
          <w:lang w:val="en-US"/>
        </w:rPr>
        <w:t>GETTY</w:t>
      </w:r>
      <w:proofErr w:type="spellEnd"/>
    </w:p>
    <w:p w:rsidR="00706D18" w:rsidRPr="00706D18" w:rsidRDefault="00706D18" w:rsidP="00706D18">
      <w:pPr>
        <w:shd w:val="clear" w:color="auto" w:fill="FFFFFF"/>
        <w:spacing w:after="0" w:line="240" w:lineRule="auto"/>
        <w:rPr>
          <w:rFonts w:ascii="Arial" w:eastAsia="Times New Roman" w:hAnsi="Arial" w:cs="Arial"/>
          <w:color w:val="333333"/>
          <w:sz w:val="27"/>
          <w:szCs w:val="27"/>
          <w:lang w:val="en-US"/>
        </w:rPr>
      </w:pPr>
      <w:r w:rsidRPr="00706D18">
        <w:rPr>
          <w:rFonts w:ascii="Arial" w:eastAsia="Times New Roman" w:hAnsi="Arial" w:cs="Arial"/>
          <w:color w:val="FFFFFF"/>
          <w:sz w:val="20"/>
          <w:lang w:val="en-US"/>
        </w:rPr>
        <w:t>EMOTIONAL: Feeling depressed can be an early warning sign of the condition</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b/>
          <w:bCs/>
          <w:color w:val="333333"/>
          <w:sz w:val="23"/>
          <w:lang w:val="en-US"/>
        </w:rPr>
        <w:lastRenderedPageBreak/>
        <w:t xml:space="preserve">How to </w:t>
      </w:r>
      <w:proofErr w:type="spellStart"/>
      <w:r w:rsidRPr="00706D18">
        <w:rPr>
          <w:rFonts w:ascii="Arial" w:eastAsia="Times New Roman" w:hAnsi="Arial" w:cs="Arial"/>
          <w:b/>
          <w:bCs/>
          <w:color w:val="333333"/>
          <w:sz w:val="23"/>
          <w:lang w:val="en-US"/>
        </w:rPr>
        <w:t>recognise</w:t>
      </w:r>
      <w:proofErr w:type="spellEnd"/>
      <w:r w:rsidRPr="00706D18">
        <w:rPr>
          <w:rFonts w:ascii="Arial" w:eastAsia="Times New Roman" w:hAnsi="Arial" w:cs="Arial"/>
          <w:b/>
          <w:bCs/>
          <w:color w:val="333333"/>
          <w:sz w:val="23"/>
          <w:lang w:val="en-US"/>
        </w:rPr>
        <w:t xml:space="preserve"> the </w:t>
      </w:r>
      <w:hyperlink r:id="rId6" w:tgtFrame="_blank" w:history="1">
        <w:r w:rsidRPr="00706D18">
          <w:rPr>
            <w:rFonts w:ascii="Arial" w:eastAsia="Times New Roman" w:hAnsi="Arial" w:cs="Arial"/>
            <w:b/>
            <w:bCs/>
            <w:color w:val="9F021E"/>
            <w:sz w:val="23"/>
            <w:u w:val="single"/>
            <w:lang w:val="en-US"/>
          </w:rPr>
          <w:t>symptoms of Alzheimer’s disease</w:t>
        </w:r>
      </w:hyperlink>
      <w:r w:rsidRPr="00706D18">
        <w:rPr>
          <w:rFonts w:ascii="Arial" w:eastAsia="Times New Roman" w:hAnsi="Arial" w:cs="Arial"/>
          <w:b/>
          <w:bCs/>
          <w:color w:val="333333"/>
          <w:sz w:val="23"/>
          <w:lang w:val="en-US"/>
        </w:rPr>
        <w:t>?</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It is estimated that around 85,000 people suffer with Alzheimer’s disease in the UK alone. And this is set to rise to more than one million cases by 2025, according to the Alzheimer’s Society.</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 xml:space="preserve">Despite the number of people suffering with the disease, relatively little is </w:t>
      </w:r>
      <w:proofErr w:type="spellStart"/>
      <w:r w:rsidRPr="00706D18">
        <w:rPr>
          <w:rFonts w:ascii="Arial" w:eastAsia="Times New Roman" w:hAnsi="Arial" w:cs="Arial"/>
          <w:color w:val="333333"/>
          <w:sz w:val="23"/>
          <w:szCs w:val="23"/>
          <w:lang w:val="en-US"/>
        </w:rPr>
        <w:t>know</w:t>
      </w:r>
      <w:proofErr w:type="spellEnd"/>
      <w:r w:rsidRPr="00706D18">
        <w:rPr>
          <w:rFonts w:ascii="Arial" w:eastAsia="Times New Roman" w:hAnsi="Arial" w:cs="Arial"/>
          <w:color w:val="333333"/>
          <w:sz w:val="23"/>
          <w:szCs w:val="23"/>
          <w:lang w:val="en-US"/>
        </w:rPr>
        <w:t xml:space="preserve"> about it. And while memory loss and disorientation are two of the most common symptoms, there are plenty of other early warning signs.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color w:val="333333"/>
          <w:sz w:val="23"/>
          <w:szCs w:val="23"/>
          <w:lang w:val="en-US"/>
        </w:rPr>
        <w:t>Here we reveal five surprising symptoms that warn of its development:</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b/>
          <w:bCs/>
          <w:color w:val="333333"/>
          <w:sz w:val="23"/>
          <w:lang w:val="en-US"/>
        </w:rPr>
        <w:t>1.</w:t>
      </w:r>
      <w:r w:rsidRPr="00706D18">
        <w:rPr>
          <w:rFonts w:ascii="Arial" w:eastAsia="Times New Roman" w:hAnsi="Arial" w:cs="Arial"/>
          <w:color w:val="333333"/>
          <w:sz w:val="23"/>
          <w:lang w:val="en-US"/>
        </w:rPr>
        <w:t> </w:t>
      </w:r>
      <w:r w:rsidRPr="00706D18">
        <w:rPr>
          <w:rFonts w:ascii="Arial" w:eastAsia="Times New Roman" w:hAnsi="Arial" w:cs="Arial"/>
          <w:color w:val="333333"/>
          <w:sz w:val="23"/>
          <w:szCs w:val="23"/>
          <w:lang w:val="en-US"/>
        </w:rPr>
        <w:t>Frequently falling or tripping up</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b/>
          <w:bCs/>
          <w:color w:val="333333"/>
          <w:sz w:val="23"/>
          <w:lang w:val="en-US"/>
        </w:rPr>
        <w:t>2</w:t>
      </w:r>
      <w:r w:rsidRPr="00706D18">
        <w:rPr>
          <w:rFonts w:ascii="Arial" w:eastAsia="Times New Roman" w:hAnsi="Arial" w:cs="Arial"/>
          <w:color w:val="333333"/>
          <w:sz w:val="23"/>
          <w:szCs w:val="23"/>
          <w:lang w:val="en-US"/>
        </w:rPr>
        <w:t>.</w:t>
      </w:r>
      <w:r w:rsidRPr="00706D18">
        <w:rPr>
          <w:rFonts w:ascii="Arial" w:eastAsia="Times New Roman" w:hAnsi="Arial" w:cs="Arial"/>
          <w:color w:val="333333"/>
          <w:sz w:val="23"/>
          <w:lang w:val="en-US"/>
        </w:rPr>
        <w:t> </w:t>
      </w:r>
      <w:hyperlink r:id="rId7" w:tgtFrame="_blank" w:history="1">
        <w:r w:rsidRPr="00706D18">
          <w:rPr>
            <w:rFonts w:ascii="Arial" w:eastAsia="Times New Roman" w:hAnsi="Arial" w:cs="Arial"/>
            <w:color w:val="9F021E"/>
            <w:sz w:val="23"/>
            <w:u w:val="single"/>
            <w:lang w:val="en-US"/>
          </w:rPr>
          <w:t>Suffering from depression</w:t>
        </w:r>
      </w:hyperlink>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b/>
          <w:bCs/>
          <w:color w:val="333333"/>
          <w:sz w:val="23"/>
          <w:lang w:val="en-US"/>
        </w:rPr>
        <w:t>3.</w:t>
      </w:r>
      <w:r w:rsidRPr="00706D18">
        <w:rPr>
          <w:rFonts w:ascii="Arial" w:eastAsia="Times New Roman" w:hAnsi="Arial" w:cs="Arial"/>
          <w:color w:val="333333"/>
          <w:sz w:val="23"/>
          <w:lang w:val="en-US"/>
        </w:rPr>
        <w:t> </w:t>
      </w:r>
      <w:r w:rsidRPr="00706D18">
        <w:rPr>
          <w:rFonts w:ascii="Arial" w:eastAsia="Times New Roman" w:hAnsi="Arial" w:cs="Arial"/>
          <w:color w:val="333333"/>
          <w:sz w:val="23"/>
          <w:szCs w:val="23"/>
          <w:lang w:val="en-US"/>
        </w:rPr>
        <w:t xml:space="preserve">Anti-social </w:t>
      </w:r>
      <w:proofErr w:type="spellStart"/>
      <w:r w:rsidRPr="00706D18">
        <w:rPr>
          <w:rFonts w:ascii="Arial" w:eastAsia="Times New Roman" w:hAnsi="Arial" w:cs="Arial"/>
          <w:color w:val="333333"/>
          <w:sz w:val="23"/>
          <w:szCs w:val="23"/>
          <w:lang w:val="en-US"/>
        </w:rPr>
        <w:t>behaviour</w:t>
      </w:r>
      <w:proofErr w:type="spellEnd"/>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b/>
          <w:bCs/>
          <w:color w:val="333333"/>
          <w:sz w:val="23"/>
          <w:lang w:val="en-US"/>
        </w:rPr>
        <w:t>4.</w:t>
      </w:r>
      <w:r w:rsidRPr="00706D18">
        <w:rPr>
          <w:rFonts w:ascii="Arial" w:eastAsia="Times New Roman" w:hAnsi="Arial" w:cs="Arial"/>
          <w:color w:val="333333"/>
          <w:sz w:val="23"/>
          <w:lang w:val="en-US"/>
        </w:rPr>
        <w:t> </w:t>
      </w:r>
      <w:r w:rsidRPr="00706D18">
        <w:rPr>
          <w:rFonts w:ascii="Arial" w:eastAsia="Times New Roman" w:hAnsi="Arial" w:cs="Arial"/>
          <w:color w:val="333333"/>
          <w:sz w:val="23"/>
          <w:szCs w:val="23"/>
          <w:lang w:val="en-US"/>
        </w:rPr>
        <w:t>Change in diet/weight loss</w:t>
      </w:r>
    </w:p>
    <w:p w:rsidR="00706D18" w:rsidRPr="00706D18" w:rsidRDefault="00706D18" w:rsidP="00706D18">
      <w:pPr>
        <w:shd w:val="clear" w:color="auto" w:fill="FFFFFF"/>
        <w:spacing w:after="335" w:line="352" w:lineRule="atLeast"/>
        <w:rPr>
          <w:rFonts w:ascii="Arial" w:eastAsia="Times New Roman" w:hAnsi="Arial" w:cs="Arial"/>
          <w:color w:val="333333"/>
          <w:sz w:val="23"/>
          <w:szCs w:val="23"/>
          <w:lang w:val="en-US"/>
        </w:rPr>
      </w:pPr>
      <w:r w:rsidRPr="00706D18">
        <w:rPr>
          <w:rFonts w:ascii="Arial" w:eastAsia="Times New Roman" w:hAnsi="Arial" w:cs="Arial"/>
          <w:b/>
          <w:bCs/>
          <w:color w:val="333333"/>
          <w:sz w:val="23"/>
          <w:lang w:val="en-US"/>
        </w:rPr>
        <w:t>5.</w:t>
      </w:r>
      <w:r w:rsidRPr="00706D18">
        <w:rPr>
          <w:rFonts w:ascii="Arial" w:eastAsia="Times New Roman" w:hAnsi="Arial" w:cs="Arial"/>
          <w:color w:val="333333"/>
          <w:sz w:val="23"/>
          <w:lang w:val="en-US"/>
        </w:rPr>
        <w:t> </w:t>
      </w:r>
      <w:r w:rsidRPr="00706D18">
        <w:rPr>
          <w:rFonts w:ascii="Arial" w:eastAsia="Times New Roman" w:hAnsi="Arial" w:cs="Arial"/>
          <w:color w:val="333333"/>
          <w:sz w:val="23"/>
          <w:szCs w:val="23"/>
          <w:lang w:val="en-US"/>
        </w:rPr>
        <w:t>Unfocused staring</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150B9"/>
    <w:multiLevelType w:val="multilevel"/>
    <w:tmpl w:val="8AF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6D18"/>
    <w:rsid w:val="00047082"/>
    <w:rsid w:val="00706D18"/>
    <w:rsid w:val="00FE2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706D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706D1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D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6D18"/>
    <w:rPr>
      <w:rFonts w:ascii="Times New Roman" w:eastAsia="Times New Roman" w:hAnsi="Times New Roman" w:cs="Times New Roman"/>
      <w:b/>
      <w:bCs/>
      <w:sz w:val="27"/>
      <w:szCs w:val="27"/>
    </w:rPr>
  </w:style>
  <w:style w:type="paragraph" w:customStyle="1" w:styleId="lead">
    <w:name w:val="lead"/>
    <w:basedOn w:val="Normal"/>
    <w:rsid w:val="00706D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ig-counter-text">
    <w:name w:val="gig-counter-text"/>
    <w:basedOn w:val="DefaultParagraphFont"/>
    <w:rsid w:val="00706D18"/>
  </w:style>
  <w:style w:type="character" w:customStyle="1" w:styleId="apple-converted-space">
    <w:name w:val="apple-converted-space"/>
    <w:basedOn w:val="DefaultParagraphFont"/>
    <w:rsid w:val="00706D18"/>
  </w:style>
  <w:style w:type="character" w:styleId="Hyperlink">
    <w:name w:val="Hyperlink"/>
    <w:basedOn w:val="DefaultParagraphFont"/>
    <w:uiPriority w:val="99"/>
    <w:semiHidden/>
    <w:unhideWhenUsed/>
    <w:rsid w:val="00706D18"/>
    <w:rPr>
      <w:color w:val="0000FF"/>
      <w:u w:val="single"/>
    </w:rPr>
  </w:style>
  <w:style w:type="character" w:customStyle="1" w:styleId="sep">
    <w:name w:val="sep"/>
    <w:basedOn w:val="DefaultParagraphFont"/>
    <w:rsid w:val="00706D18"/>
  </w:style>
  <w:style w:type="paragraph" w:styleId="NormalWeb">
    <w:name w:val="Normal (Web)"/>
    <w:basedOn w:val="Normal"/>
    <w:uiPriority w:val="99"/>
    <w:semiHidden/>
    <w:unhideWhenUsed/>
    <w:rsid w:val="00706D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redit">
    <w:name w:val="credit"/>
    <w:basedOn w:val="DefaultParagraphFont"/>
    <w:rsid w:val="00706D18"/>
  </w:style>
  <w:style w:type="character" w:customStyle="1" w:styleId="caption">
    <w:name w:val="caption"/>
    <w:basedOn w:val="DefaultParagraphFont"/>
    <w:rsid w:val="00706D18"/>
  </w:style>
  <w:style w:type="paragraph" w:customStyle="1" w:styleId="quote">
    <w:name w:val="quote"/>
    <w:basedOn w:val="Normal"/>
    <w:rsid w:val="00706D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06D18"/>
    <w:rPr>
      <w:i/>
      <w:iCs/>
    </w:rPr>
  </w:style>
  <w:style w:type="character" w:styleId="Strong">
    <w:name w:val="Strong"/>
    <w:basedOn w:val="DefaultParagraphFont"/>
    <w:uiPriority w:val="22"/>
    <w:qFormat/>
    <w:rsid w:val="00706D18"/>
    <w:rPr>
      <w:b/>
      <w:bCs/>
    </w:rPr>
  </w:style>
  <w:style w:type="paragraph" w:styleId="BalloonText">
    <w:name w:val="Balloon Text"/>
    <w:basedOn w:val="Normal"/>
    <w:link w:val="BalloonTextChar"/>
    <w:uiPriority w:val="99"/>
    <w:semiHidden/>
    <w:unhideWhenUsed/>
    <w:rsid w:val="00706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D18"/>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027057906">
      <w:bodyDiv w:val="1"/>
      <w:marLeft w:val="0"/>
      <w:marRight w:val="0"/>
      <w:marTop w:val="0"/>
      <w:marBottom w:val="0"/>
      <w:divBdr>
        <w:top w:val="none" w:sz="0" w:space="0" w:color="auto"/>
        <w:left w:val="none" w:sz="0" w:space="0" w:color="auto"/>
        <w:bottom w:val="none" w:sz="0" w:space="0" w:color="auto"/>
        <w:right w:val="none" w:sz="0" w:space="0" w:color="auto"/>
      </w:divBdr>
      <w:divsChild>
        <w:div w:id="175508481">
          <w:marLeft w:val="0"/>
          <w:marRight w:val="0"/>
          <w:marTop w:val="0"/>
          <w:marBottom w:val="251"/>
          <w:divBdr>
            <w:top w:val="none" w:sz="0" w:space="0" w:color="auto"/>
            <w:left w:val="none" w:sz="0" w:space="0" w:color="auto"/>
            <w:bottom w:val="none" w:sz="0" w:space="0" w:color="auto"/>
            <w:right w:val="none" w:sz="0" w:space="0" w:color="auto"/>
          </w:divBdr>
          <w:divsChild>
            <w:div w:id="1205829097">
              <w:marLeft w:val="0"/>
              <w:marRight w:val="0"/>
              <w:marTop w:val="0"/>
              <w:marBottom w:val="0"/>
              <w:divBdr>
                <w:top w:val="none" w:sz="0" w:space="0" w:color="auto"/>
                <w:left w:val="none" w:sz="0" w:space="0" w:color="auto"/>
                <w:bottom w:val="none" w:sz="0" w:space="0" w:color="auto"/>
                <w:right w:val="none" w:sz="0" w:space="0" w:color="auto"/>
              </w:divBdr>
              <w:divsChild>
                <w:div w:id="1046833001">
                  <w:marLeft w:val="0"/>
                  <w:marRight w:val="0"/>
                  <w:marTop w:val="0"/>
                  <w:marBottom w:val="0"/>
                  <w:divBdr>
                    <w:top w:val="none" w:sz="0" w:space="0" w:color="auto"/>
                    <w:left w:val="none" w:sz="0" w:space="0" w:color="auto"/>
                    <w:bottom w:val="none" w:sz="0" w:space="0" w:color="auto"/>
                    <w:right w:val="none" w:sz="0" w:space="0" w:color="auto"/>
                  </w:divBdr>
                  <w:divsChild>
                    <w:div w:id="1337271378">
                      <w:marLeft w:val="0"/>
                      <w:marRight w:val="0"/>
                      <w:marTop w:val="0"/>
                      <w:marBottom w:val="84"/>
                      <w:divBdr>
                        <w:top w:val="none" w:sz="0" w:space="0" w:color="auto"/>
                        <w:left w:val="none" w:sz="0" w:space="0" w:color="auto"/>
                        <w:bottom w:val="none" w:sz="0" w:space="0" w:color="auto"/>
                        <w:right w:val="none" w:sz="0" w:space="0" w:color="auto"/>
                      </w:divBdr>
                      <w:divsChild>
                        <w:div w:id="698774778">
                          <w:marLeft w:val="0"/>
                          <w:marRight w:val="0"/>
                          <w:marTop w:val="0"/>
                          <w:marBottom w:val="0"/>
                          <w:divBdr>
                            <w:top w:val="none" w:sz="0" w:space="0" w:color="auto"/>
                            <w:left w:val="none" w:sz="0" w:space="0" w:color="auto"/>
                            <w:bottom w:val="none" w:sz="0" w:space="0" w:color="auto"/>
                            <w:right w:val="none" w:sz="0" w:space="0" w:color="auto"/>
                          </w:divBdr>
                        </w:div>
                      </w:divsChild>
                    </w:div>
                    <w:div w:id="1862668093">
                      <w:marLeft w:val="0"/>
                      <w:marRight w:val="0"/>
                      <w:marTop w:val="0"/>
                      <w:marBottom w:val="84"/>
                      <w:divBdr>
                        <w:top w:val="none" w:sz="0" w:space="0" w:color="auto"/>
                        <w:left w:val="none" w:sz="0" w:space="0" w:color="auto"/>
                        <w:bottom w:val="none" w:sz="0" w:space="0" w:color="auto"/>
                        <w:right w:val="none" w:sz="0" w:space="0" w:color="auto"/>
                      </w:divBdr>
                      <w:divsChild>
                        <w:div w:id="1739476670">
                          <w:marLeft w:val="0"/>
                          <w:marRight w:val="0"/>
                          <w:marTop w:val="0"/>
                          <w:marBottom w:val="0"/>
                          <w:divBdr>
                            <w:top w:val="none" w:sz="0" w:space="0" w:color="auto"/>
                            <w:left w:val="none" w:sz="0" w:space="0" w:color="auto"/>
                            <w:bottom w:val="none" w:sz="0" w:space="0" w:color="auto"/>
                            <w:right w:val="none" w:sz="0" w:space="0" w:color="auto"/>
                          </w:divBdr>
                        </w:div>
                      </w:divsChild>
                    </w:div>
                    <w:div w:id="1372266099">
                      <w:marLeft w:val="0"/>
                      <w:marRight w:val="0"/>
                      <w:marTop w:val="0"/>
                      <w:marBottom w:val="84"/>
                      <w:divBdr>
                        <w:top w:val="none" w:sz="0" w:space="0" w:color="auto"/>
                        <w:left w:val="none" w:sz="0" w:space="0" w:color="auto"/>
                        <w:bottom w:val="none" w:sz="0" w:space="0" w:color="auto"/>
                        <w:right w:val="none" w:sz="0" w:space="0" w:color="auto"/>
                      </w:divBdr>
                      <w:divsChild>
                        <w:div w:id="518667290">
                          <w:marLeft w:val="0"/>
                          <w:marRight w:val="0"/>
                          <w:marTop w:val="0"/>
                          <w:marBottom w:val="0"/>
                          <w:divBdr>
                            <w:top w:val="none" w:sz="0" w:space="0" w:color="auto"/>
                            <w:left w:val="none" w:sz="0" w:space="0" w:color="auto"/>
                            <w:bottom w:val="none" w:sz="0" w:space="0" w:color="auto"/>
                            <w:right w:val="none" w:sz="0" w:space="0" w:color="auto"/>
                          </w:divBdr>
                        </w:div>
                      </w:divsChild>
                    </w:div>
                    <w:div w:id="340813219">
                      <w:marLeft w:val="0"/>
                      <w:marRight w:val="0"/>
                      <w:marTop w:val="0"/>
                      <w:marBottom w:val="84"/>
                      <w:divBdr>
                        <w:top w:val="none" w:sz="0" w:space="0" w:color="auto"/>
                        <w:left w:val="none" w:sz="0" w:space="0" w:color="auto"/>
                        <w:bottom w:val="none" w:sz="0" w:space="0" w:color="auto"/>
                        <w:right w:val="none" w:sz="0" w:space="0" w:color="auto"/>
                      </w:divBdr>
                      <w:divsChild>
                        <w:div w:id="1016807976">
                          <w:marLeft w:val="0"/>
                          <w:marRight w:val="0"/>
                          <w:marTop w:val="0"/>
                          <w:marBottom w:val="0"/>
                          <w:divBdr>
                            <w:top w:val="none" w:sz="0" w:space="0" w:color="auto"/>
                            <w:left w:val="none" w:sz="0" w:space="0" w:color="auto"/>
                            <w:bottom w:val="none" w:sz="0" w:space="0" w:color="auto"/>
                            <w:right w:val="none" w:sz="0" w:space="0" w:color="auto"/>
                          </w:divBdr>
                        </w:div>
                      </w:divsChild>
                    </w:div>
                    <w:div w:id="583804318">
                      <w:marLeft w:val="0"/>
                      <w:marRight w:val="0"/>
                      <w:marTop w:val="0"/>
                      <w:marBottom w:val="84"/>
                      <w:divBdr>
                        <w:top w:val="none" w:sz="0" w:space="0" w:color="auto"/>
                        <w:left w:val="none" w:sz="0" w:space="0" w:color="auto"/>
                        <w:bottom w:val="none" w:sz="0" w:space="0" w:color="auto"/>
                        <w:right w:val="none" w:sz="0" w:space="0" w:color="auto"/>
                      </w:divBdr>
                      <w:divsChild>
                        <w:div w:id="1393967567">
                          <w:marLeft w:val="0"/>
                          <w:marRight w:val="0"/>
                          <w:marTop w:val="0"/>
                          <w:marBottom w:val="0"/>
                          <w:divBdr>
                            <w:top w:val="none" w:sz="0" w:space="0" w:color="auto"/>
                            <w:left w:val="none" w:sz="0" w:space="0" w:color="auto"/>
                            <w:bottom w:val="none" w:sz="0" w:space="0" w:color="auto"/>
                            <w:right w:val="none" w:sz="0" w:space="0" w:color="auto"/>
                          </w:divBdr>
                        </w:div>
                        <w:div w:id="1320235856">
                          <w:marLeft w:val="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9615">
          <w:marLeft w:val="0"/>
          <w:marRight w:val="0"/>
          <w:marTop w:val="0"/>
          <w:marBottom w:val="0"/>
          <w:divBdr>
            <w:top w:val="none" w:sz="0" w:space="0" w:color="auto"/>
            <w:left w:val="none" w:sz="0" w:space="0" w:color="auto"/>
            <w:bottom w:val="none" w:sz="0" w:space="0" w:color="auto"/>
            <w:right w:val="none" w:sz="0" w:space="0" w:color="auto"/>
          </w:divBdr>
        </w:div>
        <w:div w:id="2106226099">
          <w:marLeft w:val="0"/>
          <w:marRight w:val="0"/>
          <w:marTop w:val="0"/>
          <w:marBottom w:val="0"/>
          <w:divBdr>
            <w:top w:val="none" w:sz="0" w:space="0" w:color="auto"/>
            <w:left w:val="none" w:sz="0" w:space="0" w:color="auto"/>
            <w:bottom w:val="none" w:sz="0" w:space="0" w:color="auto"/>
            <w:right w:val="none" w:sz="0" w:space="0" w:color="auto"/>
          </w:divBdr>
          <w:divsChild>
            <w:div w:id="1156411872">
              <w:marLeft w:val="0"/>
              <w:marRight w:val="0"/>
              <w:marTop w:val="0"/>
              <w:marBottom w:val="335"/>
              <w:divBdr>
                <w:top w:val="none" w:sz="0" w:space="0" w:color="auto"/>
                <w:left w:val="none" w:sz="0" w:space="0" w:color="auto"/>
                <w:bottom w:val="none" w:sz="0" w:space="0" w:color="auto"/>
                <w:right w:val="none" w:sz="0" w:space="0" w:color="auto"/>
              </w:divBdr>
              <w:divsChild>
                <w:div w:id="366948387">
                  <w:marLeft w:val="0"/>
                  <w:marRight w:val="0"/>
                  <w:marTop w:val="0"/>
                  <w:marBottom w:val="0"/>
                  <w:divBdr>
                    <w:top w:val="none" w:sz="0" w:space="0" w:color="auto"/>
                    <w:left w:val="none" w:sz="0" w:space="0" w:color="auto"/>
                    <w:bottom w:val="none" w:sz="0" w:space="0" w:color="auto"/>
                    <w:right w:val="none" w:sz="0" w:space="0" w:color="auto"/>
                  </w:divBdr>
                </w:div>
                <w:div w:id="1112824318">
                  <w:marLeft w:val="0"/>
                  <w:marRight w:val="0"/>
                  <w:marTop w:val="0"/>
                  <w:marBottom w:val="0"/>
                  <w:divBdr>
                    <w:top w:val="none" w:sz="0" w:space="0" w:color="auto"/>
                    <w:left w:val="none" w:sz="0" w:space="0" w:color="auto"/>
                    <w:bottom w:val="none" w:sz="0" w:space="0" w:color="auto"/>
                    <w:right w:val="none" w:sz="0" w:space="0" w:color="auto"/>
                  </w:divBdr>
                </w:div>
                <w:div w:id="130440802">
                  <w:marLeft w:val="0"/>
                  <w:marRight w:val="0"/>
                  <w:marTop w:val="0"/>
                  <w:marBottom w:val="0"/>
                  <w:divBdr>
                    <w:top w:val="none" w:sz="0" w:space="0" w:color="auto"/>
                    <w:left w:val="none" w:sz="0" w:space="0" w:color="auto"/>
                    <w:bottom w:val="none" w:sz="0" w:space="0" w:color="auto"/>
                    <w:right w:val="none" w:sz="0" w:space="0" w:color="auto"/>
                  </w:divBdr>
                </w:div>
                <w:div w:id="851987857">
                  <w:marLeft w:val="0"/>
                  <w:marRight w:val="0"/>
                  <w:marTop w:val="0"/>
                  <w:marBottom w:val="0"/>
                  <w:divBdr>
                    <w:top w:val="none" w:sz="0" w:space="0" w:color="auto"/>
                    <w:left w:val="none" w:sz="0" w:space="0" w:color="auto"/>
                    <w:bottom w:val="none" w:sz="0" w:space="0" w:color="auto"/>
                    <w:right w:val="none" w:sz="0" w:space="0" w:color="auto"/>
                  </w:divBdr>
                  <w:divsChild>
                    <w:div w:id="1547109376">
                      <w:marLeft w:val="0"/>
                      <w:marRight w:val="0"/>
                      <w:marTop w:val="0"/>
                      <w:marBottom w:val="0"/>
                      <w:divBdr>
                        <w:top w:val="none" w:sz="0" w:space="0" w:color="auto"/>
                        <w:left w:val="none" w:sz="0" w:space="0" w:color="auto"/>
                        <w:bottom w:val="none" w:sz="0" w:space="0" w:color="auto"/>
                        <w:right w:val="none" w:sz="0" w:space="0" w:color="auto"/>
                      </w:divBdr>
                      <w:divsChild>
                        <w:div w:id="197356087">
                          <w:marLeft w:val="0"/>
                          <w:marRight w:val="0"/>
                          <w:marTop w:val="0"/>
                          <w:marBottom w:val="335"/>
                          <w:divBdr>
                            <w:top w:val="none" w:sz="0" w:space="0" w:color="auto"/>
                            <w:left w:val="none" w:sz="0" w:space="0" w:color="auto"/>
                            <w:bottom w:val="none" w:sz="0" w:space="0" w:color="auto"/>
                            <w:right w:val="none" w:sz="0" w:space="0" w:color="auto"/>
                          </w:divBdr>
                        </w:div>
                      </w:divsChild>
                    </w:div>
                    <w:div w:id="2032025859">
                      <w:marLeft w:val="0"/>
                      <w:marRight w:val="0"/>
                      <w:marTop w:val="0"/>
                      <w:marBottom w:val="0"/>
                      <w:divBdr>
                        <w:top w:val="none" w:sz="0" w:space="0" w:color="auto"/>
                        <w:left w:val="none" w:sz="0" w:space="0" w:color="auto"/>
                        <w:bottom w:val="none" w:sz="0" w:space="0" w:color="auto"/>
                        <w:right w:val="none" w:sz="0" w:space="0" w:color="auto"/>
                      </w:divBdr>
                    </w:div>
                  </w:divsChild>
                </w:div>
                <w:div w:id="45762490">
                  <w:marLeft w:val="-201"/>
                  <w:marRight w:val="-201"/>
                  <w:marTop w:val="0"/>
                  <w:marBottom w:val="0"/>
                  <w:divBdr>
                    <w:top w:val="none" w:sz="0" w:space="0" w:color="auto"/>
                    <w:left w:val="none" w:sz="0" w:space="0" w:color="auto"/>
                    <w:bottom w:val="none" w:sz="0" w:space="0" w:color="auto"/>
                    <w:right w:val="none" w:sz="0" w:space="0" w:color="auto"/>
                  </w:divBdr>
                  <w:divsChild>
                    <w:div w:id="18053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561">
              <w:blockQuote w:val="1"/>
              <w:marLeft w:val="0"/>
              <w:marRight w:val="335"/>
              <w:marTop w:val="0"/>
              <w:marBottom w:val="301"/>
              <w:divBdr>
                <w:top w:val="none" w:sz="0" w:space="0" w:color="auto"/>
                <w:left w:val="none" w:sz="0" w:space="0" w:color="auto"/>
                <w:bottom w:val="none" w:sz="0" w:space="0" w:color="auto"/>
                <w:right w:val="single" w:sz="6" w:space="0" w:color="D2D2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ilystar.co.uk/health/569605/Depression-symptoms-diagnosis-treatment-have-I-got-de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star.co.uk/real-life/571265/Alzheimer-s-Disease-symptoms-do-I-have-dementia-memory-loss-confusion" TargetMode="External"/><Relationship Id="rId5" Type="http://schemas.openxmlformats.org/officeDocument/2006/relationships/hyperlink" Target="http://www.dailystar.co.uk/journalists/laura-mitche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2017-04-15T17:33:00Z</dcterms:created>
  <dcterms:modified xsi:type="dcterms:W3CDTF">2017-04-15T17:36:00Z</dcterms:modified>
</cp:coreProperties>
</file>