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391" w:rsidRPr="00061391" w:rsidRDefault="00061391" w:rsidP="00061391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</w:pPr>
      <w:r w:rsidRPr="00061391">
        <w:rPr>
          <w:rFonts w:ascii="Verdana" w:eastAsia="Times New Roman" w:hAnsi="Verdana" w:cs="Times New Roman"/>
          <w:noProof/>
          <w:color w:val="000000"/>
          <w:sz w:val="20"/>
          <w:szCs w:val="20"/>
          <w:shd w:val="clear" w:color="auto" w:fill="FFFFFF"/>
          <w:lang w:eastAsia="en-GB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Publication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DCD936" id="Rectangle 1" o:spid="_x0000_s1026" alt="Publication Log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C4k&#10;SSDDAgAA0A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061391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br/>
        <w:t>Express Online</w:t>
      </w:r>
    </w:p>
    <w:p w:rsidR="00061391" w:rsidRPr="00061391" w:rsidRDefault="00061391" w:rsidP="00061391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6139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bookmarkStart w:id="0" w:name="ORIGHIT_1"/>
      <w:bookmarkStart w:id="1" w:name="HIT_1"/>
      <w:bookmarkEnd w:id="0"/>
      <w:bookmarkEnd w:id="1"/>
      <w:r w:rsidRPr="00061391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December</w:t>
      </w:r>
      <w:r w:rsidRPr="0006139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16, 2015 Wednesday 10:08 PM GMT</w:t>
      </w:r>
    </w:p>
    <w:p w:rsidR="00061391" w:rsidRPr="00061391" w:rsidRDefault="00061391" w:rsidP="00061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139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61391">
        <w:rPr>
          <w:rFonts w:ascii="Verdana" w:eastAsia="Times New Roman" w:hAnsi="Verdana" w:cs="Times New Roman"/>
          <w:color w:val="000000"/>
          <w:sz w:val="32"/>
          <w:szCs w:val="32"/>
          <w:shd w:val="clear" w:color="auto" w:fill="FFFFFF"/>
          <w:lang w:eastAsia="en-GB"/>
        </w:rPr>
        <w:t>Standing up for just FIVE MINUTES could help prevent </w:t>
      </w:r>
      <w:bookmarkStart w:id="2" w:name="ORIGHIT_2"/>
      <w:bookmarkStart w:id="3" w:name="HIT_2"/>
      <w:bookmarkEnd w:id="2"/>
      <w:bookmarkEnd w:id="3"/>
      <w:r w:rsidRPr="00061391">
        <w:rPr>
          <w:rFonts w:ascii="Verdana" w:eastAsia="Times New Roman" w:hAnsi="Verdana" w:cs="Times New Roman"/>
          <w:b/>
          <w:bCs/>
          <w:color w:val="CC0033"/>
          <w:sz w:val="32"/>
          <w:szCs w:val="32"/>
          <w:shd w:val="clear" w:color="auto" w:fill="FFFFFF"/>
          <w:lang w:eastAsia="en-GB"/>
        </w:rPr>
        <w:t>diabetes,</w:t>
      </w:r>
      <w:r w:rsidRPr="00061391">
        <w:rPr>
          <w:rFonts w:ascii="Verdana" w:eastAsia="Times New Roman" w:hAnsi="Verdana" w:cs="Times New Roman"/>
          <w:color w:val="000000"/>
          <w:sz w:val="32"/>
          <w:szCs w:val="32"/>
          <w:shd w:val="clear" w:color="auto" w:fill="FFFFFF"/>
          <w:lang w:eastAsia="en-GB"/>
        </w:rPr>
        <w:t> new research suggests</w:t>
      </w:r>
      <w:r w:rsidRPr="0006139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6139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61391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  <w:lang w:eastAsia="en-GB"/>
        </w:rPr>
        <w:t>BYLINE:</w:t>
      </w:r>
      <w:r w:rsidRPr="00061391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 Giles </w:t>
      </w:r>
      <w:proofErr w:type="spellStart"/>
      <w:r w:rsidRPr="00061391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Sheldrick</w:t>
      </w:r>
      <w:proofErr w:type="spellEnd"/>
      <w:r w:rsidRPr="0006139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6139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61391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  <w:lang w:eastAsia="en-GB"/>
        </w:rPr>
        <w:t>LENGTH:</w:t>
      </w:r>
      <w:r w:rsidRPr="00061391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393 words</w:t>
      </w:r>
      <w:r w:rsidRPr="0006139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6139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</w:p>
    <w:p w:rsidR="00061391" w:rsidRPr="00061391" w:rsidRDefault="00061391" w:rsidP="00061391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6139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STANDING up for just five minutes at a time could prevent </w:t>
      </w:r>
      <w:bookmarkStart w:id="4" w:name="ORIGHIT_3"/>
      <w:bookmarkStart w:id="5" w:name="HIT_3"/>
      <w:bookmarkEnd w:id="4"/>
      <w:bookmarkEnd w:id="5"/>
      <w:r w:rsidRPr="00061391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diabetes</w:t>
      </w:r>
      <w:r w:rsidRPr="0006139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, research suggests.</w:t>
      </w:r>
    </w:p>
    <w:p w:rsidR="00061391" w:rsidRPr="00061391" w:rsidRDefault="00061391" w:rsidP="00061391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6139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GETTY</w:t>
      </w:r>
    </w:p>
    <w:p w:rsidR="00061391" w:rsidRPr="00061391" w:rsidRDefault="00061391" w:rsidP="00061391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6139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New study suggests that standing for just five minutes can reduce the chance of developing </w:t>
      </w:r>
      <w:bookmarkStart w:id="6" w:name="ORIGHIT_4"/>
      <w:bookmarkStart w:id="7" w:name="HIT_4"/>
      <w:bookmarkEnd w:id="6"/>
      <w:bookmarkEnd w:id="7"/>
      <w:r w:rsidRPr="00061391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diabetes</w:t>
      </w:r>
    </w:p>
    <w:p w:rsidR="00061391" w:rsidRPr="00061391" w:rsidRDefault="00061391" w:rsidP="00061391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6139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breakthrough comes as experts say unhealthy lifestyles have put 12 million Britons at risk of developing the Type 2 version.</w:t>
      </w:r>
    </w:p>
    <w:p w:rsidR="00061391" w:rsidRPr="00061391" w:rsidRDefault="00061391" w:rsidP="00061391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6139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findings add to growing evidence that sitting still for long periods could be putting millions at risk of serious illness.</w:t>
      </w:r>
    </w:p>
    <w:p w:rsidR="00061391" w:rsidRPr="00061391" w:rsidRDefault="00061391" w:rsidP="00061391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6139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Previous research has shown standing up at regular intervals could help to ward off obesity and heart disease.</w:t>
      </w:r>
    </w:p>
    <w:p w:rsidR="00061391" w:rsidRPr="00061391" w:rsidRDefault="00061391" w:rsidP="00061391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6139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Dr Joseph Henson, of the Leicester </w:t>
      </w:r>
      <w:bookmarkStart w:id="8" w:name="ORIGHIT_5"/>
      <w:bookmarkStart w:id="9" w:name="HIT_5"/>
      <w:bookmarkEnd w:id="8"/>
      <w:bookmarkEnd w:id="9"/>
      <w:r w:rsidRPr="00061391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Diabetes</w:t>
      </w:r>
      <w:r w:rsidRPr="0006139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Centre which carried out the research, said: "We are the first study to show simply standing at regular intervals during the course of the day significantly reduces </w:t>
      </w:r>
      <w:bookmarkStart w:id="10" w:name="ORIGHIT_6"/>
      <w:bookmarkStart w:id="11" w:name="HIT_6"/>
      <w:bookmarkEnd w:id="10"/>
      <w:bookmarkEnd w:id="11"/>
      <w:r w:rsidRPr="00061391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diabetes</w:t>
      </w:r>
      <w:r w:rsidRPr="0006139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risk."</w:t>
      </w:r>
    </w:p>
    <w:p w:rsidR="00061391" w:rsidRPr="00061391" w:rsidRDefault="00061391" w:rsidP="00061391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6139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GETTY</w:t>
      </w:r>
    </w:p>
    <w:p w:rsidR="00061391" w:rsidRPr="00061391" w:rsidRDefault="00061391" w:rsidP="00061391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6139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Obesity is a major factor in developing </w:t>
      </w:r>
      <w:bookmarkStart w:id="12" w:name="ORIGHIT_7"/>
      <w:bookmarkStart w:id="13" w:name="HIT_7"/>
      <w:bookmarkEnd w:id="12"/>
      <w:bookmarkEnd w:id="13"/>
      <w:r w:rsidRPr="00061391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diabetes</w:t>
      </w:r>
    </w:p>
    <w:p w:rsidR="00061391" w:rsidRPr="00061391" w:rsidRDefault="00061391" w:rsidP="00061391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6139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Tests were carried out on 22 overweight or obese women at high risk of Type 2 </w:t>
      </w:r>
      <w:bookmarkStart w:id="14" w:name="ORIGHIT_8"/>
      <w:bookmarkStart w:id="15" w:name="HIT_8"/>
      <w:bookmarkEnd w:id="14"/>
      <w:bookmarkEnd w:id="15"/>
      <w:r w:rsidRPr="00061391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diabetes</w:t>
      </w:r>
      <w:r w:rsidRPr="0006139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.</w:t>
      </w:r>
    </w:p>
    <w:p w:rsidR="00061391" w:rsidRPr="00061391" w:rsidRDefault="00061391" w:rsidP="00061391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6139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Researchers found that interrupting periods of </w:t>
      </w:r>
      <w:bookmarkStart w:id="16" w:name="ORIGHIT_9"/>
      <w:bookmarkStart w:id="17" w:name="HIT_9"/>
      <w:bookmarkEnd w:id="16"/>
      <w:bookmarkEnd w:id="17"/>
      <w:r w:rsidRPr="00061391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prolonged sitting</w:t>
      </w:r>
      <w:r w:rsidRPr="0006139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with five minutes of standing every 30 minutes reduced spikes in sugar levels after breakfast and lunch by 34 per cent.</w:t>
      </w:r>
    </w:p>
    <w:p w:rsidR="00061391" w:rsidRPr="00061391" w:rsidRDefault="00061391" w:rsidP="00061391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6139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This was similar to the 28 per cent fall triggered by walking. Insulin concentrations fell by 20 per cent when standing, compared with 37 per cent for walking.</w:t>
      </w:r>
    </w:p>
    <w:p w:rsidR="00061391" w:rsidRPr="00061391" w:rsidRDefault="00061391" w:rsidP="00061391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6139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GETTER</w:t>
      </w:r>
    </w:p>
    <w:p w:rsidR="00061391" w:rsidRPr="00061391" w:rsidRDefault="00061391" w:rsidP="00061391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6139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Regular exercise such as walking can also prevent a person from developing </w:t>
      </w:r>
      <w:bookmarkStart w:id="18" w:name="ORIGHIT_10"/>
      <w:bookmarkStart w:id="19" w:name="HIT_10"/>
      <w:bookmarkEnd w:id="18"/>
      <w:bookmarkEnd w:id="19"/>
      <w:r w:rsidRPr="00061391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diabetes</w:t>
      </w:r>
    </w:p>
    <w:p w:rsidR="00061391" w:rsidRPr="00061391" w:rsidRDefault="00061391" w:rsidP="00061391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6139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effect lasted for at least 24 hours. The lives of four million people are now blighted by </w:t>
      </w:r>
      <w:bookmarkStart w:id="20" w:name="ORIGHIT_11"/>
      <w:bookmarkStart w:id="21" w:name="HIT_11"/>
      <w:bookmarkEnd w:id="20"/>
      <w:bookmarkEnd w:id="21"/>
      <w:r w:rsidRPr="00061391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diabetes</w:t>
      </w:r>
      <w:r w:rsidRPr="0006139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and treating it costs the NHS £10billion a year.</w:t>
      </w:r>
    </w:p>
    <w:p w:rsidR="00061391" w:rsidRPr="00061391" w:rsidRDefault="00061391" w:rsidP="00061391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6139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lastRenderedPageBreak/>
        <w:t>Type 2 </w:t>
      </w:r>
      <w:bookmarkStart w:id="22" w:name="ORIGHIT_12"/>
      <w:bookmarkStart w:id="23" w:name="HIT_12"/>
      <w:bookmarkEnd w:id="22"/>
      <w:bookmarkEnd w:id="23"/>
      <w:r w:rsidRPr="00061391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diabetes</w:t>
      </w:r>
      <w:r w:rsidRPr="0006139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develops when a lack of insulin means there is too much glucose in the blood. Experts think that simply getting up out of a chair may increase the uptake of glucose in the muscles, which is then used as energy.</w:t>
      </w:r>
    </w:p>
    <w:p w:rsidR="00061391" w:rsidRPr="00061391" w:rsidRDefault="00061391" w:rsidP="00061391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proofErr w:type="spellStart"/>
      <w:proofErr w:type="gramStart"/>
      <w:r w:rsidRPr="0006139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brightcove.createExperiences</w:t>
      </w:r>
      <w:proofErr w:type="spellEnd"/>
      <w:proofErr w:type="gramEnd"/>
      <w:r w:rsidRPr="0006139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;</w:t>
      </w:r>
    </w:p>
    <w:p w:rsidR="00061391" w:rsidRPr="00061391" w:rsidRDefault="00061391" w:rsidP="00061391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6139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Dr Alasdair Rankin, of </w:t>
      </w:r>
      <w:bookmarkStart w:id="24" w:name="ORIGHIT_13"/>
      <w:bookmarkStart w:id="25" w:name="HIT_13"/>
      <w:bookmarkEnd w:id="24"/>
      <w:bookmarkEnd w:id="25"/>
      <w:r w:rsidRPr="00061391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Diabetes</w:t>
      </w:r>
      <w:r w:rsidRPr="0006139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UK, said: "This research does not suggest standing up alone is enough to prevent Type 2 </w:t>
      </w:r>
      <w:bookmarkStart w:id="26" w:name="ORIGHIT_14"/>
      <w:bookmarkStart w:id="27" w:name="HIT_14"/>
      <w:bookmarkEnd w:id="26"/>
      <w:bookmarkEnd w:id="27"/>
      <w:r w:rsidRPr="00061391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diabetes</w:t>
      </w:r>
      <w:r w:rsidRPr="0006139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.</w:t>
      </w:r>
    </w:p>
    <w:p w:rsidR="00061391" w:rsidRPr="00061391" w:rsidRDefault="00061391" w:rsidP="00061391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6139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"It adds to important evidence that sitting for a long time without getting up is bad for our health and something we should all try to avoid, regardless of whether we do regular exercise."</w:t>
      </w:r>
    </w:p>
    <w:p w:rsidR="00061391" w:rsidRPr="00061391" w:rsidRDefault="00061391" w:rsidP="00061391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6139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Related articles Diabetic women MORE at risk of heart disease, says shock report EXCLUSIVE: Coffee could banish your risk of developing THIS potentially fatal disease Your GUT may be the cause of </w:t>
      </w:r>
      <w:bookmarkStart w:id="28" w:name="ORIGHIT_15"/>
      <w:bookmarkStart w:id="29" w:name="HIT_15"/>
      <w:bookmarkEnd w:id="28"/>
      <w:bookmarkEnd w:id="29"/>
      <w:r w:rsidRPr="00061391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diabetes</w:t>
      </w:r>
      <w:r w:rsidRPr="0006139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: Shock news revealed by scientists</w:t>
      </w:r>
    </w:p>
    <w:p w:rsidR="00944146" w:rsidRPr="00061391" w:rsidRDefault="00944146" w:rsidP="00061391">
      <w:bookmarkStart w:id="30" w:name="_GoBack"/>
      <w:bookmarkEnd w:id="30"/>
    </w:p>
    <w:sectPr w:rsidR="00944146" w:rsidRPr="00061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7E2"/>
    <w:rsid w:val="00061391"/>
    <w:rsid w:val="007567E2"/>
    <w:rsid w:val="0094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494055-1060-488B-B618-7030C73AB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t">
    <w:name w:val="hit"/>
    <w:basedOn w:val="DefaultParagraphFont"/>
    <w:rsid w:val="007567E2"/>
  </w:style>
  <w:style w:type="character" w:customStyle="1" w:styleId="apple-converted-space">
    <w:name w:val="apple-converted-space"/>
    <w:basedOn w:val="DefaultParagraphFont"/>
    <w:rsid w:val="007567E2"/>
  </w:style>
  <w:style w:type="character" w:customStyle="1" w:styleId="ssl0">
    <w:name w:val="ss_l0"/>
    <w:basedOn w:val="DefaultParagraphFont"/>
    <w:rsid w:val="007567E2"/>
  </w:style>
  <w:style w:type="paragraph" w:customStyle="1" w:styleId="loose">
    <w:name w:val="loose"/>
    <w:basedOn w:val="Normal"/>
    <w:rsid w:val="00756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5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 &amp; Hugh</dc:creator>
  <cp:keywords/>
  <dc:description/>
  <cp:lastModifiedBy>Aimée &amp; Hugh</cp:lastModifiedBy>
  <cp:revision>2</cp:revision>
  <dcterms:created xsi:type="dcterms:W3CDTF">2016-01-27T12:03:00Z</dcterms:created>
  <dcterms:modified xsi:type="dcterms:W3CDTF">2016-01-27T12:03:00Z</dcterms:modified>
</cp:coreProperties>
</file>