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FCA" w:rsidRPr="007E7FCA" w:rsidRDefault="007E7FCA" w:rsidP="007E7FCA">
      <w:pPr>
        <w:spacing w:after="180" w:line="780" w:lineRule="atLeast"/>
        <w:outlineLvl w:val="0"/>
        <w:rPr>
          <w:rFonts w:ascii="Times New Roman" w:eastAsia="Times New Roman" w:hAnsi="Times New Roman" w:cs="Times New Roman"/>
          <w:b/>
          <w:bCs/>
          <w:kern w:val="36"/>
          <w:sz w:val="72"/>
          <w:szCs w:val="72"/>
          <w:lang w:eastAsia="en-GB"/>
        </w:rPr>
      </w:pPr>
      <w:r w:rsidRPr="007E7FCA">
        <w:rPr>
          <w:rFonts w:ascii="Times New Roman" w:eastAsia="Times New Roman" w:hAnsi="Times New Roman" w:cs="Times New Roman"/>
          <w:b/>
          <w:bCs/>
          <w:kern w:val="36"/>
          <w:sz w:val="72"/>
          <w:szCs w:val="72"/>
          <w:lang w:eastAsia="en-GB"/>
        </w:rPr>
        <w:t>Parkinson's disease breakthrough 'could lead to cure'</w:t>
      </w:r>
    </w:p>
    <w:p w:rsidR="007E7FCA" w:rsidRPr="007E7FCA" w:rsidRDefault="007E7FCA" w:rsidP="007E7FC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5" w:tooltip="Ian Johnston" w:history="1">
        <w:r w:rsidRPr="007E7FCA">
          <w:rPr>
            <w:rFonts w:ascii="Times New Roman" w:eastAsia="Times New Roman" w:hAnsi="Times New Roman" w:cs="Times New Roman"/>
            <w:color w:val="EC1A2E"/>
            <w:sz w:val="21"/>
            <w:szCs w:val="21"/>
            <w:u w:val="single"/>
            <w:lang w:eastAsia="en-GB"/>
          </w:rPr>
          <w:t>Ian Johnston</w:t>
        </w:r>
      </w:hyperlink>
      <w:r w:rsidRPr="007E7FCA">
        <w:rPr>
          <w:rFonts w:ascii="Times New Roman" w:eastAsia="Times New Roman" w:hAnsi="Times New Roman" w:cs="Times New Roman"/>
          <w:color w:val="888888"/>
          <w:sz w:val="21"/>
          <w:szCs w:val="21"/>
          <w:lang w:eastAsia="en-GB"/>
        </w:rPr>
        <w:t> Science Correspondent </w:t>
      </w:r>
    </w:p>
    <w:p w:rsidR="007E7FCA" w:rsidRPr="007E7FCA" w:rsidRDefault="007E7FCA" w:rsidP="007E7FC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r w:rsidRPr="007E7FCA">
        <w:rPr>
          <w:rFonts w:ascii="Times New Roman" w:eastAsia="Times New Roman" w:hAnsi="Times New Roman" w:cs="Times New Roman"/>
          <w:color w:val="888888"/>
          <w:sz w:val="21"/>
          <w:szCs w:val="21"/>
          <w:lang w:eastAsia="en-GB"/>
        </w:rPr>
        <w:t>Thursday 23 June 2016</w:t>
      </w:r>
    </w:p>
    <w:p w:rsidR="007E7FCA" w:rsidRPr="007E7FCA" w:rsidRDefault="007E7FCA" w:rsidP="007E7FCA">
      <w:pPr>
        <w:numPr>
          <w:ilvl w:val="0"/>
          <w:numId w:val="1"/>
        </w:numPr>
        <w:spacing w:after="0" w:line="270" w:lineRule="atLeast"/>
        <w:ind w:left="0" w:right="90"/>
        <w:rPr>
          <w:rFonts w:ascii="Times New Roman" w:eastAsia="Times New Roman" w:hAnsi="Times New Roman" w:cs="Times New Roman"/>
          <w:color w:val="888888"/>
          <w:sz w:val="21"/>
          <w:szCs w:val="21"/>
          <w:lang w:eastAsia="en-GB"/>
        </w:rPr>
      </w:pPr>
      <w:hyperlink r:id="rId6" w:anchor="commentsDiv" w:history="1">
        <w:r w:rsidRPr="007E7FCA">
          <w:rPr>
            <w:rFonts w:ascii="icomoon" w:eastAsia="Times New Roman" w:hAnsi="icomoon" w:cs="Times New Roman"/>
            <w:color w:val="EC1A2E"/>
            <w:sz w:val="21"/>
            <w:szCs w:val="21"/>
            <w:u w:val="single"/>
            <w:lang w:eastAsia="en-GB"/>
          </w:rPr>
          <w:t>1 comment</w:t>
        </w:r>
      </w:hyperlink>
    </w:p>
    <w:p w:rsidR="007E7FCA" w:rsidRDefault="007E7FCA" w:rsidP="007E7FCA">
      <w:pPr>
        <w:spacing w:line="360" w:lineRule="atLeast"/>
        <w:rPr>
          <w:rFonts w:ascii="Fira Sans" w:eastAsia="Times New Roman" w:hAnsi="Fira Sans" w:cs="Times New Roman"/>
          <w:sz w:val="30"/>
          <w:szCs w:val="30"/>
          <w:lang w:eastAsia="en-GB"/>
        </w:rPr>
      </w:pPr>
    </w:p>
    <w:p w:rsidR="007E7FCA" w:rsidRPr="007E7FCA" w:rsidRDefault="007E7FCA" w:rsidP="007E7FCA">
      <w:pPr>
        <w:spacing w:line="360" w:lineRule="atLeast"/>
        <w:rPr>
          <w:rFonts w:ascii="Fira Sans" w:eastAsia="Times New Roman" w:hAnsi="Fira Sans" w:cs="Times New Roman"/>
          <w:sz w:val="30"/>
          <w:szCs w:val="30"/>
          <w:lang w:eastAsia="en-GB"/>
        </w:rPr>
      </w:pPr>
      <w:bookmarkStart w:id="0" w:name="_GoBack"/>
      <w:bookmarkEnd w:id="0"/>
      <w:r w:rsidRPr="007E7FCA">
        <w:rPr>
          <w:rFonts w:ascii="Fira Sans" w:eastAsia="Times New Roman" w:hAnsi="Fira Sans" w:cs="Times New Roman"/>
          <w:sz w:val="30"/>
          <w:szCs w:val="30"/>
          <w:lang w:eastAsia="en-GB"/>
        </w:rPr>
        <w:t>Research could result in new drugs with the 'potential to slow or stop the condition in its tracks, which no treatment for Parkinson’s can currently do'</w:t>
      </w:r>
    </w:p>
    <w:p w:rsidR="007E7FCA" w:rsidRPr="007E7FCA" w:rsidRDefault="007E7FCA" w:rsidP="007E7FCA">
      <w:pPr>
        <w:shd w:val="clear" w:color="auto" w:fill="FFFFFF"/>
        <w:spacing w:after="300" w:line="420" w:lineRule="atLeast"/>
        <w:rPr>
          <w:rFonts w:ascii="Indy Serif" w:eastAsia="Times New Roman" w:hAnsi="Indy Serif" w:cs="Times New Roman"/>
          <w:color w:val="281E1E"/>
          <w:sz w:val="29"/>
          <w:szCs w:val="29"/>
          <w:lang w:eastAsia="en-GB"/>
        </w:rPr>
      </w:pPr>
      <w:r w:rsidRPr="007E7FCA">
        <w:rPr>
          <w:rFonts w:ascii="Indy Serif" w:eastAsia="Times New Roman" w:hAnsi="Indy Serif" w:cs="Times New Roman"/>
          <w:color w:val="281E1E"/>
          <w:sz w:val="29"/>
          <w:szCs w:val="29"/>
          <w:lang w:eastAsia="en-GB"/>
        </w:rPr>
        <w:t>Scientists believe they have discovered that Parkinson’s disease is caused in a different way than previously thought and also a possible new way of treating the severely debilitating condition.</w:t>
      </w:r>
    </w:p>
    <w:p w:rsidR="007E7FCA" w:rsidRPr="007E7FCA" w:rsidRDefault="007E7FCA" w:rsidP="007E7FCA">
      <w:pPr>
        <w:shd w:val="clear" w:color="auto" w:fill="FFFFFF"/>
        <w:spacing w:after="0" w:line="420" w:lineRule="atLeast"/>
        <w:rPr>
          <w:rFonts w:ascii="Indy Serif" w:eastAsia="Times New Roman" w:hAnsi="Indy Serif" w:cs="Times New Roman"/>
          <w:color w:val="281E1E"/>
          <w:sz w:val="29"/>
          <w:szCs w:val="29"/>
          <w:lang w:eastAsia="en-GB"/>
        </w:rPr>
      </w:pPr>
      <w:r w:rsidRPr="007E7FCA">
        <w:rPr>
          <w:rFonts w:ascii="Indy Serif" w:eastAsia="Times New Roman" w:hAnsi="Indy Serif" w:cs="Times New Roman"/>
          <w:color w:val="281E1E"/>
          <w:sz w:val="29"/>
          <w:szCs w:val="29"/>
          <w:lang w:eastAsia="en-GB"/>
        </w:rPr>
        <w:t>Charity Parkinson's UK said the research could lead to a new drug that could "slow or stop the condition in its tracks".</w:t>
      </w:r>
    </w:p>
    <w:p w:rsidR="007E7FCA" w:rsidRPr="007E7FCA" w:rsidRDefault="007E7FCA" w:rsidP="007E7FCA">
      <w:pPr>
        <w:shd w:val="clear" w:color="auto" w:fill="FFFFFF"/>
        <w:spacing w:after="300" w:line="420" w:lineRule="atLeast"/>
        <w:rPr>
          <w:rFonts w:ascii="Indy Serif" w:eastAsia="Times New Roman" w:hAnsi="Indy Serif" w:cs="Times New Roman"/>
          <w:color w:val="281E1E"/>
          <w:sz w:val="29"/>
          <w:szCs w:val="29"/>
          <w:lang w:eastAsia="en-GB"/>
        </w:rPr>
      </w:pPr>
      <w:r w:rsidRPr="007E7FCA">
        <w:rPr>
          <w:rFonts w:ascii="Indy Serif" w:eastAsia="Times New Roman" w:hAnsi="Indy Serif" w:cs="Times New Roman"/>
          <w:color w:val="281E1E"/>
          <w:sz w:val="29"/>
          <w:szCs w:val="29"/>
          <w:lang w:eastAsia="en-GB"/>
        </w:rPr>
        <w:t>It was believed Parkinson’s occurs when mitochondria – which supply power to cells – malfunctioned, causing brain cells that produce the key hormone dopamine to die.</w:t>
      </w:r>
    </w:p>
    <w:p w:rsidR="007E7FCA" w:rsidRPr="007E7FCA" w:rsidRDefault="007E7FCA" w:rsidP="007E7FCA">
      <w:pPr>
        <w:shd w:val="clear" w:color="auto" w:fill="FFFFFF"/>
        <w:spacing w:after="0" w:line="420" w:lineRule="atLeast"/>
        <w:rPr>
          <w:rFonts w:ascii="Indy Serif" w:eastAsia="Times New Roman" w:hAnsi="Indy Serif" w:cs="Times New Roman"/>
          <w:color w:val="281E1E"/>
          <w:sz w:val="29"/>
          <w:szCs w:val="29"/>
          <w:lang w:eastAsia="en-GB"/>
        </w:rPr>
      </w:pPr>
      <w:r w:rsidRPr="007E7FCA">
        <w:rPr>
          <w:rFonts w:ascii="Indy Serif" w:eastAsia="Times New Roman" w:hAnsi="Indy Serif" w:cs="Times New Roman"/>
          <w:color w:val="281E1E"/>
          <w:sz w:val="29"/>
          <w:szCs w:val="29"/>
          <w:lang w:eastAsia="en-GB"/>
        </w:rPr>
        <w:t>But Leicester University researchers found most of the problem related to another part of the cell, called the endoplasmic reticulum (ER), they reported in the journal </w:t>
      </w:r>
      <w:hyperlink r:id="rId7" w:history="1">
        <w:r w:rsidRPr="007E7FCA">
          <w:rPr>
            <w:rFonts w:ascii="Indy Serif" w:eastAsia="Times New Roman" w:hAnsi="Indy Serif" w:cs="Times New Roman"/>
            <w:i/>
            <w:iCs/>
            <w:color w:val="EC1A2E"/>
            <w:sz w:val="29"/>
            <w:szCs w:val="29"/>
            <w:lang w:eastAsia="en-GB"/>
          </w:rPr>
          <w:t>Cell Death and Disease</w:t>
        </w:r>
      </w:hyperlink>
      <w:r w:rsidRPr="007E7FCA">
        <w:rPr>
          <w:rFonts w:ascii="Indy Serif" w:eastAsia="Times New Roman" w:hAnsi="Indy Serif" w:cs="Times New Roman"/>
          <w:color w:val="281E1E"/>
          <w:sz w:val="29"/>
          <w:szCs w:val="29"/>
          <w:lang w:eastAsia="en-GB"/>
        </w:rPr>
        <w:t>.</w:t>
      </w:r>
    </w:p>
    <w:p w:rsidR="007E7FCA" w:rsidRPr="007E7FCA" w:rsidRDefault="007E7FCA" w:rsidP="007E7FCA">
      <w:pPr>
        <w:shd w:val="clear" w:color="auto" w:fill="FFFFFF"/>
        <w:spacing w:after="300" w:line="420" w:lineRule="atLeast"/>
        <w:rPr>
          <w:rFonts w:ascii="Indy Serif" w:eastAsia="Times New Roman" w:hAnsi="Indy Serif" w:cs="Times New Roman"/>
          <w:color w:val="281E1E"/>
          <w:sz w:val="29"/>
          <w:szCs w:val="29"/>
          <w:lang w:eastAsia="en-GB"/>
        </w:rPr>
      </w:pPr>
      <w:r w:rsidRPr="007E7FCA">
        <w:rPr>
          <w:rFonts w:ascii="Indy Serif" w:eastAsia="Times New Roman" w:hAnsi="Indy Serif" w:cs="Times New Roman"/>
          <w:color w:val="281E1E"/>
          <w:sz w:val="29"/>
          <w:szCs w:val="29"/>
          <w:lang w:eastAsia="en-GB"/>
        </w:rPr>
        <w:t>In a study with fruit flies that had been genetically modified to develop Parkinson’s, the scientists managed to at least partially correct the problem so that the number of brain cells increased and the flies’ muscles remained healthy.</w:t>
      </w:r>
    </w:p>
    <w:p w:rsidR="007E7FCA" w:rsidRPr="007E7FCA" w:rsidRDefault="007E7FCA" w:rsidP="007E7FCA">
      <w:pPr>
        <w:shd w:val="clear" w:color="auto" w:fill="FFFFFF"/>
        <w:spacing w:after="300" w:line="420" w:lineRule="atLeast"/>
        <w:rPr>
          <w:rFonts w:ascii="Indy Serif" w:eastAsia="Times New Roman" w:hAnsi="Indy Serif" w:cs="Times New Roman"/>
          <w:color w:val="281E1E"/>
          <w:sz w:val="29"/>
          <w:szCs w:val="29"/>
          <w:lang w:eastAsia="en-GB"/>
        </w:rPr>
      </w:pPr>
      <w:r w:rsidRPr="007E7FCA">
        <w:rPr>
          <w:rFonts w:ascii="Indy Serif" w:eastAsia="Times New Roman" w:hAnsi="Indy Serif" w:cs="Times New Roman"/>
          <w:color w:val="281E1E"/>
          <w:sz w:val="29"/>
          <w:szCs w:val="29"/>
          <w:lang w:eastAsia="en-GB"/>
        </w:rPr>
        <w:t>One of the researchers, Dr Miguel Martins, said: “This research challenges the current held belief the Parkinson’s disease is a result of malfunctioning mitochondria. </w:t>
      </w:r>
    </w:p>
    <w:p w:rsidR="007E7FCA" w:rsidRPr="007E7FCA" w:rsidRDefault="007E7FCA" w:rsidP="007E7FCA">
      <w:pPr>
        <w:shd w:val="clear" w:color="auto" w:fill="FFFFFF"/>
        <w:spacing w:after="300" w:line="420" w:lineRule="atLeast"/>
        <w:rPr>
          <w:rFonts w:ascii="Indy Serif" w:eastAsia="Times New Roman" w:hAnsi="Indy Serif" w:cs="Times New Roman"/>
          <w:color w:val="281E1E"/>
          <w:sz w:val="29"/>
          <w:szCs w:val="29"/>
          <w:lang w:eastAsia="en-GB"/>
        </w:rPr>
      </w:pPr>
      <w:r w:rsidRPr="007E7FCA">
        <w:rPr>
          <w:rFonts w:ascii="Indy Serif" w:eastAsia="Times New Roman" w:hAnsi="Indy Serif" w:cs="Times New Roman"/>
          <w:color w:val="281E1E"/>
          <w:sz w:val="29"/>
          <w:szCs w:val="29"/>
          <w:lang w:eastAsia="en-GB"/>
        </w:rPr>
        <w:lastRenderedPageBreak/>
        <w:t>“By identifying and preventing ER stress in a model of the disease it was possible for us to prevent neurodegeneration. </w:t>
      </w:r>
    </w:p>
    <w:p w:rsidR="007E7FCA" w:rsidRPr="007E7FCA" w:rsidRDefault="007E7FCA" w:rsidP="007E7FCA">
      <w:pPr>
        <w:shd w:val="clear" w:color="auto" w:fill="FFFFFF"/>
        <w:spacing w:after="300" w:line="420" w:lineRule="atLeast"/>
        <w:rPr>
          <w:rFonts w:ascii="Indy Serif" w:eastAsia="Times New Roman" w:hAnsi="Indy Serif" w:cs="Times New Roman"/>
          <w:color w:val="281E1E"/>
          <w:sz w:val="29"/>
          <w:szCs w:val="29"/>
          <w:lang w:eastAsia="en-GB"/>
        </w:rPr>
      </w:pPr>
      <w:r w:rsidRPr="007E7FCA">
        <w:rPr>
          <w:rFonts w:ascii="Indy Serif" w:eastAsia="Times New Roman" w:hAnsi="Indy Serif" w:cs="Times New Roman"/>
          <w:color w:val="281E1E"/>
          <w:sz w:val="29"/>
          <w:szCs w:val="29"/>
          <w:lang w:eastAsia="en-GB"/>
        </w:rPr>
        <w:t>“While the finding so far only applies to fruit flies, we believe further research could find that a similar intervention in people might help treat certain forms of Parkinson’s.” </w:t>
      </w:r>
    </w:p>
    <w:p w:rsidR="007E7FCA" w:rsidRPr="007E7FCA" w:rsidRDefault="007E7FCA" w:rsidP="007E7FCA">
      <w:pPr>
        <w:shd w:val="clear" w:color="auto" w:fill="FFFFFF"/>
        <w:spacing w:after="300" w:line="420" w:lineRule="atLeast"/>
        <w:rPr>
          <w:rFonts w:ascii="Indy Serif" w:eastAsia="Times New Roman" w:hAnsi="Indy Serif" w:cs="Times New Roman"/>
          <w:color w:val="281E1E"/>
          <w:sz w:val="29"/>
          <w:szCs w:val="29"/>
          <w:lang w:eastAsia="en-GB"/>
        </w:rPr>
      </w:pPr>
      <w:r w:rsidRPr="007E7FCA">
        <w:rPr>
          <w:rFonts w:ascii="Indy Serif" w:eastAsia="Times New Roman" w:hAnsi="Indy Serif" w:cs="Times New Roman"/>
          <w:color w:val="281E1E"/>
          <w:sz w:val="29"/>
          <w:szCs w:val="29"/>
          <w:lang w:eastAsia="en-GB"/>
        </w:rPr>
        <w:t>Parkinson’s, which affects about 127,000 people in the UK, causes shaking, memory and speech problems, anxiety and depression among other symptoms.</w:t>
      </w:r>
    </w:p>
    <w:p w:rsidR="007E7FCA" w:rsidRPr="007E7FCA" w:rsidRDefault="007E7FCA" w:rsidP="007E7FCA">
      <w:pPr>
        <w:shd w:val="clear" w:color="auto" w:fill="FFFFFF"/>
        <w:spacing w:after="300" w:line="420" w:lineRule="atLeast"/>
        <w:rPr>
          <w:rFonts w:ascii="Indy Serif" w:eastAsia="Times New Roman" w:hAnsi="Indy Serif" w:cs="Times New Roman"/>
          <w:color w:val="281E1E"/>
          <w:sz w:val="29"/>
          <w:szCs w:val="29"/>
          <w:lang w:eastAsia="en-GB"/>
        </w:rPr>
      </w:pPr>
      <w:r w:rsidRPr="007E7FCA">
        <w:rPr>
          <w:rFonts w:ascii="Indy Serif" w:eastAsia="Times New Roman" w:hAnsi="Indy Serif" w:cs="Times New Roman"/>
          <w:color w:val="281E1E"/>
          <w:sz w:val="29"/>
          <w:szCs w:val="29"/>
          <w:lang w:eastAsia="en-GB"/>
        </w:rPr>
        <w:t xml:space="preserve">The ER’s role is to fold vital proteins used by a cell. If it </w:t>
      </w:r>
      <w:proofErr w:type="spellStart"/>
      <w:r w:rsidRPr="007E7FCA">
        <w:rPr>
          <w:rFonts w:ascii="Indy Serif" w:eastAsia="Times New Roman" w:hAnsi="Indy Serif" w:cs="Times New Roman"/>
          <w:color w:val="281E1E"/>
          <w:sz w:val="29"/>
          <w:szCs w:val="29"/>
          <w:lang w:eastAsia="en-GB"/>
        </w:rPr>
        <w:t>misfolds</w:t>
      </w:r>
      <w:proofErr w:type="spellEnd"/>
      <w:r w:rsidRPr="007E7FCA">
        <w:rPr>
          <w:rFonts w:ascii="Indy Serif" w:eastAsia="Times New Roman" w:hAnsi="Indy Serif" w:cs="Times New Roman"/>
          <w:color w:val="281E1E"/>
          <w:sz w:val="29"/>
          <w:szCs w:val="29"/>
          <w:lang w:eastAsia="en-GB"/>
        </w:rPr>
        <w:t xml:space="preserve"> the proteins, they can be dangerous so the cell will halt production. This is designed to protect the cell, but without the proteins it will eventually die.</w:t>
      </w:r>
    </w:p>
    <w:p w:rsidR="007E7FCA" w:rsidRPr="007E7FCA" w:rsidRDefault="007E7FCA" w:rsidP="007E7FCA">
      <w:pPr>
        <w:shd w:val="clear" w:color="auto" w:fill="FFFFFF"/>
        <w:spacing w:after="300" w:line="420" w:lineRule="atLeast"/>
        <w:rPr>
          <w:rFonts w:ascii="Indy Serif" w:eastAsia="Times New Roman" w:hAnsi="Indy Serif" w:cs="Times New Roman"/>
          <w:color w:val="281E1E"/>
          <w:sz w:val="29"/>
          <w:szCs w:val="29"/>
          <w:lang w:eastAsia="en-GB"/>
        </w:rPr>
      </w:pPr>
      <w:r w:rsidRPr="007E7FCA">
        <w:rPr>
          <w:rFonts w:ascii="Indy Serif" w:eastAsia="Times New Roman" w:hAnsi="Indy Serif" w:cs="Times New Roman"/>
          <w:color w:val="281E1E"/>
          <w:sz w:val="29"/>
          <w:szCs w:val="29"/>
          <w:lang w:eastAsia="en-GB"/>
        </w:rPr>
        <w:t xml:space="preserve">The researchers believe the </w:t>
      </w:r>
      <w:proofErr w:type="spellStart"/>
      <w:r w:rsidRPr="007E7FCA">
        <w:rPr>
          <w:rFonts w:ascii="Indy Serif" w:eastAsia="Times New Roman" w:hAnsi="Indy Serif" w:cs="Times New Roman"/>
          <w:color w:val="281E1E"/>
          <w:sz w:val="29"/>
          <w:szCs w:val="29"/>
          <w:lang w:eastAsia="en-GB"/>
        </w:rPr>
        <w:t>misfolding</w:t>
      </w:r>
      <w:proofErr w:type="spellEnd"/>
      <w:r w:rsidRPr="007E7FCA">
        <w:rPr>
          <w:rFonts w:ascii="Indy Serif" w:eastAsia="Times New Roman" w:hAnsi="Indy Serif" w:cs="Times New Roman"/>
          <w:color w:val="281E1E"/>
          <w:sz w:val="29"/>
          <w:szCs w:val="29"/>
          <w:lang w:eastAsia="en-GB"/>
        </w:rPr>
        <w:t xml:space="preserve"> is caused when too much of the ER is attached to the mitochondria by a substance called </w:t>
      </w:r>
      <w:proofErr w:type="spellStart"/>
      <w:r w:rsidRPr="007E7FCA">
        <w:rPr>
          <w:rFonts w:ascii="Indy Serif" w:eastAsia="Times New Roman" w:hAnsi="Indy Serif" w:cs="Times New Roman"/>
          <w:color w:val="281E1E"/>
          <w:sz w:val="29"/>
          <w:szCs w:val="29"/>
          <w:lang w:eastAsia="en-GB"/>
        </w:rPr>
        <w:t>mitofusin</w:t>
      </w:r>
      <w:proofErr w:type="spellEnd"/>
      <w:r w:rsidRPr="007E7FCA">
        <w:rPr>
          <w:rFonts w:ascii="Indy Serif" w:eastAsia="Times New Roman" w:hAnsi="Indy Serif" w:cs="Times New Roman"/>
          <w:color w:val="281E1E"/>
          <w:sz w:val="29"/>
          <w:szCs w:val="29"/>
          <w:lang w:eastAsia="en-GB"/>
        </w:rPr>
        <w:t>.</w:t>
      </w:r>
    </w:p>
    <w:p w:rsidR="007E7FCA" w:rsidRPr="007E7FCA" w:rsidRDefault="007E7FCA" w:rsidP="007E7FCA">
      <w:pPr>
        <w:shd w:val="clear" w:color="auto" w:fill="FFFFFF"/>
        <w:spacing w:after="300" w:line="420" w:lineRule="atLeast"/>
        <w:rPr>
          <w:rFonts w:ascii="Indy Serif" w:eastAsia="Times New Roman" w:hAnsi="Indy Serif" w:cs="Times New Roman"/>
          <w:color w:val="281E1E"/>
          <w:sz w:val="29"/>
          <w:szCs w:val="29"/>
          <w:lang w:eastAsia="en-GB"/>
        </w:rPr>
      </w:pPr>
      <w:r w:rsidRPr="007E7FCA">
        <w:rPr>
          <w:rFonts w:ascii="Indy Serif" w:eastAsia="Times New Roman" w:hAnsi="Indy Serif" w:cs="Times New Roman"/>
          <w:color w:val="281E1E"/>
          <w:sz w:val="29"/>
          <w:szCs w:val="29"/>
          <w:lang w:eastAsia="en-GB"/>
        </w:rPr>
        <w:t xml:space="preserve">In a statement, Leicester University said: “The scientists were able to prevent neurodegeneration in mutant flies not only by reducing </w:t>
      </w:r>
      <w:proofErr w:type="spellStart"/>
      <w:r w:rsidRPr="007E7FCA">
        <w:rPr>
          <w:rFonts w:ascii="Indy Serif" w:eastAsia="Times New Roman" w:hAnsi="Indy Serif" w:cs="Times New Roman"/>
          <w:color w:val="281E1E"/>
          <w:sz w:val="29"/>
          <w:szCs w:val="29"/>
          <w:lang w:eastAsia="en-GB"/>
        </w:rPr>
        <w:t>mitofusin</w:t>
      </w:r>
      <w:proofErr w:type="spellEnd"/>
      <w:r w:rsidRPr="007E7FCA">
        <w:rPr>
          <w:rFonts w:ascii="Indy Serif" w:eastAsia="Times New Roman" w:hAnsi="Indy Serif" w:cs="Times New Roman"/>
          <w:color w:val="281E1E"/>
          <w:sz w:val="29"/>
          <w:szCs w:val="29"/>
          <w:lang w:eastAsia="en-GB"/>
        </w:rPr>
        <w:t>, but also with chemicals that block the effects of ER stress.” </w:t>
      </w:r>
    </w:p>
    <w:p w:rsidR="007E7FCA" w:rsidRPr="007E7FCA" w:rsidRDefault="007E7FCA" w:rsidP="007E7FCA">
      <w:pPr>
        <w:shd w:val="clear" w:color="auto" w:fill="FFFFFF"/>
        <w:spacing w:after="300" w:line="420" w:lineRule="atLeast"/>
        <w:rPr>
          <w:rFonts w:ascii="Indy Serif" w:eastAsia="Times New Roman" w:hAnsi="Indy Serif" w:cs="Times New Roman"/>
          <w:color w:val="281E1E"/>
          <w:sz w:val="29"/>
          <w:szCs w:val="29"/>
          <w:lang w:eastAsia="en-GB"/>
        </w:rPr>
      </w:pPr>
      <w:r w:rsidRPr="007E7FCA">
        <w:rPr>
          <w:rFonts w:ascii="Indy Serif" w:eastAsia="Times New Roman" w:hAnsi="Indy Serif" w:cs="Times New Roman"/>
          <w:color w:val="281E1E"/>
          <w:sz w:val="29"/>
          <w:szCs w:val="29"/>
          <w:lang w:eastAsia="en-GB"/>
        </w:rPr>
        <w:t>Claire Bale, head of research communications at Parkinson’s UK, said: “This research provides new insights into the significance of the role of the endoplasmic reticulum (ER) and the potential order of events that happens when a brain cell starts to malfunction and die.</w:t>
      </w:r>
    </w:p>
    <w:p w:rsidR="007E7FCA" w:rsidRPr="007E7FCA" w:rsidRDefault="007E7FCA" w:rsidP="007E7FCA">
      <w:pPr>
        <w:shd w:val="clear" w:color="auto" w:fill="FFFFFF"/>
        <w:spacing w:after="300" w:line="420" w:lineRule="atLeast"/>
        <w:rPr>
          <w:rFonts w:ascii="Indy Serif" w:eastAsia="Times New Roman" w:hAnsi="Indy Serif" w:cs="Times New Roman"/>
          <w:color w:val="281E1E"/>
          <w:sz w:val="29"/>
          <w:szCs w:val="29"/>
          <w:lang w:eastAsia="en-GB"/>
        </w:rPr>
      </w:pPr>
      <w:r w:rsidRPr="007E7FCA">
        <w:rPr>
          <w:rFonts w:ascii="Indy Serif" w:eastAsia="Times New Roman" w:hAnsi="Indy Serif" w:cs="Times New Roman"/>
          <w:color w:val="281E1E"/>
          <w:sz w:val="29"/>
          <w:szCs w:val="29"/>
          <w:lang w:eastAsia="en-GB"/>
        </w:rPr>
        <w:t>“Identifying a way to prevent losing precious dopamine-producing cells in a fly model could translate to new and better treatments for Parkinson’s.</w:t>
      </w:r>
    </w:p>
    <w:p w:rsidR="007E7FCA" w:rsidRPr="007E7FCA" w:rsidRDefault="007E7FCA" w:rsidP="007E7FCA">
      <w:pPr>
        <w:shd w:val="clear" w:color="auto" w:fill="FFFFFF"/>
        <w:spacing w:after="300" w:line="420" w:lineRule="atLeast"/>
        <w:rPr>
          <w:rFonts w:ascii="Indy Serif" w:eastAsia="Times New Roman" w:hAnsi="Indy Serif" w:cs="Times New Roman"/>
          <w:color w:val="281E1E"/>
          <w:sz w:val="29"/>
          <w:szCs w:val="29"/>
          <w:lang w:eastAsia="en-GB"/>
        </w:rPr>
      </w:pPr>
      <w:r w:rsidRPr="007E7FCA">
        <w:rPr>
          <w:rFonts w:ascii="Indy Serif" w:eastAsia="Times New Roman" w:hAnsi="Indy Serif" w:cs="Times New Roman"/>
          <w:color w:val="281E1E"/>
          <w:sz w:val="29"/>
          <w:szCs w:val="29"/>
          <w:lang w:eastAsia="en-GB"/>
        </w:rPr>
        <w:t>“This would have the potential to slow or stop the condition in its tracks, which no treatment for Parkinson’s can currently do.”</w:t>
      </w:r>
    </w:p>
    <w:p w:rsidR="003B2CED" w:rsidRDefault="003B2CED"/>
    <w:sectPr w:rsidR="003B2C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comoon">
    <w:altName w:val="Times New Roman"/>
    <w:panose1 w:val="00000000000000000000"/>
    <w:charset w:val="00"/>
    <w:family w:val="roman"/>
    <w:notTrueType/>
    <w:pitch w:val="default"/>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D764B"/>
    <w:multiLevelType w:val="multilevel"/>
    <w:tmpl w:val="F190B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2658D"/>
    <w:multiLevelType w:val="multilevel"/>
    <w:tmpl w:val="2892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6242B"/>
    <w:multiLevelType w:val="multilevel"/>
    <w:tmpl w:val="95CAD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FCA"/>
    <w:rsid w:val="003B2CED"/>
    <w:rsid w:val="007E7F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806900-C30A-4E60-9508-4E29DDB87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E7FC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7E7FC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7FC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7E7FCA"/>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7E7FC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7E7FCA"/>
    <w:rPr>
      <w:color w:val="0000FF"/>
      <w:u w:val="single"/>
    </w:rPr>
  </w:style>
  <w:style w:type="character" w:customStyle="1" w:styleId="apple-converted-space">
    <w:name w:val="apple-converted-space"/>
    <w:basedOn w:val="DefaultParagraphFont"/>
    <w:rsid w:val="007E7FCA"/>
  </w:style>
  <w:style w:type="character" w:customStyle="1" w:styleId="gig-counter-text">
    <w:name w:val="gig-counter-text"/>
    <w:basedOn w:val="DefaultParagraphFont"/>
    <w:rsid w:val="007E7FCA"/>
  </w:style>
  <w:style w:type="character" w:customStyle="1" w:styleId="copyright">
    <w:name w:val="copyright"/>
    <w:basedOn w:val="DefaultParagraphFont"/>
    <w:rsid w:val="007E7FCA"/>
  </w:style>
  <w:style w:type="character" w:customStyle="1" w:styleId="teads-ui-components-credits-colored">
    <w:name w:val="teads-ui-components-credits-colored"/>
    <w:basedOn w:val="DefaultParagraphFont"/>
    <w:rsid w:val="007E7FCA"/>
  </w:style>
  <w:style w:type="character" w:styleId="Emphasis">
    <w:name w:val="Emphasis"/>
    <w:basedOn w:val="DefaultParagraphFont"/>
    <w:uiPriority w:val="20"/>
    <w:qFormat/>
    <w:rsid w:val="007E7FCA"/>
    <w:rPr>
      <w:i/>
      <w:iCs/>
    </w:rPr>
  </w:style>
  <w:style w:type="character" w:customStyle="1" w:styleId="additional-photos">
    <w:name w:val="additional-photos"/>
    <w:basedOn w:val="DefaultParagraphFont"/>
    <w:rsid w:val="007E7FCA"/>
  </w:style>
  <w:style w:type="character" w:customStyle="1" w:styleId="label">
    <w:name w:val="label"/>
    <w:basedOn w:val="DefaultParagraphFont"/>
    <w:rsid w:val="007E7FCA"/>
  </w:style>
  <w:style w:type="paragraph" w:styleId="ListParagraph">
    <w:name w:val="List Paragraph"/>
    <w:basedOn w:val="Normal"/>
    <w:uiPriority w:val="34"/>
    <w:qFormat/>
    <w:rsid w:val="007E7F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6857719">
      <w:bodyDiv w:val="1"/>
      <w:marLeft w:val="0"/>
      <w:marRight w:val="0"/>
      <w:marTop w:val="0"/>
      <w:marBottom w:val="0"/>
      <w:divBdr>
        <w:top w:val="none" w:sz="0" w:space="0" w:color="auto"/>
        <w:left w:val="none" w:sz="0" w:space="0" w:color="auto"/>
        <w:bottom w:val="none" w:sz="0" w:space="0" w:color="auto"/>
        <w:right w:val="none" w:sz="0" w:space="0" w:color="auto"/>
      </w:divBdr>
      <w:divsChild>
        <w:div w:id="1450079681">
          <w:marLeft w:val="0"/>
          <w:marRight w:val="0"/>
          <w:marTop w:val="0"/>
          <w:marBottom w:val="300"/>
          <w:divBdr>
            <w:top w:val="none" w:sz="0" w:space="0" w:color="auto"/>
            <w:left w:val="none" w:sz="0" w:space="0" w:color="auto"/>
            <w:bottom w:val="none" w:sz="0" w:space="0" w:color="auto"/>
            <w:right w:val="none" w:sz="0" w:space="0" w:color="auto"/>
          </w:divBdr>
        </w:div>
        <w:div w:id="1308582939">
          <w:marLeft w:val="0"/>
          <w:marRight w:val="0"/>
          <w:marTop w:val="0"/>
          <w:marBottom w:val="0"/>
          <w:divBdr>
            <w:top w:val="none" w:sz="0" w:space="0" w:color="auto"/>
            <w:left w:val="none" w:sz="0" w:space="0" w:color="auto"/>
            <w:bottom w:val="none" w:sz="0" w:space="0" w:color="auto"/>
            <w:right w:val="none" w:sz="0" w:space="0" w:color="auto"/>
          </w:divBdr>
          <w:divsChild>
            <w:div w:id="335618890">
              <w:marLeft w:val="0"/>
              <w:marRight w:val="0"/>
              <w:marTop w:val="0"/>
              <w:marBottom w:val="0"/>
              <w:divBdr>
                <w:top w:val="none" w:sz="0" w:space="0" w:color="auto"/>
                <w:left w:val="none" w:sz="0" w:space="0" w:color="auto"/>
                <w:bottom w:val="none" w:sz="0" w:space="0" w:color="auto"/>
                <w:right w:val="none" w:sz="0" w:space="0" w:color="auto"/>
              </w:divBdr>
              <w:divsChild>
                <w:div w:id="1823038631">
                  <w:marLeft w:val="0"/>
                  <w:marRight w:val="0"/>
                  <w:marTop w:val="0"/>
                  <w:marBottom w:val="75"/>
                  <w:divBdr>
                    <w:top w:val="none" w:sz="0" w:space="0" w:color="auto"/>
                    <w:left w:val="none" w:sz="0" w:space="0" w:color="auto"/>
                    <w:bottom w:val="none" w:sz="0" w:space="0" w:color="auto"/>
                    <w:right w:val="none" w:sz="0" w:space="0" w:color="auto"/>
                  </w:divBdr>
                  <w:divsChild>
                    <w:div w:id="411971093">
                      <w:marLeft w:val="0"/>
                      <w:marRight w:val="0"/>
                      <w:marTop w:val="0"/>
                      <w:marBottom w:val="0"/>
                      <w:divBdr>
                        <w:top w:val="none" w:sz="0" w:space="0" w:color="auto"/>
                        <w:left w:val="none" w:sz="0" w:space="0" w:color="auto"/>
                        <w:bottom w:val="none" w:sz="0" w:space="0" w:color="auto"/>
                        <w:right w:val="none" w:sz="0" w:space="0" w:color="auto"/>
                      </w:divBdr>
                    </w:div>
                  </w:divsChild>
                </w:div>
                <w:div w:id="1386951674">
                  <w:marLeft w:val="0"/>
                  <w:marRight w:val="0"/>
                  <w:marTop w:val="0"/>
                  <w:marBottom w:val="75"/>
                  <w:divBdr>
                    <w:top w:val="none" w:sz="0" w:space="0" w:color="auto"/>
                    <w:left w:val="none" w:sz="0" w:space="0" w:color="auto"/>
                    <w:bottom w:val="none" w:sz="0" w:space="0" w:color="auto"/>
                    <w:right w:val="none" w:sz="0" w:space="0" w:color="auto"/>
                  </w:divBdr>
                  <w:divsChild>
                    <w:div w:id="1428573712">
                      <w:marLeft w:val="0"/>
                      <w:marRight w:val="0"/>
                      <w:marTop w:val="0"/>
                      <w:marBottom w:val="0"/>
                      <w:divBdr>
                        <w:top w:val="none" w:sz="0" w:space="0" w:color="auto"/>
                        <w:left w:val="none" w:sz="0" w:space="0" w:color="auto"/>
                        <w:bottom w:val="none" w:sz="0" w:space="0" w:color="auto"/>
                        <w:right w:val="none" w:sz="0" w:space="0" w:color="auto"/>
                      </w:divBdr>
                    </w:div>
                  </w:divsChild>
                </w:div>
                <w:div w:id="2068801075">
                  <w:marLeft w:val="0"/>
                  <w:marRight w:val="0"/>
                  <w:marTop w:val="0"/>
                  <w:marBottom w:val="75"/>
                  <w:divBdr>
                    <w:top w:val="none" w:sz="0" w:space="0" w:color="auto"/>
                    <w:left w:val="none" w:sz="0" w:space="0" w:color="auto"/>
                    <w:bottom w:val="none" w:sz="0" w:space="0" w:color="auto"/>
                    <w:right w:val="none" w:sz="0" w:space="0" w:color="auto"/>
                  </w:divBdr>
                  <w:divsChild>
                    <w:div w:id="2080664043">
                      <w:marLeft w:val="0"/>
                      <w:marRight w:val="0"/>
                      <w:marTop w:val="0"/>
                      <w:marBottom w:val="0"/>
                      <w:divBdr>
                        <w:top w:val="none" w:sz="0" w:space="0" w:color="auto"/>
                        <w:left w:val="none" w:sz="0" w:space="0" w:color="auto"/>
                        <w:bottom w:val="none" w:sz="0" w:space="0" w:color="auto"/>
                        <w:right w:val="none" w:sz="0" w:space="0" w:color="auto"/>
                      </w:divBdr>
                    </w:div>
                  </w:divsChild>
                </w:div>
                <w:div w:id="1749300585">
                  <w:marLeft w:val="0"/>
                  <w:marRight w:val="0"/>
                  <w:marTop w:val="0"/>
                  <w:marBottom w:val="75"/>
                  <w:divBdr>
                    <w:top w:val="none" w:sz="0" w:space="0" w:color="auto"/>
                    <w:left w:val="none" w:sz="0" w:space="0" w:color="auto"/>
                    <w:bottom w:val="none" w:sz="0" w:space="0" w:color="auto"/>
                    <w:right w:val="none" w:sz="0" w:space="0" w:color="auto"/>
                  </w:divBdr>
                  <w:divsChild>
                    <w:div w:id="1969582895">
                      <w:marLeft w:val="0"/>
                      <w:marRight w:val="0"/>
                      <w:marTop w:val="0"/>
                      <w:marBottom w:val="0"/>
                      <w:divBdr>
                        <w:top w:val="none" w:sz="0" w:space="0" w:color="auto"/>
                        <w:left w:val="none" w:sz="0" w:space="0" w:color="auto"/>
                        <w:bottom w:val="none" w:sz="0" w:space="0" w:color="auto"/>
                        <w:right w:val="none" w:sz="0" w:space="0" w:color="auto"/>
                      </w:divBdr>
                    </w:div>
                    <w:div w:id="1844474315">
                      <w:marLeft w:val="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43542">
          <w:marLeft w:val="0"/>
          <w:marRight w:val="0"/>
          <w:marTop w:val="100"/>
          <w:marBottom w:val="100"/>
          <w:divBdr>
            <w:top w:val="none" w:sz="0" w:space="0" w:color="auto"/>
            <w:left w:val="none" w:sz="0" w:space="0" w:color="auto"/>
            <w:bottom w:val="none" w:sz="0" w:space="0" w:color="auto"/>
            <w:right w:val="none" w:sz="0" w:space="0" w:color="auto"/>
          </w:divBdr>
          <w:divsChild>
            <w:div w:id="1932814064">
              <w:marLeft w:val="0"/>
              <w:marRight w:val="600"/>
              <w:marTop w:val="0"/>
              <w:marBottom w:val="0"/>
              <w:divBdr>
                <w:top w:val="none" w:sz="0" w:space="0" w:color="auto"/>
                <w:left w:val="none" w:sz="0" w:space="0" w:color="auto"/>
                <w:bottom w:val="none" w:sz="0" w:space="0" w:color="auto"/>
                <w:right w:val="none" w:sz="0" w:space="0" w:color="auto"/>
              </w:divBdr>
              <w:divsChild>
                <w:div w:id="563569043">
                  <w:marLeft w:val="0"/>
                  <w:marRight w:val="0"/>
                  <w:marTop w:val="0"/>
                  <w:marBottom w:val="0"/>
                  <w:divBdr>
                    <w:top w:val="none" w:sz="0" w:space="0" w:color="auto"/>
                    <w:left w:val="none" w:sz="0" w:space="0" w:color="auto"/>
                    <w:bottom w:val="none" w:sz="0" w:space="0" w:color="auto"/>
                    <w:right w:val="none" w:sz="0" w:space="0" w:color="auto"/>
                  </w:divBdr>
                  <w:divsChild>
                    <w:div w:id="1495996590">
                      <w:marLeft w:val="0"/>
                      <w:marRight w:val="0"/>
                      <w:marTop w:val="0"/>
                      <w:marBottom w:val="300"/>
                      <w:divBdr>
                        <w:top w:val="none" w:sz="0" w:space="0" w:color="auto"/>
                        <w:left w:val="none" w:sz="0" w:space="0" w:color="auto"/>
                        <w:bottom w:val="none" w:sz="0" w:space="0" w:color="auto"/>
                        <w:right w:val="none" w:sz="0" w:space="0" w:color="auto"/>
                      </w:divBdr>
                      <w:divsChild>
                        <w:div w:id="1877620125">
                          <w:marLeft w:val="0"/>
                          <w:marRight w:val="0"/>
                          <w:marTop w:val="0"/>
                          <w:marBottom w:val="0"/>
                          <w:divBdr>
                            <w:top w:val="none" w:sz="0" w:space="0" w:color="auto"/>
                            <w:left w:val="none" w:sz="0" w:space="0" w:color="auto"/>
                            <w:bottom w:val="none" w:sz="0" w:space="0" w:color="auto"/>
                            <w:right w:val="none" w:sz="0" w:space="0" w:color="auto"/>
                          </w:divBdr>
                          <w:divsChild>
                            <w:div w:id="1937597970">
                              <w:marLeft w:val="0"/>
                              <w:marRight w:val="0"/>
                              <w:marTop w:val="0"/>
                              <w:marBottom w:val="0"/>
                              <w:divBdr>
                                <w:top w:val="none" w:sz="0" w:space="0" w:color="auto"/>
                                <w:left w:val="none" w:sz="0" w:space="0" w:color="auto"/>
                                <w:bottom w:val="none" w:sz="0" w:space="0" w:color="auto"/>
                                <w:right w:val="none" w:sz="0" w:space="0" w:color="auto"/>
                              </w:divBdr>
                            </w:div>
                            <w:div w:id="148789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78672">
                      <w:marLeft w:val="0"/>
                      <w:marRight w:val="300"/>
                      <w:marTop w:val="0"/>
                      <w:marBottom w:val="255"/>
                      <w:divBdr>
                        <w:top w:val="none" w:sz="0" w:space="0" w:color="auto"/>
                        <w:left w:val="none" w:sz="0" w:space="0" w:color="auto"/>
                        <w:bottom w:val="none" w:sz="0" w:space="0" w:color="auto"/>
                        <w:right w:val="none" w:sz="0" w:space="0" w:color="auto"/>
                      </w:divBdr>
                      <w:divsChild>
                        <w:div w:id="798114667">
                          <w:marLeft w:val="0"/>
                          <w:marRight w:val="0"/>
                          <w:marTop w:val="0"/>
                          <w:marBottom w:val="0"/>
                          <w:divBdr>
                            <w:top w:val="none" w:sz="0" w:space="0" w:color="auto"/>
                            <w:left w:val="none" w:sz="0" w:space="0" w:color="auto"/>
                            <w:bottom w:val="none" w:sz="0" w:space="0" w:color="auto"/>
                            <w:right w:val="none" w:sz="0" w:space="0" w:color="auto"/>
                          </w:divBdr>
                        </w:div>
                      </w:divsChild>
                    </w:div>
                    <w:div w:id="1172717189">
                      <w:marLeft w:val="0"/>
                      <w:marRight w:val="0"/>
                      <w:marTop w:val="0"/>
                      <w:marBottom w:val="300"/>
                      <w:divBdr>
                        <w:top w:val="none" w:sz="0" w:space="0" w:color="auto"/>
                        <w:left w:val="none" w:sz="0" w:space="0" w:color="auto"/>
                        <w:bottom w:val="none" w:sz="0" w:space="0" w:color="auto"/>
                        <w:right w:val="none" w:sz="0" w:space="0" w:color="auto"/>
                      </w:divBdr>
                      <w:divsChild>
                        <w:div w:id="1658532659">
                          <w:marLeft w:val="0"/>
                          <w:marRight w:val="0"/>
                          <w:marTop w:val="0"/>
                          <w:marBottom w:val="0"/>
                          <w:divBdr>
                            <w:top w:val="none" w:sz="0" w:space="0" w:color="auto"/>
                            <w:left w:val="none" w:sz="0" w:space="0" w:color="auto"/>
                            <w:bottom w:val="none" w:sz="0" w:space="0" w:color="auto"/>
                            <w:right w:val="none" w:sz="0" w:space="0" w:color="auto"/>
                          </w:divBdr>
                          <w:divsChild>
                            <w:div w:id="875888896">
                              <w:marLeft w:val="0"/>
                              <w:marRight w:val="0"/>
                              <w:marTop w:val="0"/>
                              <w:marBottom w:val="0"/>
                              <w:divBdr>
                                <w:top w:val="none" w:sz="0" w:space="0" w:color="auto"/>
                                <w:left w:val="none" w:sz="0" w:space="0" w:color="auto"/>
                                <w:bottom w:val="none" w:sz="0" w:space="0" w:color="auto"/>
                                <w:right w:val="none" w:sz="0" w:space="0" w:color="auto"/>
                              </w:divBdr>
                              <w:divsChild>
                                <w:div w:id="2081051823">
                                  <w:marLeft w:val="150"/>
                                  <w:marRight w:val="150"/>
                                  <w:marTop w:val="0"/>
                                  <w:marBottom w:val="300"/>
                                  <w:divBdr>
                                    <w:top w:val="none" w:sz="0" w:space="0" w:color="auto"/>
                                    <w:left w:val="none" w:sz="0" w:space="0" w:color="auto"/>
                                    <w:bottom w:val="none" w:sz="0" w:space="0" w:color="auto"/>
                                    <w:right w:val="none" w:sz="0" w:space="0" w:color="auto"/>
                                  </w:divBdr>
                                  <w:divsChild>
                                    <w:div w:id="130115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ature.com/cddis/journal/v7/n6/full/cddis2016173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ependent.co.uk/life-style/health-and-families/health-news/parkinsons-disease-cure-breakthrough-leicester-university-a7098106.html" TargetMode="External"/><Relationship Id="rId5" Type="http://schemas.openxmlformats.org/officeDocument/2006/relationships/hyperlink" Target="http://www.independent.co.uk/author/ian-johnst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488</Words>
  <Characters>2784</Characters>
  <Application>Microsoft Office Word</Application>
  <DocSecurity>0</DocSecurity>
  <Lines>23</Lines>
  <Paragraphs>6</Paragraphs>
  <ScaleCrop>false</ScaleCrop>
  <Company/>
  <LinksUpToDate>false</LinksUpToDate>
  <CharactersWithSpaces>3266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2016-09-20T09:37:00Z</dcterms:created>
  <dcterms:modified xsi:type="dcterms:W3CDTF">2016-09-20T09:40:00Z</dcterms:modified>
</cp:coreProperties>
</file>