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8C0" w:rsidRPr="00A228C0" w:rsidRDefault="00A228C0" w:rsidP="00A228C0">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A228C0">
        <w:rPr>
          <w:rFonts w:ascii="Times New Roman" w:eastAsia="Times New Roman" w:hAnsi="Times New Roman" w:cs="Times New Roman"/>
          <w:b/>
          <w:bCs/>
          <w:caps/>
          <w:color w:val="333333"/>
          <w:sz w:val="19"/>
          <w:szCs w:val="19"/>
          <w:lang w:eastAsia="en-GB"/>
        </w:rPr>
        <w:t>PUBLIC RELEASE: 3-MAR-2016</w:t>
      </w:r>
    </w:p>
    <w:p w:rsidR="00A228C0" w:rsidRPr="00A228C0" w:rsidRDefault="00A228C0" w:rsidP="00A228C0">
      <w:pPr>
        <w:spacing w:before="375" w:after="0" w:line="240" w:lineRule="auto"/>
        <w:outlineLvl w:val="0"/>
        <w:rPr>
          <w:rFonts w:ascii="inherit" w:eastAsia="Times New Roman" w:hAnsi="inherit" w:cs="Times New Roman"/>
          <w:color w:val="2B2B2B"/>
          <w:spacing w:val="-5"/>
          <w:kern w:val="36"/>
          <w:sz w:val="51"/>
          <w:szCs w:val="51"/>
          <w:lang w:eastAsia="en-GB"/>
        </w:rPr>
      </w:pPr>
      <w:r w:rsidRPr="00A228C0">
        <w:rPr>
          <w:rFonts w:ascii="inherit" w:eastAsia="Times New Roman" w:hAnsi="inherit" w:cs="Times New Roman"/>
          <w:color w:val="2B2B2B"/>
          <w:spacing w:val="-5"/>
          <w:kern w:val="36"/>
          <w:sz w:val="51"/>
          <w:szCs w:val="51"/>
          <w:lang w:eastAsia="en-GB"/>
        </w:rPr>
        <w:t xml:space="preserve">Cannabis use in psychotic patients </w:t>
      </w:r>
      <w:r w:rsidRPr="00A228C0">
        <w:rPr>
          <w:rFonts w:ascii="inherit" w:eastAsia="Times New Roman" w:hAnsi="inherit" w:cs="Times New Roman"/>
          <w:color w:val="2B2B2B"/>
          <w:spacing w:val="-5"/>
          <w:kern w:val="36"/>
          <w:sz w:val="51"/>
          <w:szCs w:val="51"/>
          <w:highlight w:val="yellow"/>
          <w:lang w:eastAsia="en-GB"/>
        </w:rPr>
        <w:t>linked</w:t>
      </w:r>
      <w:r w:rsidRPr="00A228C0">
        <w:rPr>
          <w:rFonts w:ascii="inherit" w:eastAsia="Times New Roman" w:hAnsi="inherit" w:cs="Times New Roman"/>
          <w:color w:val="2B2B2B"/>
          <w:spacing w:val="-5"/>
          <w:kern w:val="36"/>
          <w:sz w:val="51"/>
          <w:szCs w:val="51"/>
          <w:lang w:eastAsia="en-GB"/>
        </w:rPr>
        <w:t xml:space="preserve"> to 50 percent higher hospital admission risk</w:t>
      </w:r>
    </w:p>
    <w:p w:rsidR="00A228C0" w:rsidRPr="00A228C0" w:rsidRDefault="00A228C0" w:rsidP="00A228C0">
      <w:pPr>
        <w:spacing w:before="75" w:after="150" w:line="240" w:lineRule="auto"/>
        <w:rPr>
          <w:rFonts w:ascii="Times New Roman" w:eastAsia="Times New Roman" w:hAnsi="Times New Roman" w:cs="Times New Roman"/>
          <w:i/>
          <w:iCs/>
          <w:color w:val="7B7B7B"/>
          <w:sz w:val="26"/>
          <w:szCs w:val="26"/>
          <w:lang w:eastAsia="en-GB"/>
        </w:rPr>
      </w:pPr>
      <w:r w:rsidRPr="00A228C0">
        <w:rPr>
          <w:rFonts w:ascii="Times New Roman" w:eastAsia="Times New Roman" w:hAnsi="Times New Roman" w:cs="Times New Roman"/>
          <w:i/>
          <w:iCs/>
          <w:color w:val="7B7B7B"/>
          <w:sz w:val="26"/>
          <w:szCs w:val="26"/>
          <w:lang w:eastAsia="en-GB"/>
        </w:rPr>
        <w:t xml:space="preserve">And </w:t>
      </w:r>
      <w:r w:rsidRPr="00A228C0">
        <w:rPr>
          <w:rFonts w:ascii="Times New Roman" w:eastAsia="Times New Roman" w:hAnsi="Times New Roman" w:cs="Times New Roman"/>
          <w:i/>
          <w:iCs/>
          <w:color w:val="7B7B7B"/>
          <w:sz w:val="26"/>
          <w:szCs w:val="26"/>
          <w:highlight w:val="yellow"/>
          <w:lang w:eastAsia="en-GB"/>
        </w:rPr>
        <w:t>may contribute to</w:t>
      </w:r>
      <w:r w:rsidRPr="00A228C0">
        <w:rPr>
          <w:rFonts w:ascii="Times New Roman" w:eastAsia="Times New Roman" w:hAnsi="Times New Roman" w:cs="Times New Roman"/>
          <w:i/>
          <w:iCs/>
          <w:color w:val="7B7B7B"/>
          <w:sz w:val="26"/>
          <w:szCs w:val="26"/>
          <w:lang w:eastAsia="en-GB"/>
        </w:rPr>
        <w:t xml:space="preserve"> antipsychotic drug treatment failure, suggest researchers</w:t>
      </w:r>
    </w:p>
    <w:p w:rsidR="00A228C0" w:rsidRPr="00A228C0" w:rsidRDefault="00A228C0" w:rsidP="00A228C0">
      <w:pPr>
        <w:spacing w:line="240" w:lineRule="auto"/>
        <w:rPr>
          <w:rFonts w:ascii="Times New Roman" w:eastAsia="Times New Roman" w:hAnsi="Times New Roman" w:cs="Times New Roman"/>
          <w:sz w:val="24"/>
          <w:szCs w:val="24"/>
          <w:lang w:eastAsia="en-GB"/>
        </w:rPr>
      </w:pPr>
      <w:r w:rsidRPr="00A228C0">
        <w:rPr>
          <w:rFonts w:ascii="Times New Roman" w:eastAsia="Times New Roman" w:hAnsi="Times New Roman" w:cs="Times New Roman"/>
          <w:sz w:val="24"/>
          <w:szCs w:val="24"/>
          <w:lang w:eastAsia="en-GB"/>
        </w:rPr>
        <w:t>    </w:t>
      </w:r>
    </w:p>
    <w:p w:rsidR="00A228C0" w:rsidRPr="00A228C0" w:rsidRDefault="00A228C0" w:rsidP="00A228C0">
      <w:pPr>
        <w:shd w:val="clear" w:color="auto" w:fill="FFFFFF"/>
        <w:spacing w:before="75" w:after="225" w:line="345" w:lineRule="atLeast"/>
        <w:rPr>
          <w:rFonts w:ascii="Helvetica" w:eastAsia="Times New Roman" w:hAnsi="Helvetica" w:cs="Helvetica"/>
          <w:color w:val="333333"/>
          <w:sz w:val="21"/>
          <w:szCs w:val="21"/>
          <w:lang w:eastAsia="en-GB"/>
        </w:rPr>
      </w:pPr>
      <w:r w:rsidRPr="00A228C0">
        <w:rPr>
          <w:rFonts w:ascii="Helvetica" w:eastAsia="Times New Roman" w:hAnsi="Helvetica" w:cs="Helvetica"/>
          <w:color w:val="333333"/>
          <w:sz w:val="21"/>
          <w:szCs w:val="21"/>
          <w:lang w:eastAsia="en-GB"/>
        </w:rPr>
        <w:t xml:space="preserve">Cannabis use among people experiencing a first episode of psychotic illness is </w:t>
      </w:r>
      <w:r w:rsidRPr="00A228C0">
        <w:rPr>
          <w:rFonts w:ascii="Helvetica" w:eastAsia="Times New Roman" w:hAnsi="Helvetica" w:cs="Helvetica"/>
          <w:color w:val="333333"/>
          <w:sz w:val="21"/>
          <w:szCs w:val="21"/>
          <w:highlight w:val="yellow"/>
          <w:lang w:eastAsia="en-GB"/>
        </w:rPr>
        <w:t>linked</w:t>
      </w:r>
      <w:r w:rsidRPr="00A228C0">
        <w:rPr>
          <w:rFonts w:ascii="Helvetica" w:eastAsia="Times New Roman" w:hAnsi="Helvetica" w:cs="Helvetica"/>
          <w:color w:val="333333"/>
          <w:sz w:val="21"/>
          <w:szCs w:val="21"/>
          <w:lang w:eastAsia="en-GB"/>
        </w:rPr>
        <w:t xml:space="preserve"> to a 50 per cent heightened risk of hospital admission--including compulsory detention (sectioning)--as well as longer inpatient stay, reveals the largest study of its kind, published in the online journal </w:t>
      </w:r>
      <w:r w:rsidRPr="002F0985">
        <w:rPr>
          <w:rFonts w:ascii="Helvetica" w:eastAsia="Times New Roman" w:hAnsi="Helvetica" w:cs="Helvetica"/>
          <w:i/>
          <w:iCs/>
          <w:color w:val="333333"/>
          <w:sz w:val="21"/>
          <w:szCs w:val="21"/>
          <w:highlight w:val="yellow"/>
          <w:lang w:eastAsia="en-GB"/>
        </w:rPr>
        <w:t>BMJ Open</w:t>
      </w:r>
      <w:r w:rsidRPr="00A228C0">
        <w:rPr>
          <w:rFonts w:ascii="Helvetica" w:eastAsia="Times New Roman" w:hAnsi="Helvetica" w:cs="Helvetica"/>
          <w:color w:val="333333"/>
          <w:sz w:val="21"/>
          <w:szCs w:val="21"/>
          <w:highlight w:val="yellow"/>
          <w:lang w:eastAsia="en-GB"/>
        </w:rPr>
        <w:t>.</w:t>
      </w:r>
    </w:p>
    <w:p w:rsidR="00A228C0" w:rsidRPr="00A228C0" w:rsidRDefault="00A228C0" w:rsidP="00A228C0">
      <w:pPr>
        <w:shd w:val="clear" w:color="auto" w:fill="FFFFFF"/>
        <w:spacing w:before="75" w:after="225" w:line="345" w:lineRule="atLeast"/>
        <w:rPr>
          <w:rFonts w:ascii="Helvetica" w:eastAsia="Times New Roman" w:hAnsi="Helvetica" w:cs="Helvetica"/>
          <w:color w:val="333333"/>
          <w:sz w:val="21"/>
          <w:szCs w:val="21"/>
          <w:lang w:eastAsia="en-GB"/>
        </w:rPr>
      </w:pPr>
      <w:r w:rsidRPr="00A228C0">
        <w:rPr>
          <w:rFonts w:ascii="Helvetica" w:eastAsia="Times New Roman" w:hAnsi="Helvetica" w:cs="Helvetica"/>
          <w:color w:val="333333"/>
          <w:sz w:val="21"/>
          <w:szCs w:val="21"/>
          <w:lang w:eastAsia="en-GB"/>
        </w:rPr>
        <w:t>Cannabis use was also linked to higher numbers of prescriptions for different antipsychotic drugs, the findings show, suggesting that it may contribute to treatment failure, say the researchers.</w:t>
      </w:r>
    </w:p>
    <w:p w:rsidR="00A228C0" w:rsidRPr="00A228C0" w:rsidRDefault="00A228C0" w:rsidP="00A228C0">
      <w:pPr>
        <w:shd w:val="clear" w:color="auto" w:fill="FFFFFF"/>
        <w:spacing w:before="75" w:after="225" w:line="345" w:lineRule="atLeast"/>
        <w:rPr>
          <w:rFonts w:ascii="Helvetica" w:eastAsia="Times New Roman" w:hAnsi="Helvetica" w:cs="Helvetica"/>
          <w:color w:val="333333"/>
          <w:sz w:val="21"/>
          <w:szCs w:val="21"/>
          <w:lang w:eastAsia="en-GB"/>
        </w:rPr>
      </w:pPr>
      <w:r w:rsidRPr="00A228C0">
        <w:rPr>
          <w:rFonts w:ascii="Helvetica" w:eastAsia="Times New Roman" w:hAnsi="Helvetica" w:cs="Helvetica"/>
          <w:color w:val="333333"/>
          <w:sz w:val="21"/>
          <w:szCs w:val="21"/>
          <w:lang w:eastAsia="en-GB"/>
        </w:rPr>
        <w:t>Cannabis use has been linked to an increased risk of psychotic episodes before, particularly if used during the teen years, but it is not clear if it has any impact on relapse risk in those with long term psychosis.</w:t>
      </w:r>
    </w:p>
    <w:p w:rsidR="00A228C0" w:rsidRPr="00A228C0" w:rsidRDefault="00A228C0" w:rsidP="00A228C0">
      <w:pPr>
        <w:shd w:val="clear" w:color="auto" w:fill="FFFFFF"/>
        <w:spacing w:before="75" w:after="225" w:line="345" w:lineRule="atLeast"/>
        <w:rPr>
          <w:rFonts w:ascii="Helvetica" w:eastAsia="Times New Roman" w:hAnsi="Helvetica" w:cs="Helvetica"/>
          <w:color w:val="333333"/>
          <w:sz w:val="21"/>
          <w:szCs w:val="21"/>
          <w:lang w:eastAsia="en-GB"/>
        </w:rPr>
      </w:pPr>
      <w:r w:rsidRPr="00A228C0">
        <w:rPr>
          <w:rFonts w:ascii="Helvetica" w:eastAsia="Times New Roman" w:hAnsi="Helvetica" w:cs="Helvetica"/>
          <w:color w:val="333333"/>
          <w:sz w:val="21"/>
          <w:szCs w:val="21"/>
          <w:lang w:eastAsia="en-GB"/>
        </w:rPr>
        <w:t xml:space="preserve">The researchers therefore </w:t>
      </w:r>
      <w:r w:rsidRPr="00A228C0">
        <w:rPr>
          <w:rFonts w:ascii="Helvetica" w:eastAsia="Times New Roman" w:hAnsi="Helvetica" w:cs="Helvetica"/>
          <w:color w:val="333333"/>
          <w:sz w:val="21"/>
          <w:szCs w:val="21"/>
          <w:u w:val="single"/>
          <w:lang w:eastAsia="en-GB"/>
        </w:rPr>
        <w:t>mined the anonymised electronic health records</w:t>
      </w:r>
      <w:r w:rsidRPr="00A228C0">
        <w:rPr>
          <w:rFonts w:ascii="Helvetica" w:eastAsia="Times New Roman" w:hAnsi="Helvetica" w:cs="Helvetica"/>
          <w:color w:val="333333"/>
          <w:sz w:val="21"/>
          <w:szCs w:val="21"/>
          <w:lang w:eastAsia="en-GB"/>
        </w:rPr>
        <w:t xml:space="preserve"> of 2026 people treated for a first episode of psychosis at one of the largest providers of mental health services in Europe between 2006 and 2013.</w:t>
      </w:r>
    </w:p>
    <w:p w:rsidR="00A228C0" w:rsidRPr="00A228C0" w:rsidRDefault="00A228C0" w:rsidP="00A228C0">
      <w:pPr>
        <w:shd w:val="clear" w:color="auto" w:fill="FFFFFF"/>
        <w:spacing w:before="75" w:after="225" w:line="345" w:lineRule="atLeast"/>
        <w:rPr>
          <w:rFonts w:ascii="Helvetica" w:eastAsia="Times New Roman" w:hAnsi="Helvetica" w:cs="Helvetica"/>
          <w:color w:val="333333"/>
          <w:sz w:val="21"/>
          <w:szCs w:val="21"/>
          <w:lang w:eastAsia="en-GB"/>
        </w:rPr>
      </w:pPr>
      <w:r w:rsidRPr="00A228C0">
        <w:rPr>
          <w:rFonts w:ascii="Helvetica" w:eastAsia="Times New Roman" w:hAnsi="Helvetica" w:cs="Helvetica"/>
          <w:color w:val="333333"/>
          <w:sz w:val="21"/>
          <w:szCs w:val="21"/>
          <w:lang w:eastAsia="en-GB"/>
        </w:rPr>
        <w:t>They did this to find out the prevalence of cannabis use recorded within a month of the first visit for early intervention treatment and to track subsequent treatment and outcomes for up to five years afterwards.</w:t>
      </w:r>
    </w:p>
    <w:p w:rsidR="00A228C0" w:rsidRPr="00A228C0" w:rsidRDefault="00A228C0" w:rsidP="00A228C0">
      <w:pPr>
        <w:shd w:val="clear" w:color="auto" w:fill="FFFFFF"/>
        <w:spacing w:before="75" w:after="225" w:line="345" w:lineRule="atLeast"/>
        <w:rPr>
          <w:rFonts w:ascii="Helvetica" w:eastAsia="Times New Roman" w:hAnsi="Helvetica" w:cs="Helvetica"/>
          <w:color w:val="333333"/>
          <w:sz w:val="21"/>
          <w:szCs w:val="21"/>
          <w:lang w:eastAsia="en-GB"/>
        </w:rPr>
      </w:pPr>
      <w:r w:rsidRPr="00A228C0">
        <w:rPr>
          <w:rFonts w:ascii="Helvetica" w:eastAsia="Times New Roman" w:hAnsi="Helvetica" w:cs="Helvetica"/>
          <w:color w:val="333333"/>
          <w:sz w:val="21"/>
          <w:szCs w:val="21"/>
          <w:lang w:eastAsia="en-GB"/>
        </w:rPr>
        <w:t>Cannabis use was recorded in the records of almost half (46.3%) of those using early intervention services within a month of the start of treatment. Use was especially common among single men, aged between 16 and 25.</w:t>
      </w:r>
    </w:p>
    <w:p w:rsidR="00A228C0" w:rsidRPr="00A228C0" w:rsidRDefault="00A228C0" w:rsidP="00A228C0">
      <w:pPr>
        <w:shd w:val="clear" w:color="auto" w:fill="FFFFFF"/>
        <w:spacing w:before="75" w:after="225" w:line="345" w:lineRule="atLeast"/>
        <w:rPr>
          <w:rFonts w:ascii="Helvetica" w:eastAsia="Times New Roman" w:hAnsi="Helvetica" w:cs="Helvetica"/>
          <w:color w:val="333333"/>
          <w:sz w:val="21"/>
          <w:szCs w:val="21"/>
          <w:lang w:eastAsia="en-GB"/>
        </w:rPr>
      </w:pPr>
      <w:r w:rsidRPr="00A228C0">
        <w:rPr>
          <w:rFonts w:ascii="Helvetica" w:eastAsia="Times New Roman" w:hAnsi="Helvetica" w:cs="Helvetica"/>
          <w:color w:val="333333"/>
          <w:sz w:val="21"/>
          <w:szCs w:val="21"/>
          <w:lang w:eastAsia="en-GB"/>
        </w:rPr>
        <w:t>Use of the drug was associated with a 50% increase in the frequency of hospital admissions, with an average of 1.8 admissions up to five years after the first service visit, compared with non-users who averaged 1.2 admissions over the same period.</w:t>
      </w:r>
    </w:p>
    <w:p w:rsidR="00A228C0" w:rsidRPr="00A228C0" w:rsidRDefault="00A228C0" w:rsidP="00A228C0">
      <w:pPr>
        <w:shd w:val="clear" w:color="auto" w:fill="FFFFFF"/>
        <w:spacing w:before="75" w:after="225" w:line="345" w:lineRule="atLeast"/>
        <w:rPr>
          <w:rFonts w:ascii="Helvetica" w:eastAsia="Times New Roman" w:hAnsi="Helvetica" w:cs="Helvetica"/>
          <w:color w:val="333333"/>
          <w:sz w:val="21"/>
          <w:szCs w:val="21"/>
          <w:lang w:eastAsia="en-GB"/>
        </w:rPr>
      </w:pPr>
      <w:r w:rsidRPr="00A228C0">
        <w:rPr>
          <w:rFonts w:ascii="Helvetica" w:eastAsia="Times New Roman" w:hAnsi="Helvetica" w:cs="Helvetica"/>
          <w:color w:val="333333"/>
          <w:sz w:val="21"/>
          <w:szCs w:val="21"/>
          <w:lang w:eastAsia="en-GB"/>
        </w:rPr>
        <w:t>And it was associated with an increase in the risk of compulsory detention in hospital under the Mental Health Act--45% of those who used cannabis compared to 34% of those who didn't.</w:t>
      </w:r>
    </w:p>
    <w:p w:rsidR="00A228C0" w:rsidRPr="00A228C0" w:rsidRDefault="00A228C0" w:rsidP="00A228C0">
      <w:pPr>
        <w:shd w:val="clear" w:color="auto" w:fill="FFFFFF"/>
        <w:spacing w:before="75" w:after="225" w:line="345" w:lineRule="atLeast"/>
        <w:rPr>
          <w:rFonts w:ascii="Helvetica" w:eastAsia="Times New Roman" w:hAnsi="Helvetica" w:cs="Helvetica"/>
          <w:color w:val="333333"/>
          <w:sz w:val="21"/>
          <w:szCs w:val="21"/>
          <w:lang w:eastAsia="en-GB"/>
        </w:rPr>
      </w:pPr>
      <w:r w:rsidRPr="00A228C0">
        <w:rPr>
          <w:rFonts w:ascii="Helvetica" w:eastAsia="Times New Roman" w:hAnsi="Helvetica" w:cs="Helvetica"/>
          <w:color w:val="333333"/>
          <w:sz w:val="21"/>
          <w:szCs w:val="21"/>
          <w:lang w:eastAsia="en-GB"/>
        </w:rPr>
        <w:t xml:space="preserve">Use of the drug was also associated with a significantly longer hospital stay, particularly once two years of the monitoring period had elapsed. Length of stay progressively increased from an </w:t>
      </w:r>
      <w:r w:rsidRPr="00A228C0">
        <w:rPr>
          <w:rFonts w:ascii="Helvetica" w:eastAsia="Times New Roman" w:hAnsi="Helvetica" w:cs="Helvetica"/>
          <w:color w:val="333333"/>
          <w:sz w:val="21"/>
          <w:szCs w:val="21"/>
          <w:lang w:eastAsia="en-GB"/>
        </w:rPr>
        <w:lastRenderedPageBreak/>
        <w:t>average of 21 extra days within three years, to 35 additional days within five years among cannabis users.</w:t>
      </w:r>
    </w:p>
    <w:p w:rsidR="00A228C0" w:rsidRPr="00A228C0" w:rsidRDefault="00A228C0" w:rsidP="00A228C0">
      <w:pPr>
        <w:shd w:val="clear" w:color="auto" w:fill="FFFFFF"/>
        <w:spacing w:before="75" w:after="225" w:line="345" w:lineRule="atLeast"/>
        <w:rPr>
          <w:rFonts w:ascii="Helvetica" w:eastAsia="Times New Roman" w:hAnsi="Helvetica" w:cs="Helvetica"/>
          <w:color w:val="333333"/>
          <w:sz w:val="21"/>
          <w:szCs w:val="21"/>
          <w:lang w:eastAsia="en-GB"/>
        </w:rPr>
      </w:pPr>
      <w:r w:rsidRPr="00A228C0">
        <w:rPr>
          <w:rFonts w:ascii="Helvetica" w:eastAsia="Times New Roman" w:hAnsi="Helvetica" w:cs="Helvetica"/>
          <w:color w:val="333333"/>
          <w:sz w:val="21"/>
          <w:szCs w:val="21"/>
          <w:lang w:eastAsia="en-GB"/>
        </w:rPr>
        <w:t>Furthermore, cannabis use was associated with a greater likelihood of being treated with clozapine, an antipsychotic used for schizophrenia that is difficult to treat, and a higher number of prescriptions (up to 11) for different antipsychotics.</w:t>
      </w:r>
    </w:p>
    <w:p w:rsidR="00A228C0" w:rsidRPr="00A228C0" w:rsidRDefault="00A228C0" w:rsidP="00A228C0">
      <w:pPr>
        <w:shd w:val="clear" w:color="auto" w:fill="FFFFFF"/>
        <w:spacing w:before="75" w:after="225" w:line="345" w:lineRule="atLeast"/>
        <w:rPr>
          <w:rFonts w:ascii="Helvetica" w:eastAsia="Times New Roman" w:hAnsi="Helvetica" w:cs="Helvetica"/>
          <w:color w:val="333333"/>
          <w:sz w:val="21"/>
          <w:szCs w:val="21"/>
          <w:lang w:eastAsia="en-GB"/>
        </w:rPr>
      </w:pPr>
      <w:r w:rsidRPr="00A228C0">
        <w:rPr>
          <w:rFonts w:ascii="Helvetica" w:eastAsia="Times New Roman" w:hAnsi="Helvetica" w:cs="Helvetica"/>
          <w:color w:val="333333"/>
          <w:sz w:val="21"/>
          <w:szCs w:val="21"/>
          <w:lang w:eastAsia="en-GB"/>
        </w:rPr>
        <w:t>The electronic records data did not provide enough information to be able to tell whether the number of different prescriptions was prompted by poor treatment response, poor compliance, unpleasant side effects, or admission to hospital following a relapse, say the researchers.</w:t>
      </w:r>
    </w:p>
    <w:p w:rsidR="00A228C0" w:rsidRPr="00A228C0" w:rsidRDefault="00A228C0" w:rsidP="00A228C0">
      <w:pPr>
        <w:shd w:val="clear" w:color="auto" w:fill="FFFFFF"/>
        <w:spacing w:before="75" w:after="225" w:line="345" w:lineRule="atLeast"/>
        <w:rPr>
          <w:rFonts w:ascii="Helvetica" w:eastAsia="Times New Roman" w:hAnsi="Helvetica" w:cs="Helvetica"/>
          <w:color w:val="333333"/>
          <w:sz w:val="21"/>
          <w:szCs w:val="21"/>
          <w:lang w:eastAsia="en-GB"/>
        </w:rPr>
      </w:pPr>
      <w:r w:rsidRPr="00A228C0">
        <w:rPr>
          <w:rFonts w:ascii="Helvetica" w:eastAsia="Times New Roman" w:hAnsi="Helvetica" w:cs="Helvetica"/>
          <w:color w:val="333333"/>
          <w:sz w:val="21"/>
          <w:szCs w:val="21"/>
          <w:lang w:eastAsia="en-GB"/>
        </w:rPr>
        <w:t>But many different antipsychotic prescriptions are indicative of treatment failure they suggest, and point towards an association between cannabis use and increased risk of hospital admission linked to treatment failure.</w:t>
      </w:r>
    </w:p>
    <w:p w:rsidR="00A228C0" w:rsidRPr="00A228C0" w:rsidRDefault="00A228C0" w:rsidP="00A228C0">
      <w:pPr>
        <w:shd w:val="clear" w:color="auto" w:fill="FFFFFF"/>
        <w:spacing w:before="75" w:after="225" w:line="345" w:lineRule="atLeast"/>
        <w:rPr>
          <w:rFonts w:ascii="Helvetica" w:eastAsia="Times New Roman" w:hAnsi="Helvetica" w:cs="Helvetica"/>
          <w:color w:val="333333"/>
          <w:sz w:val="21"/>
          <w:szCs w:val="21"/>
          <w:lang w:eastAsia="en-GB"/>
        </w:rPr>
      </w:pPr>
      <w:r w:rsidRPr="00A228C0">
        <w:rPr>
          <w:rFonts w:ascii="Helvetica" w:eastAsia="Times New Roman" w:hAnsi="Helvetica" w:cs="Helvetica"/>
          <w:color w:val="333333"/>
          <w:sz w:val="21"/>
          <w:szCs w:val="21"/>
          <w:highlight w:val="yellow"/>
          <w:lang w:eastAsia="en-GB"/>
        </w:rPr>
        <w:t>This is an observational study so no firm conclusions can be drawn about cause and effect</w:t>
      </w:r>
      <w:r w:rsidRPr="00A228C0">
        <w:rPr>
          <w:rFonts w:ascii="Helvetica" w:eastAsia="Times New Roman" w:hAnsi="Helvetica" w:cs="Helvetica"/>
          <w:color w:val="333333"/>
          <w:sz w:val="21"/>
          <w:szCs w:val="21"/>
          <w:lang w:eastAsia="en-GB"/>
        </w:rPr>
        <w:t>, added to which the researchers were not able to determine the amount or frequency of cannabis use among mental health service users from their electronic health records.</w:t>
      </w:r>
    </w:p>
    <w:p w:rsidR="00A228C0" w:rsidRPr="00A228C0" w:rsidRDefault="00A228C0" w:rsidP="00A228C0">
      <w:pPr>
        <w:shd w:val="clear" w:color="auto" w:fill="FFFFFF"/>
        <w:spacing w:before="75" w:after="225" w:line="345" w:lineRule="atLeast"/>
        <w:rPr>
          <w:rFonts w:ascii="Helvetica" w:eastAsia="Times New Roman" w:hAnsi="Helvetica" w:cs="Helvetica"/>
          <w:color w:val="333333"/>
          <w:sz w:val="21"/>
          <w:szCs w:val="21"/>
          <w:lang w:eastAsia="en-GB"/>
        </w:rPr>
      </w:pPr>
      <w:r w:rsidRPr="00A228C0">
        <w:rPr>
          <w:rFonts w:ascii="Helvetica" w:eastAsia="Times New Roman" w:hAnsi="Helvetica" w:cs="Helvetica"/>
          <w:color w:val="333333"/>
          <w:sz w:val="21"/>
          <w:szCs w:val="21"/>
          <w:lang w:eastAsia="en-GB"/>
        </w:rPr>
        <w:t>Nevertheless, they conclude that their findings "highlight the importance of ascertaining cannabis use in people receiving care for psychotic disorders and prompt further study to investigate the mechanisms underlying poor clinical outcomes in people who use cannabis, and strategies to reduce associated harms."</w:t>
      </w:r>
    </w:p>
    <w:p w:rsidR="00B2191D" w:rsidRDefault="00B2191D"/>
    <w:sectPr w:rsidR="00B219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8C0"/>
    <w:rsid w:val="002F0985"/>
    <w:rsid w:val="00910ECE"/>
    <w:rsid w:val="00A228C0"/>
    <w:rsid w:val="00B219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106D4-9EDA-4DCD-972F-7F910BB13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28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8C0"/>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A228C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A228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228C0"/>
    <w:rPr>
      <w:color w:val="0000FF"/>
      <w:u w:val="single"/>
    </w:rPr>
  </w:style>
  <w:style w:type="character" w:customStyle="1" w:styleId="apple-converted-space">
    <w:name w:val="apple-converted-space"/>
    <w:basedOn w:val="DefaultParagraphFont"/>
    <w:rsid w:val="00A228C0"/>
  </w:style>
  <w:style w:type="character" w:customStyle="1" w:styleId="hidden-xs">
    <w:name w:val="hidden-xs"/>
    <w:basedOn w:val="DefaultParagraphFont"/>
    <w:rsid w:val="00A228C0"/>
  </w:style>
  <w:style w:type="paragraph" w:styleId="NormalWeb">
    <w:name w:val="Normal (Web)"/>
    <w:basedOn w:val="Normal"/>
    <w:uiPriority w:val="99"/>
    <w:semiHidden/>
    <w:unhideWhenUsed/>
    <w:rsid w:val="00A228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228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328510">
      <w:bodyDiv w:val="1"/>
      <w:marLeft w:val="0"/>
      <w:marRight w:val="0"/>
      <w:marTop w:val="0"/>
      <w:marBottom w:val="0"/>
      <w:divBdr>
        <w:top w:val="none" w:sz="0" w:space="0" w:color="auto"/>
        <w:left w:val="none" w:sz="0" w:space="0" w:color="auto"/>
        <w:bottom w:val="none" w:sz="0" w:space="0" w:color="auto"/>
        <w:right w:val="none" w:sz="0" w:space="0" w:color="auto"/>
      </w:divBdr>
      <w:divsChild>
        <w:div w:id="1847211628">
          <w:marLeft w:val="0"/>
          <w:marRight w:val="0"/>
          <w:marTop w:val="345"/>
          <w:marBottom w:val="0"/>
          <w:divBdr>
            <w:top w:val="none" w:sz="0" w:space="0" w:color="auto"/>
            <w:left w:val="none" w:sz="0" w:space="0" w:color="auto"/>
            <w:bottom w:val="none" w:sz="0" w:space="0" w:color="auto"/>
            <w:right w:val="none" w:sz="0" w:space="0" w:color="auto"/>
          </w:divBdr>
        </w:div>
        <w:div w:id="963272751">
          <w:marLeft w:val="0"/>
          <w:marRight w:val="0"/>
          <w:marTop w:val="0"/>
          <w:marBottom w:val="0"/>
          <w:divBdr>
            <w:top w:val="none" w:sz="0" w:space="0" w:color="auto"/>
            <w:left w:val="none" w:sz="0" w:space="0" w:color="auto"/>
            <w:bottom w:val="none" w:sz="0" w:space="0" w:color="auto"/>
            <w:right w:val="none" w:sz="0" w:space="0" w:color="auto"/>
          </w:divBdr>
          <w:divsChild>
            <w:div w:id="2017001529">
              <w:marLeft w:val="0"/>
              <w:marRight w:val="0"/>
              <w:marTop w:val="0"/>
              <w:marBottom w:val="300"/>
              <w:divBdr>
                <w:top w:val="none" w:sz="0" w:space="0" w:color="auto"/>
                <w:left w:val="none" w:sz="0" w:space="0" w:color="auto"/>
                <w:bottom w:val="none" w:sz="0" w:space="0" w:color="auto"/>
                <w:right w:val="none" w:sz="0" w:space="0" w:color="auto"/>
              </w:divBdr>
            </w:div>
            <w:div w:id="512231659">
              <w:marLeft w:val="0"/>
              <w:marRight w:val="0"/>
              <w:marTop w:val="0"/>
              <w:marBottom w:val="300"/>
              <w:divBdr>
                <w:top w:val="none" w:sz="0" w:space="0" w:color="auto"/>
                <w:left w:val="none" w:sz="0" w:space="0" w:color="auto"/>
                <w:bottom w:val="none" w:sz="0" w:space="0" w:color="auto"/>
                <w:right w:val="none" w:sz="0" w:space="0" w:color="auto"/>
              </w:divBdr>
            </w:div>
          </w:divsChild>
        </w:div>
        <w:div w:id="499807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5</cp:revision>
  <dcterms:created xsi:type="dcterms:W3CDTF">2016-03-15T15:32:00Z</dcterms:created>
  <dcterms:modified xsi:type="dcterms:W3CDTF">2017-02-03T15:56:00Z</dcterms:modified>
</cp:coreProperties>
</file>