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F58ED" w14:textId="77777777" w:rsidR="00F40AFB" w:rsidRPr="00F40AFB" w:rsidRDefault="00F40AFB" w:rsidP="00F40AFB">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F40AFB">
        <w:rPr>
          <w:rFonts w:ascii="Times New Roman" w:eastAsia="Times New Roman" w:hAnsi="Times New Roman" w:cs="Times New Roman"/>
          <w:b/>
          <w:bCs/>
          <w:caps/>
          <w:color w:val="333333"/>
          <w:sz w:val="19"/>
          <w:szCs w:val="19"/>
          <w:lang w:eastAsia="en-GB"/>
        </w:rPr>
        <w:t>PUBLIC RELEASE: 10-JAN-2017</w:t>
      </w:r>
    </w:p>
    <w:p w14:paraId="7EC344ED" w14:textId="77777777" w:rsidR="00F40AFB" w:rsidRPr="00F40AFB" w:rsidRDefault="00F40AFB" w:rsidP="00F40AFB">
      <w:pPr>
        <w:spacing w:before="375" w:after="0" w:line="240" w:lineRule="auto"/>
        <w:outlineLvl w:val="0"/>
        <w:rPr>
          <w:rFonts w:ascii="inherit" w:eastAsia="Times New Roman" w:hAnsi="inherit" w:cs="Times New Roman"/>
          <w:color w:val="2B2B2B"/>
          <w:spacing w:val="-5"/>
          <w:kern w:val="36"/>
          <w:sz w:val="51"/>
          <w:szCs w:val="51"/>
          <w:lang w:eastAsia="en-GB"/>
        </w:rPr>
      </w:pPr>
      <w:r w:rsidRPr="00F40AFB">
        <w:rPr>
          <w:rFonts w:ascii="inherit" w:eastAsia="Times New Roman" w:hAnsi="inherit" w:cs="Times New Roman"/>
          <w:color w:val="2B2B2B"/>
          <w:spacing w:val="-5"/>
          <w:kern w:val="36"/>
          <w:sz w:val="51"/>
          <w:szCs w:val="51"/>
          <w:lang w:eastAsia="en-GB"/>
        </w:rPr>
        <w:t xml:space="preserve">Migraine </w:t>
      </w:r>
      <w:r w:rsidRPr="00F40AFB">
        <w:rPr>
          <w:rFonts w:ascii="inherit" w:eastAsia="Times New Roman" w:hAnsi="inherit" w:cs="Times New Roman"/>
          <w:color w:val="2B2B2B"/>
          <w:spacing w:val="-5"/>
          <w:kern w:val="36"/>
          <w:sz w:val="51"/>
          <w:szCs w:val="51"/>
          <w:highlight w:val="yellow"/>
          <w:lang w:eastAsia="en-GB"/>
        </w:rPr>
        <w:t>associated</w:t>
      </w:r>
      <w:r w:rsidRPr="00F40AFB">
        <w:rPr>
          <w:rFonts w:ascii="inherit" w:eastAsia="Times New Roman" w:hAnsi="inherit" w:cs="Times New Roman"/>
          <w:color w:val="2B2B2B"/>
          <w:spacing w:val="-5"/>
          <w:kern w:val="36"/>
          <w:sz w:val="51"/>
          <w:szCs w:val="51"/>
          <w:lang w:eastAsia="en-GB"/>
        </w:rPr>
        <w:t xml:space="preserve"> with higher risk of stroke after surgery</w:t>
      </w:r>
    </w:p>
    <w:p w14:paraId="24382738" w14:textId="77777777" w:rsidR="00F40AFB" w:rsidRPr="00F40AFB" w:rsidRDefault="00F40AFB" w:rsidP="00F40AFB">
      <w:pPr>
        <w:shd w:val="clear" w:color="auto" w:fill="FFFFFF"/>
        <w:spacing w:before="75" w:after="225" w:line="345" w:lineRule="atLeast"/>
        <w:rPr>
          <w:rFonts w:ascii="Helvetica" w:eastAsia="Times New Roman" w:hAnsi="Helvetica" w:cs="Helvetica"/>
          <w:color w:val="333333"/>
          <w:sz w:val="21"/>
          <w:szCs w:val="21"/>
          <w:lang w:eastAsia="en-GB"/>
        </w:rPr>
      </w:pPr>
      <w:r w:rsidRPr="00F40AFB">
        <w:rPr>
          <w:rFonts w:ascii="Helvetica" w:eastAsia="Times New Roman" w:hAnsi="Helvetica" w:cs="Helvetica"/>
          <w:color w:val="333333"/>
          <w:sz w:val="21"/>
          <w:szCs w:val="21"/>
          <w:lang w:eastAsia="en-GB"/>
        </w:rPr>
        <w:t xml:space="preserve">Surgical patients with a history of migraines have a </w:t>
      </w:r>
      <w:r w:rsidRPr="00F40AFB">
        <w:rPr>
          <w:rFonts w:ascii="Helvetica" w:eastAsia="Times New Roman" w:hAnsi="Helvetica" w:cs="Helvetica"/>
          <w:color w:val="333333"/>
          <w:sz w:val="21"/>
          <w:szCs w:val="21"/>
          <w:highlight w:val="yellow"/>
          <w:lang w:eastAsia="en-GB"/>
        </w:rPr>
        <w:t>greater</w:t>
      </w:r>
      <w:r w:rsidRPr="00F40AFB">
        <w:rPr>
          <w:rFonts w:ascii="Helvetica" w:eastAsia="Times New Roman" w:hAnsi="Helvetica" w:cs="Helvetica"/>
          <w:color w:val="333333"/>
          <w:sz w:val="21"/>
          <w:szCs w:val="21"/>
          <w:lang w:eastAsia="en-GB"/>
        </w:rPr>
        <w:t xml:space="preserve"> risk of stroke and readmission to hospital, finds a study published by </w:t>
      </w:r>
      <w:r w:rsidRPr="00F40AFB">
        <w:rPr>
          <w:rFonts w:ascii="Helvetica" w:eastAsia="Times New Roman" w:hAnsi="Helvetica" w:cs="Helvetica"/>
          <w:i/>
          <w:iCs/>
          <w:color w:val="333333"/>
          <w:sz w:val="21"/>
          <w:szCs w:val="21"/>
          <w:highlight w:val="yellow"/>
          <w:lang w:eastAsia="en-GB"/>
        </w:rPr>
        <w:t>The BMJ</w:t>
      </w:r>
      <w:r w:rsidRPr="00F40AFB">
        <w:rPr>
          <w:rFonts w:ascii="Helvetica" w:eastAsia="Times New Roman" w:hAnsi="Helvetica" w:cs="Helvetica"/>
          <w:color w:val="333333"/>
          <w:sz w:val="21"/>
          <w:szCs w:val="21"/>
          <w:lang w:eastAsia="en-GB"/>
        </w:rPr>
        <w:t> today.</w:t>
      </w:r>
    </w:p>
    <w:p w14:paraId="19455135" w14:textId="77777777" w:rsidR="00F40AFB" w:rsidRPr="00F40AFB" w:rsidRDefault="00F40AFB" w:rsidP="00F40AFB">
      <w:pPr>
        <w:shd w:val="clear" w:color="auto" w:fill="FFFFFF"/>
        <w:spacing w:before="75" w:after="225" w:line="345" w:lineRule="atLeast"/>
        <w:rPr>
          <w:rFonts w:ascii="Helvetica" w:eastAsia="Times New Roman" w:hAnsi="Helvetica" w:cs="Helvetica"/>
          <w:color w:val="333333"/>
          <w:sz w:val="21"/>
          <w:szCs w:val="21"/>
          <w:lang w:eastAsia="en-GB"/>
        </w:rPr>
      </w:pPr>
      <w:r w:rsidRPr="00F40AFB">
        <w:rPr>
          <w:rFonts w:ascii="Helvetica" w:eastAsia="Times New Roman" w:hAnsi="Helvetica" w:cs="Helvetica"/>
          <w:color w:val="333333"/>
          <w:sz w:val="21"/>
          <w:szCs w:val="21"/>
          <w:lang w:eastAsia="en-GB"/>
        </w:rPr>
        <w:t>The risk was found to be highest for surgical patients who have migraines with aura, where there are warning signs before the onset of migraine, such as seeing flashing lights.</w:t>
      </w:r>
    </w:p>
    <w:p w14:paraId="13492B22" w14:textId="77777777" w:rsidR="00F40AFB" w:rsidRPr="00F40AFB" w:rsidRDefault="00F40AFB" w:rsidP="00F40AFB">
      <w:pPr>
        <w:shd w:val="clear" w:color="auto" w:fill="FFFFFF"/>
        <w:spacing w:before="75" w:after="225" w:line="345" w:lineRule="atLeast"/>
        <w:rPr>
          <w:rFonts w:ascii="Helvetica" w:eastAsia="Times New Roman" w:hAnsi="Helvetica" w:cs="Helvetica"/>
          <w:color w:val="333333"/>
          <w:sz w:val="21"/>
          <w:szCs w:val="21"/>
          <w:lang w:eastAsia="en-GB"/>
        </w:rPr>
      </w:pPr>
      <w:r w:rsidRPr="00F40AFB">
        <w:rPr>
          <w:rFonts w:ascii="Helvetica" w:eastAsia="Times New Roman" w:hAnsi="Helvetica" w:cs="Helvetica"/>
          <w:color w:val="333333"/>
          <w:sz w:val="21"/>
          <w:szCs w:val="21"/>
          <w:lang w:eastAsia="en-GB"/>
        </w:rPr>
        <w:t>Experts say migraine should be included in an individual's risk assessment of stroke before undergoing surgery.</w:t>
      </w:r>
    </w:p>
    <w:p w14:paraId="790878C3" w14:textId="77777777" w:rsidR="00F40AFB" w:rsidRPr="00F40AFB" w:rsidRDefault="00F40AFB" w:rsidP="00F40AFB">
      <w:pPr>
        <w:shd w:val="clear" w:color="auto" w:fill="FFFFFF"/>
        <w:spacing w:before="75" w:after="225" w:line="345" w:lineRule="atLeast"/>
        <w:rPr>
          <w:rFonts w:ascii="Helvetica" w:eastAsia="Times New Roman" w:hAnsi="Helvetica" w:cs="Helvetica"/>
          <w:color w:val="333333"/>
          <w:sz w:val="21"/>
          <w:szCs w:val="21"/>
          <w:lang w:eastAsia="en-GB"/>
        </w:rPr>
      </w:pPr>
      <w:r w:rsidRPr="00F40AFB">
        <w:rPr>
          <w:rFonts w:ascii="Helvetica" w:eastAsia="Times New Roman" w:hAnsi="Helvetica" w:cs="Helvetica"/>
          <w:color w:val="333333"/>
          <w:sz w:val="21"/>
          <w:szCs w:val="21"/>
          <w:lang w:eastAsia="en-GB"/>
        </w:rPr>
        <w:t>More than 50 million people undergo surgery in the USA and stroke is one potential complication. Stroke is responsible for around 6.2 million deaths yearly and is a leading cause of long term disability.</w:t>
      </w:r>
    </w:p>
    <w:p w14:paraId="550DC0A2" w14:textId="77777777" w:rsidR="00F40AFB" w:rsidRPr="00F40AFB" w:rsidRDefault="00F40AFB" w:rsidP="00F40AFB">
      <w:pPr>
        <w:shd w:val="clear" w:color="auto" w:fill="FFFFFF"/>
        <w:spacing w:before="75" w:after="225" w:line="345" w:lineRule="atLeast"/>
        <w:rPr>
          <w:rFonts w:ascii="Helvetica" w:eastAsia="Times New Roman" w:hAnsi="Helvetica" w:cs="Helvetica"/>
          <w:color w:val="333333"/>
          <w:sz w:val="21"/>
          <w:szCs w:val="21"/>
          <w:lang w:eastAsia="en-GB"/>
        </w:rPr>
      </w:pPr>
      <w:r w:rsidRPr="00F40AFB">
        <w:rPr>
          <w:rFonts w:ascii="Helvetica" w:eastAsia="Times New Roman" w:hAnsi="Helvetica" w:cs="Helvetica"/>
          <w:color w:val="333333"/>
          <w:sz w:val="21"/>
          <w:szCs w:val="21"/>
          <w:lang w:eastAsia="en-GB"/>
        </w:rPr>
        <w:t>Migraines are often viewed as a benign condition, despite the increased risk of stroke, and have not been the focus of risk assessment at around the time of surgery.</w:t>
      </w:r>
    </w:p>
    <w:p w14:paraId="0BA3E0FE" w14:textId="77777777" w:rsidR="00F40AFB" w:rsidRPr="00F40AFB" w:rsidRDefault="00F40AFB" w:rsidP="00F40AFB">
      <w:pPr>
        <w:shd w:val="clear" w:color="auto" w:fill="FFFFFF"/>
        <w:spacing w:before="75" w:after="225" w:line="345" w:lineRule="atLeast"/>
        <w:rPr>
          <w:rFonts w:ascii="Helvetica" w:eastAsia="Times New Roman" w:hAnsi="Helvetica" w:cs="Helvetica"/>
          <w:color w:val="333333"/>
          <w:sz w:val="21"/>
          <w:szCs w:val="21"/>
          <w:lang w:eastAsia="en-GB"/>
        </w:rPr>
      </w:pPr>
      <w:r w:rsidRPr="00F40AFB">
        <w:rPr>
          <w:rFonts w:ascii="Helvetica" w:eastAsia="Times New Roman" w:hAnsi="Helvetica" w:cs="Helvetica"/>
          <w:color w:val="333333"/>
          <w:sz w:val="21"/>
          <w:szCs w:val="21"/>
          <w:lang w:eastAsia="en-GB"/>
        </w:rPr>
        <w:t xml:space="preserve">So, Matthias </w:t>
      </w:r>
      <w:proofErr w:type="spellStart"/>
      <w:r w:rsidRPr="00F40AFB">
        <w:rPr>
          <w:rFonts w:ascii="Helvetica" w:eastAsia="Times New Roman" w:hAnsi="Helvetica" w:cs="Helvetica"/>
          <w:color w:val="333333"/>
          <w:sz w:val="21"/>
          <w:szCs w:val="21"/>
          <w:lang w:eastAsia="en-GB"/>
        </w:rPr>
        <w:t>Eikermann</w:t>
      </w:r>
      <w:proofErr w:type="spellEnd"/>
      <w:r w:rsidRPr="00F40AFB">
        <w:rPr>
          <w:rFonts w:ascii="Helvetica" w:eastAsia="Times New Roman" w:hAnsi="Helvetica" w:cs="Helvetica"/>
          <w:color w:val="333333"/>
          <w:sz w:val="21"/>
          <w:szCs w:val="21"/>
          <w:lang w:eastAsia="en-GB"/>
        </w:rPr>
        <w:t xml:space="preserve"> from Harvard Medical School and colleagues investigated whether surgical patients with migraine have an increased risk of stroke and whether this may lead to a higher hospital readmission rate.</w:t>
      </w:r>
    </w:p>
    <w:p w14:paraId="28FB3775" w14:textId="77777777" w:rsidR="00F40AFB" w:rsidRPr="00F40AFB" w:rsidRDefault="00F40AFB" w:rsidP="00F40AFB">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F40AFB">
        <w:rPr>
          <w:rFonts w:ascii="Helvetica" w:eastAsia="Times New Roman" w:hAnsi="Helvetica" w:cs="Helvetica"/>
          <w:color w:val="333333"/>
          <w:sz w:val="21"/>
          <w:szCs w:val="21"/>
          <w:u w:val="single"/>
          <w:lang w:eastAsia="en-GB"/>
        </w:rPr>
        <w:t>They carried out a study of 124,558 surgical patients at Massachusetts General Hospital and two affiliated community hospitals between January 2007 and August 2014.</w:t>
      </w:r>
    </w:p>
    <w:p w14:paraId="488B4C69" w14:textId="77777777" w:rsidR="00F40AFB" w:rsidRPr="00F40AFB" w:rsidRDefault="00F40AFB" w:rsidP="00F40AFB">
      <w:pPr>
        <w:shd w:val="clear" w:color="auto" w:fill="FFFFFF"/>
        <w:spacing w:before="75" w:after="225" w:line="345" w:lineRule="atLeast"/>
        <w:rPr>
          <w:rFonts w:ascii="Helvetica" w:eastAsia="Times New Roman" w:hAnsi="Helvetica" w:cs="Helvetica"/>
          <w:color w:val="333333"/>
          <w:sz w:val="21"/>
          <w:szCs w:val="21"/>
          <w:lang w:eastAsia="en-GB"/>
        </w:rPr>
      </w:pPr>
      <w:r w:rsidRPr="00F40AFB">
        <w:rPr>
          <w:rFonts w:ascii="Helvetica" w:eastAsia="Times New Roman" w:hAnsi="Helvetica" w:cs="Helvetica"/>
          <w:color w:val="333333"/>
          <w:sz w:val="21"/>
          <w:szCs w:val="21"/>
          <w:lang w:eastAsia="en-GB"/>
        </w:rPr>
        <w:t>Patients were on average 52 years old, and just over half were women (54.5%).</w:t>
      </w:r>
    </w:p>
    <w:p w14:paraId="22FF27DF" w14:textId="77777777" w:rsidR="00F40AFB" w:rsidRPr="00F40AFB" w:rsidRDefault="00F40AFB" w:rsidP="00F40AFB">
      <w:pPr>
        <w:shd w:val="clear" w:color="auto" w:fill="FFFFFF"/>
        <w:spacing w:before="75" w:after="225" w:line="345" w:lineRule="atLeast"/>
        <w:rPr>
          <w:rFonts w:ascii="Helvetica" w:eastAsia="Times New Roman" w:hAnsi="Helvetica" w:cs="Helvetica"/>
          <w:color w:val="333333"/>
          <w:sz w:val="21"/>
          <w:szCs w:val="21"/>
          <w:lang w:eastAsia="en-GB"/>
        </w:rPr>
      </w:pPr>
      <w:r w:rsidRPr="00F40AFB">
        <w:rPr>
          <w:rFonts w:ascii="Helvetica" w:eastAsia="Times New Roman" w:hAnsi="Helvetica" w:cs="Helvetica"/>
          <w:color w:val="333333"/>
          <w:sz w:val="21"/>
          <w:szCs w:val="21"/>
          <w:lang w:eastAsia="en-GB"/>
        </w:rPr>
        <w:t>Among the 124,558 surgical cases, 771 (0.6%) strokes occurred. Of all patients with stroke, 89 (11.5%) had migraine. Of these, 18 (2.3%) had migraine with aura and 71 (9.2%) had migraine without aura.</w:t>
      </w:r>
    </w:p>
    <w:p w14:paraId="31A953AE" w14:textId="77777777" w:rsidR="00F40AFB" w:rsidRPr="00F40AFB" w:rsidRDefault="00F40AFB" w:rsidP="00F40AFB">
      <w:pPr>
        <w:shd w:val="clear" w:color="auto" w:fill="FFFFFF"/>
        <w:spacing w:before="75" w:after="225" w:line="345" w:lineRule="atLeast"/>
        <w:rPr>
          <w:rFonts w:ascii="Helvetica" w:eastAsia="Times New Roman" w:hAnsi="Helvetica" w:cs="Helvetica"/>
          <w:color w:val="333333"/>
          <w:sz w:val="21"/>
          <w:szCs w:val="21"/>
          <w:lang w:eastAsia="en-GB"/>
        </w:rPr>
      </w:pPr>
      <w:r w:rsidRPr="00F40AFB">
        <w:rPr>
          <w:rFonts w:ascii="Helvetica" w:eastAsia="Times New Roman" w:hAnsi="Helvetica" w:cs="Helvetica"/>
          <w:color w:val="333333"/>
          <w:sz w:val="21"/>
          <w:szCs w:val="21"/>
          <w:lang w:eastAsia="en-GB"/>
        </w:rPr>
        <w:t>The researchers estimate that 2.4 strokes would be seen for every 1,000 surgical patients. This risk increases to 4.3 for every 1,000 patients with migraine diagnosis - 3.9 for migraine without aura, and 6.3 for migraine with aura.</w:t>
      </w:r>
    </w:p>
    <w:p w14:paraId="47FC007E" w14:textId="77777777" w:rsidR="00F40AFB" w:rsidRPr="00F40AFB" w:rsidRDefault="00F40AFB" w:rsidP="00F40AFB">
      <w:pPr>
        <w:shd w:val="clear" w:color="auto" w:fill="FFFFFF"/>
        <w:spacing w:before="75" w:after="225" w:line="345" w:lineRule="atLeast"/>
        <w:rPr>
          <w:rFonts w:ascii="Helvetica" w:eastAsia="Times New Roman" w:hAnsi="Helvetica" w:cs="Helvetica"/>
          <w:color w:val="333333"/>
          <w:sz w:val="21"/>
          <w:szCs w:val="21"/>
          <w:lang w:eastAsia="en-GB"/>
        </w:rPr>
      </w:pPr>
      <w:r w:rsidRPr="00F40AFB">
        <w:rPr>
          <w:rFonts w:ascii="Helvetica" w:eastAsia="Times New Roman" w:hAnsi="Helvetica" w:cs="Helvetica"/>
          <w:color w:val="333333"/>
          <w:sz w:val="21"/>
          <w:szCs w:val="21"/>
          <w:lang w:eastAsia="en-GB"/>
        </w:rPr>
        <w:t>The association remained after adjusting for disease and surgery factors such as age, sex and pre-existing vascular disease that may have increased risk of stroke.</w:t>
      </w:r>
    </w:p>
    <w:p w14:paraId="29ABCA26" w14:textId="77777777" w:rsidR="00F40AFB" w:rsidRPr="00F40AFB" w:rsidRDefault="00F40AFB" w:rsidP="00F40AFB">
      <w:pPr>
        <w:shd w:val="clear" w:color="auto" w:fill="FFFFFF"/>
        <w:spacing w:before="75" w:after="225" w:line="345" w:lineRule="atLeast"/>
        <w:rPr>
          <w:rFonts w:ascii="Helvetica" w:eastAsia="Times New Roman" w:hAnsi="Helvetica" w:cs="Helvetica"/>
          <w:color w:val="333333"/>
          <w:sz w:val="21"/>
          <w:szCs w:val="21"/>
          <w:lang w:eastAsia="en-GB"/>
        </w:rPr>
      </w:pPr>
      <w:r w:rsidRPr="00F40AFB">
        <w:rPr>
          <w:rFonts w:ascii="Helvetica" w:eastAsia="Times New Roman" w:hAnsi="Helvetica" w:cs="Helvetica"/>
          <w:color w:val="333333"/>
          <w:sz w:val="21"/>
          <w:szCs w:val="21"/>
          <w:lang w:eastAsia="en-GB"/>
        </w:rPr>
        <w:t>In total, 10,088 patients were re-admitted to hospital within 30 days. The odds for readmission was 1.31 times higher for patients with a migraine than those without.</w:t>
      </w:r>
    </w:p>
    <w:p w14:paraId="3E76EE9E" w14:textId="77777777" w:rsidR="00F40AFB" w:rsidRPr="00F40AFB" w:rsidRDefault="00F40AFB" w:rsidP="00F40AFB">
      <w:pPr>
        <w:shd w:val="clear" w:color="auto" w:fill="FFFFFF"/>
        <w:spacing w:before="75" w:after="225" w:line="345" w:lineRule="atLeast"/>
        <w:rPr>
          <w:rFonts w:ascii="Helvetica" w:eastAsia="Times New Roman" w:hAnsi="Helvetica" w:cs="Helvetica"/>
          <w:color w:val="333333"/>
          <w:sz w:val="21"/>
          <w:szCs w:val="21"/>
          <w:lang w:eastAsia="en-GB"/>
        </w:rPr>
      </w:pPr>
      <w:r w:rsidRPr="00F40AFB">
        <w:rPr>
          <w:rFonts w:ascii="Helvetica" w:eastAsia="Times New Roman" w:hAnsi="Helvetica" w:cs="Helvetica"/>
          <w:color w:val="333333"/>
          <w:sz w:val="21"/>
          <w:szCs w:val="21"/>
          <w:lang w:eastAsia="en-GB"/>
        </w:rPr>
        <w:lastRenderedPageBreak/>
        <w:t>"Given the high prevalence of migraine in the general population, the migraine-perioperative ischemic stroke association carries public health importance" they explain.</w:t>
      </w:r>
    </w:p>
    <w:p w14:paraId="73AD02EE" w14:textId="77777777" w:rsidR="00F40AFB" w:rsidRPr="00F40AFB" w:rsidRDefault="00F40AFB" w:rsidP="00F40AFB">
      <w:pPr>
        <w:shd w:val="clear" w:color="auto" w:fill="FFFFFF"/>
        <w:spacing w:before="75" w:after="225" w:line="345" w:lineRule="atLeast"/>
        <w:rPr>
          <w:rFonts w:ascii="Helvetica" w:eastAsia="Times New Roman" w:hAnsi="Helvetica" w:cs="Helvetica"/>
          <w:color w:val="333333"/>
          <w:sz w:val="21"/>
          <w:szCs w:val="21"/>
          <w:lang w:eastAsia="en-GB"/>
        </w:rPr>
      </w:pPr>
      <w:r w:rsidRPr="00F40AFB">
        <w:rPr>
          <w:rFonts w:ascii="Helvetica" w:eastAsia="Times New Roman" w:hAnsi="Helvetica" w:cs="Helvetica"/>
          <w:color w:val="333333"/>
          <w:sz w:val="21"/>
          <w:szCs w:val="21"/>
          <w:lang w:eastAsia="en-GB"/>
        </w:rPr>
        <w:t>"Physicians should be aware of this increased perioperative risk, particularly in patients with migraine who present without traditional risk factors for stroke."</w:t>
      </w:r>
    </w:p>
    <w:p w14:paraId="4F565501" w14:textId="77777777" w:rsidR="00F40AFB" w:rsidRPr="00F40AFB" w:rsidRDefault="00F40AFB" w:rsidP="00F40AFB">
      <w:pPr>
        <w:shd w:val="clear" w:color="auto" w:fill="FFFFFF"/>
        <w:spacing w:before="75" w:after="225" w:line="345" w:lineRule="atLeast"/>
        <w:rPr>
          <w:rFonts w:ascii="Helvetica" w:eastAsia="Times New Roman" w:hAnsi="Helvetica" w:cs="Helvetica"/>
          <w:color w:val="333333"/>
          <w:sz w:val="21"/>
          <w:szCs w:val="21"/>
          <w:lang w:eastAsia="en-GB"/>
        </w:rPr>
      </w:pPr>
      <w:r w:rsidRPr="00F40AFB">
        <w:rPr>
          <w:rFonts w:ascii="Helvetica" w:eastAsia="Times New Roman" w:hAnsi="Helvetica" w:cs="Helvetica"/>
          <w:color w:val="333333"/>
          <w:sz w:val="21"/>
          <w:szCs w:val="21"/>
          <w:lang w:eastAsia="en-GB"/>
        </w:rPr>
        <w:t>They speculate that a genetic predisposition and an increased vulnerability to cerebral ischemia, where there isn't enough blood flow to the brain, may lead to heightened stroke risk in surgical patients with a history of migraine.</w:t>
      </w:r>
    </w:p>
    <w:p w14:paraId="3E07DA9C" w14:textId="77777777" w:rsidR="00F40AFB" w:rsidRPr="00F40AFB" w:rsidRDefault="00F40AFB" w:rsidP="00F40AFB">
      <w:pPr>
        <w:shd w:val="clear" w:color="auto" w:fill="FFFFFF"/>
        <w:spacing w:before="75" w:after="225" w:line="345" w:lineRule="atLeast"/>
        <w:rPr>
          <w:rFonts w:ascii="Helvetica" w:eastAsia="Times New Roman" w:hAnsi="Helvetica" w:cs="Helvetica"/>
          <w:color w:val="333333"/>
          <w:sz w:val="21"/>
          <w:szCs w:val="21"/>
          <w:lang w:eastAsia="en-GB"/>
        </w:rPr>
      </w:pPr>
      <w:r w:rsidRPr="00F40AFB">
        <w:rPr>
          <w:rFonts w:ascii="Helvetica" w:eastAsia="Times New Roman" w:hAnsi="Helvetica" w:cs="Helvetica"/>
          <w:color w:val="333333"/>
          <w:sz w:val="21"/>
          <w:szCs w:val="21"/>
          <w:lang w:eastAsia="en-GB"/>
        </w:rPr>
        <w:t>The authors say their findings suggest that high doses of drugs used to stabilize the blood pressure during surgery, known as vasopressors, as well as a pre-existing cardiac shunt - which allows blood to flow from the right heart to the left - may further increase the risk of stroke in patients with migraine.</w:t>
      </w:r>
    </w:p>
    <w:p w14:paraId="4E5A64F1" w14:textId="77777777" w:rsidR="00F40AFB" w:rsidRPr="00F40AFB" w:rsidRDefault="00F40AFB" w:rsidP="00F40AFB">
      <w:pPr>
        <w:shd w:val="clear" w:color="auto" w:fill="FFFFFF"/>
        <w:spacing w:before="75" w:after="225" w:line="345" w:lineRule="atLeast"/>
        <w:rPr>
          <w:rFonts w:ascii="Helvetica" w:eastAsia="Times New Roman" w:hAnsi="Helvetica" w:cs="Helvetica"/>
          <w:color w:val="333333"/>
          <w:sz w:val="21"/>
          <w:szCs w:val="21"/>
          <w:lang w:eastAsia="en-GB"/>
        </w:rPr>
      </w:pPr>
      <w:r w:rsidRPr="00F40AFB">
        <w:rPr>
          <w:rFonts w:ascii="Helvetica" w:eastAsia="Times New Roman" w:hAnsi="Helvetica" w:cs="Helvetica"/>
          <w:color w:val="333333"/>
          <w:sz w:val="21"/>
          <w:szCs w:val="21"/>
          <w:lang w:eastAsia="en-GB"/>
        </w:rPr>
        <w:t>"Future studies should focus on targeted investigation of these interactions and potential biologic mechanisms to provide urgently needed concepts of primary and secondary, as well as perioperative, stroke prevention in patients with migraine," they conclude.</w:t>
      </w:r>
    </w:p>
    <w:p w14:paraId="7CDF5C52" w14:textId="77777777"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AFB"/>
    <w:rsid w:val="00245DC0"/>
    <w:rsid w:val="0068098A"/>
    <w:rsid w:val="00954730"/>
    <w:rsid w:val="00F40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0DAE"/>
  <w15:chartTrackingRefBased/>
  <w15:docId w15:val="{690CC1B3-14E6-420F-A0B4-8A36BAB9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40A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AFB"/>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F40A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40AFB"/>
    <w:rPr>
      <w:color w:val="0000FF"/>
      <w:u w:val="single"/>
    </w:rPr>
  </w:style>
  <w:style w:type="character" w:customStyle="1" w:styleId="apple-converted-space">
    <w:name w:val="apple-converted-space"/>
    <w:basedOn w:val="DefaultParagraphFont"/>
    <w:rsid w:val="00F40AFB"/>
  </w:style>
  <w:style w:type="character" w:customStyle="1" w:styleId="hidden-xs">
    <w:name w:val="hidden-xs"/>
    <w:basedOn w:val="DefaultParagraphFont"/>
    <w:rsid w:val="00F40AFB"/>
  </w:style>
  <w:style w:type="paragraph" w:styleId="NormalWeb">
    <w:name w:val="Normal (Web)"/>
    <w:basedOn w:val="Normal"/>
    <w:uiPriority w:val="99"/>
    <w:semiHidden/>
    <w:unhideWhenUsed/>
    <w:rsid w:val="00F40A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75259">
      <w:bodyDiv w:val="1"/>
      <w:marLeft w:val="0"/>
      <w:marRight w:val="0"/>
      <w:marTop w:val="0"/>
      <w:marBottom w:val="0"/>
      <w:divBdr>
        <w:top w:val="none" w:sz="0" w:space="0" w:color="auto"/>
        <w:left w:val="none" w:sz="0" w:space="0" w:color="auto"/>
        <w:bottom w:val="none" w:sz="0" w:space="0" w:color="auto"/>
        <w:right w:val="none" w:sz="0" w:space="0" w:color="auto"/>
      </w:divBdr>
      <w:divsChild>
        <w:div w:id="761685274">
          <w:marLeft w:val="0"/>
          <w:marRight w:val="0"/>
          <w:marTop w:val="345"/>
          <w:marBottom w:val="0"/>
          <w:divBdr>
            <w:top w:val="none" w:sz="0" w:space="0" w:color="auto"/>
            <w:left w:val="none" w:sz="0" w:space="0" w:color="auto"/>
            <w:bottom w:val="none" w:sz="0" w:space="0" w:color="auto"/>
            <w:right w:val="none" w:sz="0" w:space="0" w:color="auto"/>
          </w:divBdr>
        </w:div>
        <w:div w:id="1148716365">
          <w:marLeft w:val="0"/>
          <w:marRight w:val="0"/>
          <w:marTop w:val="0"/>
          <w:marBottom w:val="0"/>
          <w:divBdr>
            <w:top w:val="none" w:sz="0" w:space="0" w:color="auto"/>
            <w:left w:val="none" w:sz="0" w:space="0" w:color="auto"/>
            <w:bottom w:val="none" w:sz="0" w:space="0" w:color="auto"/>
            <w:right w:val="none" w:sz="0" w:space="0" w:color="auto"/>
          </w:divBdr>
          <w:divsChild>
            <w:div w:id="1181433898">
              <w:marLeft w:val="0"/>
              <w:marRight w:val="0"/>
              <w:marTop w:val="0"/>
              <w:marBottom w:val="300"/>
              <w:divBdr>
                <w:top w:val="none" w:sz="0" w:space="0" w:color="auto"/>
                <w:left w:val="none" w:sz="0" w:space="0" w:color="auto"/>
                <w:bottom w:val="none" w:sz="0" w:space="0" w:color="auto"/>
                <w:right w:val="none" w:sz="0" w:space="0" w:color="auto"/>
              </w:divBdr>
            </w:div>
            <w:div w:id="466702143">
              <w:marLeft w:val="0"/>
              <w:marRight w:val="0"/>
              <w:marTop w:val="0"/>
              <w:marBottom w:val="300"/>
              <w:divBdr>
                <w:top w:val="none" w:sz="0" w:space="0" w:color="auto"/>
                <w:left w:val="none" w:sz="0" w:space="0" w:color="auto"/>
                <w:bottom w:val="none" w:sz="0" w:space="0" w:color="auto"/>
                <w:right w:val="none" w:sz="0" w:space="0" w:color="auto"/>
              </w:divBdr>
            </w:div>
          </w:divsChild>
        </w:div>
        <w:div w:id="1394156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503</Words>
  <Characters>2752</Characters>
  <Application>Microsoft Macintosh Word</Application>
  <DocSecurity>0</DocSecurity>
  <Lines>45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2017-01-19T09:53:00Z</dcterms:created>
  <dcterms:modified xsi:type="dcterms:W3CDTF">2019-03-20T15:34:00Z</dcterms:modified>
</cp:coreProperties>
</file>