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BCD" w:rsidRPr="00FB7BCD" w:rsidRDefault="00FB7BCD" w:rsidP="00FB7BCD">
      <w:pPr>
        <w:spacing w:before="100" w:beforeAutospacing="1" w:after="100" w:afterAutospacing="1" w:line="240" w:lineRule="auto"/>
        <w:outlineLvl w:val="0"/>
        <w:rPr>
          <w:rFonts w:ascii="Century Schoolbook" w:eastAsia="Times New Roman" w:hAnsi="Century Schoolbook" w:cs="Times New Roman"/>
          <w:color w:val="05345C"/>
          <w:kern w:val="36"/>
          <w:sz w:val="48"/>
          <w:szCs w:val="48"/>
          <w:lang w:eastAsia="en-GB"/>
        </w:rPr>
      </w:pPr>
      <w:r w:rsidRPr="00FB7BCD">
        <w:rPr>
          <w:rFonts w:ascii="Century Schoolbook" w:eastAsia="Times New Roman" w:hAnsi="Century Schoolbook" w:cs="Times New Roman"/>
          <w:color w:val="05345C"/>
          <w:kern w:val="36"/>
          <w:sz w:val="48"/>
          <w:szCs w:val="48"/>
          <w:lang w:eastAsia="en-GB"/>
        </w:rPr>
        <w:t>Few mutations for Ebolaviruses in new species</w:t>
      </w:r>
    </w:p>
    <w:p w:rsidR="00FB7BCD" w:rsidRPr="00FB7BCD" w:rsidRDefault="00123917" w:rsidP="00FB7BCD">
      <w:pPr>
        <w:spacing w:after="0" w:line="240" w:lineRule="auto"/>
        <w:rPr>
          <w:rFonts w:ascii="Times New Roman" w:eastAsia="Times New Roman" w:hAnsi="Times New Roman" w:cs="Times New Roman"/>
          <w:sz w:val="24"/>
          <w:szCs w:val="24"/>
          <w:lang w:eastAsia="en-GB"/>
        </w:rPr>
      </w:pPr>
      <w:hyperlink r:id="rId5" w:tooltip="facebook" w:history="1">
        <w:r w:rsidR="00FB7BCD" w:rsidRPr="00FB7BCD">
          <w:rPr>
            <w:rFonts w:ascii="Times New Roman" w:eastAsia="Times New Roman" w:hAnsi="Times New Roman" w:cs="Times New Roman"/>
            <w:color w:val="AAAAAA"/>
            <w:sz w:val="24"/>
            <w:szCs w:val="24"/>
            <w:bdr w:val="none" w:sz="0" w:space="0" w:color="auto" w:frame="1"/>
            <w:lang w:eastAsia="en-GB"/>
          </w:rPr>
          <w:t xml:space="preserve">Share on </w:t>
        </w:r>
        <w:proofErr w:type="spellStart"/>
        <w:r w:rsidR="00FB7BCD" w:rsidRPr="00FB7BCD">
          <w:rPr>
            <w:rFonts w:ascii="Times New Roman" w:eastAsia="Times New Roman" w:hAnsi="Times New Roman" w:cs="Times New Roman"/>
            <w:color w:val="AAAAAA"/>
            <w:sz w:val="24"/>
            <w:szCs w:val="24"/>
            <w:bdr w:val="none" w:sz="0" w:space="0" w:color="auto" w:frame="1"/>
            <w:lang w:eastAsia="en-GB"/>
          </w:rPr>
          <w:t>Faceboook</w:t>
        </w:r>
      </w:hyperlink>
      <w:hyperlink r:id="rId6" w:tooltip="twitter" w:history="1">
        <w:r w:rsidR="00FB7BCD" w:rsidRPr="00FB7BCD">
          <w:rPr>
            <w:rFonts w:ascii="Times New Roman" w:eastAsia="Times New Roman" w:hAnsi="Times New Roman" w:cs="Times New Roman"/>
            <w:color w:val="AAAAAA"/>
            <w:sz w:val="24"/>
            <w:szCs w:val="24"/>
            <w:bdr w:val="none" w:sz="0" w:space="0" w:color="auto" w:frame="1"/>
            <w:lang w:eastAsia="en-GB"/>
          </w:rPr>
          <w:t>Share</w:t>
        </w:r>
        <w:proofErr w:type="spellEnd"/>
        <w:r w:rsidR="00FB7BCD" w:rsidRPr="00FB7BCD">
          <w:rPr>
            <w:rFonts w:ascii="Times New Roman" w:eastAsia="Times New Roman" w:hAnsi="Times New Roman" w:cs="Times New Roman"/>
            <w:color w:val="AAAAAA"/>
            <w:sz w:val="24"/>
            <w:szCs w:val="24"/>
            <w:bdr w:val="none" w:sz="0" w:space="0" w:color="auto" w:frame="1"/>
            <w:lang w:eastAsia="en-GB"/>
          </w:rPr>
          <w:t xml:space="preserve"> on Twitter</w:t>
        </w:r>
      </w:hyperlink>
    </w:p>
    <w:p w:rsidR="00FB7BCD" w:rsidRPr="00FB7BCD" w:rsidRDefault="00FB7BCD" w:rsidP="00FB7BCD">
      <w:pPr>
        <w:spacing w:after="0" w:line="240" w:lineRule="auto"/>
        <w:rPr>
          <w:rFonts w:ascii="Times New Roman" w:eastAsia="Times New Roman" w:hAnsi="Times New Roman" w:cs="Times New Roman"/>
          <w:color w:val="737373"/>
          <w:sz w:val="27"/>
          <w:szCs w:val="27"/>
          <w:lang w:eastAsia="en-GB"/>
        </w:rPr>
      </w:pPr>
      <w:r w:rsidRPr="00FB7BCD">
        <w:rPr>
          <w:rFonts w:ascii="Times New Roman" w:eastAsia="Times New Roman" w:hAnsi="Times New Roman" w:cs="Times New Roman"/>
          <w:noProof/>
          <w:color w:val="737373"/>
          <w:sz w:val="27"/>
          <w:szCs w:val="27"/>
          <w:lang w:eastAsia="en-GB"/>
        </w:rPr>
        <w:drawing>
          <wp:inline distT="0" distB="0" distL="0" distR="0">
            <wp:extent cx="2857500" cy="2857500"/>
            <wp:effectExtent l="0" t="0" r="0" b="0"/>
            <wp:docPr id="2" name="Picture 2" desc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FB7BCD" w:rsidRPr="00FB7BCD" w:rsidRDefault="00FB7BCD" w:rsidP="00FB7BCD">
      <w:pPr>
        <w:pBdr>
          <w:right w:val="single" w:sz="6" w:space="0" w:color="CCCCCC"/>
        </w:pBdr>
        <w:spacing w:after="0" w:line="240" w:lineRule="auto"/>
        <w:rPr>
          <w:rFonts w:ascii="Times New Roman" w:eastAsia="Times New Roman" w:hAnsi="Times New Roman" w:cs="Times New Roman"/>
          <w:color w:val="937227"/>
          <w:sz w:val="27"/>
          <w:szCs w:val="27"/>
          <w:lang w:eastAsia="en-GB"/>
        </w:rPr>
      </w:pPr>
      <w:r w:rsidRPr="00FB7BCD">
        <w:rPr>
          <w:rFonts w:ascii="Times New Roman" w:eastAsia="Times New Roman" w:hAnsi="Times New Roman" w:cs="Times New Roman"/>
          <w:color w:val="937227"/>
          <w:sz w:val="27"/>
          <w:szCs w:val="27"/>
          <w:lang w:eastAsia="en-GB"/>
        </w:rPr>
        <w:t>By </w:t>
      </w:r>
      <w:hyperlink r:id="rId8" w:history="1">
        <w:r w:rsidRPr="00FB7BCD">
          <w:rPr>
            <w:rFonts w:ascii="Times New Roman" w:eastAsia="Times New Roman" w:hAnsi="Times New Roman" w:cs="Times New Roman"/>
            <w:color w:val="937227"/>
            <w:sz w:val="24"/>
            <w:szCs w:val="24"/>
            <w:u w:val="single"/>
            <w:lang w:eastAsia="en-GB"/>
          </w:rPr>
          <w:t>Sandy Fleming</w:t>
        </w:r>
      </w:hyperlink>
    </w:p>
    <w:p w:rsidR="00FB7BCD" w:rsidRPr="00FB7BCD" w:rsidRDefault="00FB7BCD" w:rsidP="00FB7BCD">
      <w:pPr>
        <w:spacing w:after="0" w:line="240" w:lineRule="auto"/>
        <w:rPr>
          <w:rFonts w:ascii="Times New Roman" w:eastAsia="Times New Roman" w:hAnsi="Times New Roman" w:cs="Times New Roman"/>
          <w:color w:val="737373"/>
          <w:sz w:val="27"/>
          <w:szCs w:val="27"/>
          <w:lang w:eastAsia="en-GB"/>
        </w:rPr>
      </w:pPr>
      <w:r w:rsidRPr="00FB7BCD">
        <w:rPr>
          <w:rFonts w:ascii="Times New Roman" w:eastAsia="Times New Roman" w:hAnsi="Times New Roman" w:cs="Times New Roman"/>
          <w:color w:val="737373"/>
          <w:sz w:val="27"/>
          <w:szCs w:val="27"/>
          <w:lang w:eastAsia="en-GB"/>
        </w:rPr>
        <w:t>15 February 2017</w:t>
      </w:r>
    </w:p>
    <w:p w:rsidR="00FB7BCD" w:rsidRPr="00FB7BCD" w:rsidRDefault="00FB7BCD" w:rsidP="00FB7BCD">
      <w:pPr>
        <w:pBdr>
          <w:bottom w:val="single" w:sz="6" w:space="0" w:color="E6E6E6"/>
        </w:pBdr>
        <w:spacing w:before="100" w:beforeAutospacing="1" w:after="100" w:afterAutospacing="1" w:line="240" w:lineRule="auto"/>
        <w:rPr>
          <w:rFonts w:ascii="Century Schoolbook" w:eastAsia="Times New Roman" w:hAnsi="Century Schoolbook" w:cs="Times New Roman"/>
          <w:b/>
          <w:bCs/>
          <w:color w:val="05345C"/>
          <w:sz w:val="27"/>
          <w:szCs w:val="27"/>
          <w:lang w:eastAsia="en-GB"/>
        </w:rPr>
      </w:pPr>
      <w:bookmarkStart w:id="0" w:name="_GoBack"/>
      <w:r w:rsidRPr="00123917">
        <w:rPr>
          <w:rFonts w:ascii="Century Schoolbook" w:eastAsia="Times New Roman" w:hAnsi="Century Schoolbook" w:cs="Times New Roman"/>
          <w:b/>
          <w:bCs/>
          <w:color w:val="05345C"/>
          <w:sz w:val="27"/>
          <w:szCs w:val="27"/>
          <w:highlight w:val="yellow"/>
          <w:lang w:eastAsia="en-GB"/>
        </w:rPr>
        <w:t>Kent researchers have identified how few mutations it can take for Ebolaviruses to adapt to affect previously resistant species.</w:t>
      </w:r>
    </w:p>
    <w:p w:rsidR="00FB7BCD" w:rsidRPr="00FB7BCD" w:rsidRDefault="00FB7BCD" w:rsidP="00FB7BCD">
      <w:pPr>
        <w:spacing w:after="100" w:afterAutospacing="1" w:line="240" w:lineRule="auto"/>
        <w:rPr>
          <w:rFonts w:ascii="Times New Roman" w:eastAsia="Times New Roman" w:hAnsi="Times New Roman" w:cs="Times New Roman"/>
          <w:sz w:val="27"/>
          <w:szCs w:val="27"/>
          <w:lang w:eastAsia="en-GB"/>
        </w:rPr>
      </w:pPr>
      <w:r w:rsidRPr="00FB7BCD">
        <w:rPr>
          <w:rFonts w:ascii="Times New Roman" w:eastAsia="Times New Roman" w:hAnsi="Times New Roman" w:cs="Times New Roman"/>
          <w:sz w:val="27"/>
          <w:szCs w:val="27"/>
          <w:lang w:eastAsia="en-GB"/>
        </w:rPr>
        <w:t>Ebola is </w:t>
      </w:r>
      <w:r w:rsidRPr="00FB7BCD">
        <w:rPr>
          <w:rFonts w:ascii="Times New Roman" w:eastAsia="Times New Roman" w:hAnsi="Times New Roman" w:cs="Times New Roman"/>
          <w:b/>
          <w:bCs/>
          <w:sz w:val="27"/>
          <w:szCs w:val="27"/>
          <w:lang w:eastAsia="en-GB"/>
        </w:rPr>
        <w:t>one of the world’s most virulent diseases</w:t>
      </w:r>
      <w:r w:rsidRPr="00FB7BCD">
        <w:rPr>
          <w:rFonts w:ascii="Times New Roman" w:eastAsia="Times New Roman" w:hAnsi="Times New Roman" w:cs="Times New Roman"/>
          <w:sz w:val="27"/>
          <w:szCs w:val="27"/>
          <w:lang w:eastAsia="en-GB"/>
        </w:rPr>
        <w:t>, though rodent species such as guinea pigs, rats and mice are not normally susceptible to it. However, through repeated infection of a host animal, Ebola virus strains can be generated that replicate and cause disease within new host rodent species.</w:t>
      </w:r>
    </w:p>
    <w:p w:rsidR="00FB7BCD" w:rsidRPr="00FB7BCD" w:rsidRDefault="00FB7BCD" w:rsidP="00FB7BCD">
      <w:pPr>
        <w:spacing w:after="100" w:afterAutospacing="1" w:line="240" w:lineRule="auto"/>
        <w:rPr>
          <w:rFonts w:ascii="Times New Roman" w:eastAsia="Times New Roman" w:hAnsi="Times New Roman" w:cs="Times New Roman"/>
          <w:sz w:val="27"/>
          <w:szCs w:val="27"/>
          <w:lang w:eastAsia="en-GB"/>
        </w:rPr>
      </w:pPr>
      <w:r w:rsidRPr="00FB7BCD">
        <w:rPr>
          <w:rFonts w:ascii="Times New Roman" w:eastAsia="Times New Roman" w:hAnsi="Times New Roman" w:cs="Times New Roman"/>
          <w:sz w:val="27"/>
          <w:szCs w:val="27"/>
          <w:lang w:eastAsia="en-GB"/>
        </w:rPr>
        <w:t>Scientists in the University of Kent’s </w:t>
      </w:r>
      <w:hyperlink r:id="rId9" w:history="1">
        <w:r w:rsidRPr="00FB7BCD">
          <w:rPr>
            <w:rFonts w:ascii="Times New Roman" w:eastAsia="Times New Roman" w:hAnsi="Times New Roman" w:cs="Times New Roman"/>
            <w:color w:val="005689"/>
            <w:sz w:val="24"/>
            <w:szCs w:val="24"/>
            <w:u w:val="single"/>
            <w:lang w:eastAsia="en-GB"/>
          </w:rPr>
          <w:t>School of Biosciences</w:t>
        </w:r>
      </w:hyperlink>
      <w:r w:rsidRPr="00FB7BCD">
        <w:rPr>
          <w:rFonts w:ascii="Times New Roman" w:eastAsia="Times New Roman" w:hAnsi="Times New Roman" w:cs="Times New Roman"/>
          <w:sz w:val="27"/>
          <w:szCs w:val="27"/>
          <w:lang w:eastAsia="en-GB"/>
        </w:rPr>
        <w:t> investigated the changes associated with Ebolavirus adaptation to rodents including guinea pigs and mice across four different studies. They found that only </w:t>
      </w:r>
      <w:r w:rsidRPr="00FB7BCD">
        <w:rPr>
          <w:rFonts w:ascii="Times New Roman" w:eastAsia="Times New Roman" w:hAnsi="Times New Roman" w:cs="Times New Roman"/>
          <w:b/>
          <w:bCs/>
          <w:sz w:val="27"/>
          <w:szCs w:val="27"/>
          <w:lang w:eastAsia="en-GB"/>
        </w:rPr>
        <w:t>very few mutations</w:t>
      </w:r>
      <w:r w:rsidRPr="00FB7BCD">
        <w:rPr>
          <w:rFonts w:ascii="Times New Roman" w:eastAsia="Times New Roman" w:hAnsi="Times New Roman" w:cs="Times New Roman"/>
          <w:sz w:val="27"/>
          <w:szCs w:val="27"/>
          <w:lang w:eastAsia="en-GB"/>
        </w:rPr>
        <w:t>, probably fewer than five, are required for the virus to adapt.</w:t>
      </w:r>
    </w:p>
    <w:p w:rsidR="00FB7BCD" w:rsidRPr="00FB7BCD" w:rsidRDefault="00FB7BCD" w:rsidP="00FB7BCD">
      <w:pPr>
        <w:spacing w:after="0" w:line="240" w:lineRule="auto"/>
        <w:rPr>
          <w:rFonts w:ascii="Times New Roman" w:eastAsia="Times New Roman" w:hAnsi="Times New Roman" w:cs="Times New Roman"/>
          <w:sz w:val="27"/>
          <w:szCs w:val="27"/>
          <w:lang w:eastAsia="en-GB"/>
        </w:rPr>
      </w:pPr>
    </w:p>
    <w:p w:rsidR="00FB7BCD" w:rsidRPr="00FB7BCD" w:rsidRDefault="00FB7BCD" w:rsidP="00FB7BCD">
      <w:pPr>
        <w:spacing w:after="100" w:afterAutospacing="1" w:line="240" w:lineRule="auto"/>
        <w:rPr>
          <w:rFonts w:ascii="Times New Roman" w:eastAsia="Times New Roman" w:hAnsi="Times New Roman" w:cs="Times New Roman"/>
          <w:sz w:val="27"/>
          <w:szCs w:val="27"/>
          <w:lang w:eastAsia="en-GB"/>
        </w:rPr>
      </w:pPr>
      <w:r w:rsidRPr="00FB7BCD">
        <w:rPr>
          <w:rFonts w:ascii="Times New Roman" w:eastAsia="Times New Roman" w:hAnsi="Times New Roman" w:cs="Times New Roman"/>
          <w:sz w:val="27"/>
          <w:szCs w:val="27"/>
          <w:lang w:eastAsia="en-GB"/>
        </w:rPr>
        <w:t>In particular, a change in the Ebolavirus protein VP24 seems to be critical for Ebola viruses to infect a new animal species. Ebolaviruses infecting domestic species, including pigs and dogs, may also result in virus changes that may increase the risk to humans. Reston viruses, Ebolaviruses that have not been shown to cause disease in humans, so far, are known to circulate in domestic pigs in Asia.</w:t>
      </w:r>
    </w:p>
    <w:p w:rsidR="00FB7BCD" w:rsidRPr="00FB7BCD" w:rsidRDefault="00FB7BCD" w:rsidP="00FB7BCD">
      <w:pPr>
        <w:spacing w:after="100" w:afterAutospacing="1" w:line="240" w:lineRule="auto"/>
        <w:rPr>
          <w:rFonts w:ascii="Times New Roman" w:eastAsia="Times New Roman" w:hAnsi="Times New Roman" w:cs="Times New Roman"/>
          <w:sz w:val="27"/>
          <w:szCs w:val="27"/>
          <w:lang w:eastAsia="en-GB"/>
        </w:rPr>
      </w:pPr>
      <w:r w:rsidRPr="00FB7BCD">
        <w:rPr>
          <w:rFonts w:ascii="Times New Roman" w:eastAsia="Times New Roman" w:hAnsi="Times New Roman" w:cs="Times New Roman"/>
          <w:sz w:val="27"/>
          <w:szCs w:val="27"/>
          <w:lang w:eastAsia="en-GB"/>
        </w:rPr>
        <w:t>The research was performed by </w:t>
      </w:r>
      <w:hyperlink r:id="rId10" w:history="1">
        <w:r w:rsidRPr="00FB7BCD">
          <w:rPr>
            <w:rFonts w:ascii="Times New Roman" w:eastAsia="Times New Roman" w:hAnsi="Times New Roman" w:cs="Times New Roman"/>
            <w:color w:val="005689"/>
            <w:sz w:val="24"/>
            <w:szCs w:val="24"/>
            <w:u w:val="single"/>
            <w:lang w:eastAsia="en-GB"/>
          </w:rPr>
          <w:t xml:space="preserve">Dr Mark </w:t>
        </w:r>
        <w:proofErr w:type="spellStart"/>
        <w:r w:rsidRPr="00FB7BCD">
          <w:rPr>
            <w:rFonts w:ascii="Times New Roman" w:eastAsia="Times New Roman" w:hAnsi="Times New Roman" w:cs="Times New Roman"/>
            <w:color w:val="005689"/>
            <w:sz w:val="24"/>
            <w:szCs w:val="24"/>
            <w:u w:val="single"/>
            <w:lang w:eastAsia="en-GB"/>
          </w:rPr>
          <w:t>Wass</w:t>
        </w:r>
        <w:proofErr w:type="spellEnd"/>
        <w:r w:rsidRPr="00FB7BCD">
          <w:rPr>
            <w:rFonts w:ascii="Times New Roman" w:eastAsia="Times New Roman" w:hAnsi="Times New Roman" w:cs="Times New Roman"/>
            <w:color w:val="005689"/>
            <w:sz w:val="27"/>
            <w:szCs w:val="27"/>
            <w:lang w:eastAsia="en-GB"/>
          </w:rPr>
          <w:t> </w:t>
        </w:r>
      </w:hyperlink>
      <w:r w:rsidRPr="00FB7BCD">
        <w:rPr>
          <w:rFonts w:ascii="Times New Roman" w:eastAsia="Times New Roman" w:hAnsi="Times New Roman" w:cs="Times New Roman"/>
          <w:sz w:val="27"/>
          <w:szCs w:val="27"/>
          <w:lang w:eastAsia="en-GB"/>
        </w:rPr>
        <w:t>(Senior Lecturer in Computational Biology), </w:t>
      </w:r>
      <w:hyperlink r:id="rId11" w:history="1">
        <w:r w:rsidRPr="00FB7BCD">
          <w:rPr>
            <w:rFonts w:ascii="Times New Roman" w:eastAsia="Times New Roman" w:hAnsi="Times New Roman" w:cs="Times New Roman"/>
            <w:color w:val="005689"/>
            <w:sz w:val="24"/>
            <w:szCs w:val="24"/>
            <w:u w:val="single"/>
            <w:lang w:eastAsia="en-GB"/>
          </w:rPr>
          <w:t xml:space="preserve">Professor Martin </w:t>
        </w:r>
        <w:proofErr w:type="spellStart"/>
        <w:r w:rsidRPr="00FB7BCD">
          <w:rPr>
            <w:rFonts w:ascii="Times New Roman" w:eastAsia="Times New Roman" w:hAnsi="Times New Roman" w:cs="Times New Roman"/>
            <w:color w:val="005689"/>
            <w:sz w:val="24"/>
            <w:szCs w:val="24"/>
            <w:u w:val="single"/>
            <w:lang w:eastAsia="en-GB"/>
          </w:rPr>
          <w:t>Michaelis</w:t>
        </w:r>
        <w:proofErr w:type="spellEnd"/>
      </w:hyperlink>
      <w:r w:rsidRPr="00FB7BCD">
        <w:rPr>
          <w:rFonts w:ascii="Times New Roman" w:eastAsia="Times New Roman" w:hAnsi="Times New Roman" w:cs="Times New Roman"/>
          <w:sz w:val="27"/>
          <w:szCs w:val="27"/>
          <w:lang w:eastAsia="en-GB"/>
        </w:rPr>
        <w:t> (Professor of Molecular Medicine), and </w:t>
      </w:r>
      <w:hyperlink r:id="rId12" w:history="1">
        <w:r w:rsidRPr="00FB7BCD">
          <w:rPr>
            <w:rFonts w:ascii="Times New Roman" w:eastAsia="Times New Roman" w:hAnsi="Times New Roman" w:cs="Times New Roman"/>
            <w:color w:val="005689"/>
            <w:sz w:val="24"/>
            <w:szCs w:val="24"/>
            <w:u w:val="single"/>
            <w:lang w:eastAsia="en-GB"/>
          </w:rPr>
          <w:t xml:space="preserve">Dr </w:t>
        </w:r>
        <w:r w:rsidRPr="00FB7BCD">
          <w:rPr>
            <w:rFonts w:ascii="Times New Roman" w:eastAsia="Times New Roman" w:hAnsi="Times New Roman" w:cs="Times New Roman"/>
            <w:color w:val="005689"/>
            <w:sz w:val="24"/>
            <w:szCs w:val="24"/>
            <w:u w:val="single"/>
            <w:lang w:eastAsia="en-GB"/>
          </w:rPr>
          <w:lastRenderedPageBreak/>
          <w:t xml:space="preserve">Jeremy </w:t>
        </w:r>
        <w:proofErr w:type="spellStart"/>
        <w:r w:rsidRPr="00FB7BCD">
          <w:rPr>
            <w:rFonts w:ascii="Times New Roman" w:eastAsia="Times New Roman" w:hAnsi="Times New Roman" w:cs="Times New Roman"/>
            <w:color w:val="005689"/>
            <w:sz w:val="24"/>
            <w:szCs w:val="24"/>
            <w:u w:val="single"/>
            <w:lang w:eastAsia="en-GB"/>
          </w:rPr>
          <w:t>Rossman</w:t>
        </w:r>
        <w:proofErr w:type="spellEnd"/>
      </w:hyperlink>
      <w:r w:rsidRPr="00FB7BCD">
        <w:rPr>
          <w:rFonts w:ascii="Times New Roman" w:eastAsia="Times New Roman" w:hAnsi="Times New Roman" w:cs="Times New Roman"/>
          <w:sz w:val="27"/>
          <w:szCs w:val="27"/>
          <w:lang w:eastAsia="en-GB"/>
        </w:rPr>
        <w:t> (Senior Lecturer in Virology) and members of their research groups.</w:t>
      </w:r>
    </w:p>
    <w:p w:rsidR="00FB7BCD" w:rsidRPr="00FB7BCD" w:rsidRDefault="00FB7BCD" w:rsidP="00FB7BCD">
      <w:pPr>
        <w:spacing w:after="100" w:afterAutospacing="1" w:line="240" w:lineRule="auto"/>
        <w:rPr>
          <w:rFonts w:ascii="Times New Roman" w:eastAsia="Times New Roman" w:hAnsi="Times New Roman" w:cs="Times New Roman"/>
          <w:sz w:val="27"/>
          <w:szCs w:val="27"/>
          <w:lang w:eastAsia="en-GB"/>
        </w:rPr>
      </w:pPr>
      <w:r w:rsidRPr="00FB7BCD">
        <w:rPr>
          <w:rFonts w:ascii="Times New Roman" w:eastAsia="Times New Roman" w:hAnsi="Times New Roman" w:cs="Times New Roman"/>
          <w:sz w:val="27"/>
          <w:szCs w:val="27"/>
          <w:lang w:eastAsia="en-GB"/>
        </w:rPr>
        <w:t>The research, entitled </w:t>
      </w:r>
      <w:hyperlink r:id="rId13" w:history="1">
        <w:r w:rsidRPr="00FB7BCD">
          <w:rPr>
            <w:rFonts w:ascii="Times New Roman" w:eastAsia="Times New Roman" w:hAnsi="Times New Roman" w:cs="Times New Roman"/>
            <w:i/>
            <w:iCs/>
            <w:color w:val="005689"/>
            <w:sz w:val="24"/>
            <w:szCs w:val="24"/>
            <w:u w:val="single"/>
            <w:lang w:eastAsia="en-GB"/>
          </w:rPr>
          <w:t>Changes associated with Ebola virus adaptation to novel species</w:t>
        </w:r>
      </w:hyperlink>
      <w:r w:rsidRPr="00FB7BCD">
        <w:rPr>
          <w:rFonts w:ascii="Times New Roman" w:eastAsia="Times New Roman" w:hAnsi="Times New Roman" w:cs="Times New Roman"/>
          <w:i/>
          <w:iCs/>
          <w:sz w:val="27"/>
          <w:szCs w:val="27"/>
          <w:lang w:eastAsia="en-GB"/>
        </w:rPr>
        <w:t>, </w:t>
      </w:r>
      <w:r w:rsidRPr="00FB7BCD">
        <w:rPr>
          <w:rFonts w:ascii="Times New Roman" w:eastAsia="Times New Roman" w:hAnsi="Times New Roman" w:cs="Times New Roman"/>
          <w:sz w:val="27"/>
          <w:szCs w:val="27"/>
          <w:lang w:eastAsia="en-GB"/>
        </w:rPr>
        <w:t>was published in the journal Bioinformatics.</w:t>
      </w:r>
    </w:p>
    <w:bookmarkEnd w:id="0"/>
    <w:p w:rsidR="00FB7BCD" w:rsidRPr="00FB7BCD" w:rsidRDefault="00FB7BCD" w:rsidP="00FB7BCD">
      <w:pPr>
        <w:spacing w:after="100" w:afterAutospacing="1" w:line="240" w:lineRule="auto"/>
        <w:outlineLvl w:val="2"/>
        <w:rPr>
          <w:rFonts w:ascii="Helvetica" w:eastAsia="Times New Roman" w:hAnsi="Helvetica" w:cs="Times New Roman"/>
          <w:b/>
          <w:bCs/>
          <w:color w:val="05345C"/>
          <w:sz w:val="27"/>
          <w:szCs w:val="27"/>
          <w:lang w:eastAsia="en-GB"/>
        </w:rPr>
      </w:pPr>
      <w:r w:rsidRPr="00FB7BCD">
        <w:rPr>
          <w:rFonts w:ascii="Helvetica" w:eastAsia="Times New Roman" w:hAnsi="Helvetica" w:cs="Times New Roman"/>
          <w:b/>
          <w:bCs/>
          <w:color w:val="05345C"/>
          <w:sz w:val="27"/>
          <w:szCs w:val="27"/>
          <w:lang w:eastAsia="en-GB"/>
        </w:rPr>
        <w:t>See also</w:t>
      </w:r>
    </w:p>
    <w:p w:rsidR="00FB7BCD" w:rsidRPr="00FB7BCD" w:rsidRDefault="00123917" w:rsidP="00FB7BCD">
      <w:pPr>
        <w:numPr>
          <w:ilvl w:val="0"/>
          <w:numId w:val="1"/>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4" w:history="1">
        <w:r w:rsidR="00FB7BCD" w:rsidRPr="00FB7BCD">
          <w:rPr>
            <w:rFonts w:ascii="Times New Roman" w:eastAsia="Times New Roman" w:hAnsi="Times New Roman" w:cs="Times New Roman"/>
            <w:color w:val="005689"/>
            <w:sz w:val="24"/>
            <w:szCs w:val="24"/>
            <w:u w:val="single"/>
            <w:lang w:eastAsia="en-GB"/>
          </w:rPr>
          <w:t>School of Biosciences</w:t>
        </w:r>
      </w:hyperlink>
    </w:p>
    <w:p w:rsidR="00FB7BCD" w:rsidRPr="00FB7BCD" w:rsidRDefault="00123917" w:rsidP="00FB7BCD">
      <w:pPr>
        <w:numPr>
          <w:ilvl w:val="0"/>
          <w:numId w:val="1"/>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5" w:history="1">
        <w:r w:rsidR="00FB7BCD" w:rsidRPr="00FB7BCD">
          <w:rPr>
            <w:rFonts w:ascii="Times New Roman" w:eastAsia="Times New Roman" w:hAnsi="Times New Roman" w:cs="Times New Roman"/>
            <w:color w:val="005689"/>
            <w:sz w:val="24"/>
            <w:szCs w:val="24"/>
            <w:u w:val="single"/>
            <w:lang w:eastAsia="en-GB"/>
          </w:rPr>
          <w:t xml:space="preserve">Dr Mark </w:t>
        </w:r>
        <w:proofErr w:type="spellStart"/>
        <w:r w:rsidR="00FB7BCD" w:rsidRPr="00FB7BCD">
          <w:rPr>
            <w:rFonts w:ascii="Times New Roman" w:eastAsia="Times New Roman" w:hAnsi="Times New Roman" w:cs="Times New Roman"/>
            <w:color w:val="005689"/>
            <w:sz w:val="24"/>
            <w:szCs w:val="24"/>
            <w:u w:val="single"/>
            <w:lang w:eastAsia="en-GB"/>
          </w:rPr>
          <w:t>Wass</w:t>
        </w:r>
        <w:proofErr w:type="spellEnd"/>
      </w:hyperlink>
    </w:p>
    <w:p w:rsidR="00FB7BCD" w:rsidRPr="00FB7BCD" w:rsidRDefault="00123917" w:rsidP="00FB7BCD">
      <w:pPr>
        <w:numPr>
          <w:ilvl w:val="0"/>
          <w:numId w:val="1"/>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6" w:history="1">
        <w:r w:rsidR="00FB7BCD" w:rsidRPr="00FB7BCD">
          <w:rPr>
            <w:rFonts w:ascii="Times New Roman" w:eastAsia="Times New Roman" w:hAnsi="Times New Roman" w:cs="Times New Roman"/>
            <w:color w:val="005689"/>
            <w:sz w:val="24"/>
            <w:szCs w:val="24"/>
            <w:u w:val="single"/>
            <w:lang w:eastAsia="en-GB"/>
          </w:rPr>
          <w:t xml:space="preserve">Professor Martin </w:t>
        </w:r>
        <w:proofErr w:type="spellStart"/>
        <w:r w:rsidR="00FB7BCD" w:rsidRPr="00FB7BCD">
          <w:rPr>
            <w:rFonts w:ascii="Times New Roman" w:eastAsia="Times New Roman" w:hAnsi="Times New Roman" w:cs="Times New Roman"/>
            <w:color w:val="005689"/>
            <w:sz w:val="24"/>
            <w:szCs w:val="24"/>
            <w:u w:val="single"/>
            <w:lang w:eastAsia="en-GB"/>
          </w:rPr>
          <w:t>Michaelis</w:t>
        </w:r>
        <w:proofErr w:type="spellEnd"/>
      </w:hyperlink>
    </w:p>
    <w:p w:rsidR="00FB7BCD" w:rsidRPr="00FB7BCD" w:rsidRDefault="00123917" w:rsidP="00FB7BCD">
      <w:pPr>
        <w:numPr>
          <w:ilvl w:val="0"/>
          <w:numId w:val="1"/>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7" w:history="1">
        <w:r w:rsidR="00FB7BCD" w:rsidRPr="00FB7BCD">
          <w:rPr>
            <w:rFonts w:ascii="Times New Roman" w:eastAsia="Times New Roman" w:hAnsi="Times New Roman" w:cs="Times New Roman"/>
            <w:color w:val="005689"/>
            <w:sz w:val="24"/>
            <w:szCs w:val="24"/>
            <w:u w:val="single"/>
            <w:lang w:eastAsia="en-GB"/>
          </w:rPr>
          <w:t xml:space="preserve">Dr Jeremy </w:t>
        </w:r>
        <w:proofErr w:type="spellStart"/>
        <w:r w:rsidR="00FB7BCD" w:rsidRPr="00FB7BCD">
          <w:rPr>
            <w:rFonts w:ascii="Times New Roman" w:eastAsia="Times New Roman" w:hAnsi="Times New Roman" w:cs="Times New Roman"/>
            <w:color w:val="005689"/>
            <w:sz w:val="24"/>
            <w:szCs w:val="24"/>
            <w:u w:val="single"/>
            <w:lang w:eastAsia="en-GB"/>
          </w:rPr>
          <w:t>Rossman</w:t>
        </w:r>
        <w:proofErr w:type="spellEnd"/>
      </w:hyperlink>
    </w:p>
    <w:p w:rsidR="00FB7BCD" w:rsidRPr="00FB7BCD" w:rsidRDefault="00FB7BCD" w:rsidP="00FB7BCD">
      <w:pPr>
        <w:spacing w:after="100" w:afterAutospacing="1" w:line="240" w:lineRule="auto"/>
        <w:outlineLvl w:val="2"/>
        <w:rPr>
          <w:rFonts w:ascii="Helvetica" w:eastAsia="Times New Roman" w:hAnsi="Helvetica" w:cs="Times New Roman"/>
          <w:b/>
          <w:bCs/>
          <w:color w:val="05345C"/>
          <w:sz w:val="27"/>
          <w:szCs w:val="27"/>
          <w:lang w:eastAsia="en-GB"/>
        </w:rPr>
      </w:pPr>
      <w:r w:rsidRPr="00FB7BCD">
        <w:rPr>
          <w:rFonts w:ascii="Helvetica" w:eastAsia="Times New Roman" w:hAnsi="Helvetica" w:cs="Times New Roman"/>
          <w:b/>
          <w:bCs/>
          <w:color w:val="05345C"/>
          <w:sz w:val="27"/>
          <w:szCs w:val="27"/>
          <w:lang w:eastAsia="en-GB"/>
        </w:rPr>
        <w:t>In the media</w:t>
      </w:r>
    </w:p>
    <w:p w:rsidR="00FB7BCD" w:rsidRPr="00FB7BCD" w:rsidRDefault="00123917" w:rsidP="00FB7BCD">
      <w:pPr>
        <w:numPr>
          <w:ilvl w:val="0"/>
          <w:numId w:val="2"/>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8" w:tooltip="Ebolaviruses need very few mutations to cause disease in new host species" w:history="1">
        <w:r w:rsidR="00FB7BCD" w:rsidRPr="00FB7BCD">
          <w:rPr>
            <w:rFonts w:ascii="Times New Roman" w:eastAsia="Times New Roman" w:hAnsi="Times New Roman" w:cs="Times New Roman"/>
            <w:color w:val="005689"/>
            <w:sz w:val="24"/>
            <w:szCs w:val="24"/>
            <w:u w:val="single"/>
            <w:lang w:eastAsia="en-GB"/>
          </w:rPr>
          <w:t>Ebolaviruses need very few mutations to cause disease in new host species</w:t>
        </w:r>
      </w:hyperlink>
      <w:r w:rsidR="00FB7BCD" w:rsidRPr="00FB7BCD">
        <w:rPr>
          <w:rFonts w:ascii="Times New Roman" w:eastAsia="Times New Roman" w:hAnsi="Times New Roman" w:cs="Times New Roman"/>
          <w:color w:val="937227"/>
          <w:sz w:val="27"/>
          <w:szCs w:val="27"/>
          <w:lang w:eastAsia="en-GB"/>
        </w:rPr>
        <w:t>www.bionity.com</w:t>
      </w:r>
    </w:p>
    <w:p w:rsidR="00FB7BCD" w:rsidRPr="00FB7BCD" w:rsidRDefault="00123917" w:rsidP="00FB7BCD">
      <w:pPr>
        <w:numPr>
          <w:ilvl w:val="0"/>
          <w:numId w:val="2"/>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19" w:tooltip="Ebolaviruses Need Very Few Mutations to Cause Disease in New Host Species" w:history="1">
        <w:r w:rsidR="00FB7BCD" w:rsidRPr="00FB7BCD">
          <w:rPr>
            <w:rFonts w:ascii="Times New Roman" w:eastAsia="Times New Roman" w:hAnsi="Times New Roman" w:cs="Times New Roman"/>
            <w:color w:val="005689"/>
            <w:sz w:val="24"/>
            <w:szCs w:val="24"/>
            <w:u w:val="single"/>
            <w:lang w:eastAsia="en-GB"/>
          </w:rPr>
          <w:t>Ebolaviruses Need Very Few Mutations to Cause Disease in New Host Species</w:t>
        </w:r>
      </w:hyperlink>
      <w:r w:rsidR="00FB7BCD" w:rsidRPr="00FB7BCD">
        <w:rPr>
          <w:rFonts w:ascii="Times New Roman" w:eastAsia="Times New Roman" w:hAnsi="Times New Roman" w:cs="Times New Roman"/>
          <w:color w:val="937227"/>
          <w:sz w:val="27"/>
          <w:szCs w:val="27"/>
          <w:lang w:eastAsia="en-GB"/>
        </w:rPr>
        <w:t>www.infectioncontroltoday.com</w:t>
      </w:r>
    </w:p>
    <w:p w:rsidR="00FB7BCD" w:rsidRPr="00FB7BCD" w:rsidRDefault="00123917" w:rsidP="00FB7BCD">
      <w:pPr>
        <w:numPr>
          <w:ilvl w:val="0"/>
          <w:numId w:val="2"/>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20" w:tooltip="Kent researchers identify how Ebola viruses need few mutations to adapt to new host species" w:history="1">
        <w:r w:rsidR="00FB7BCD" w:rsidRPr="00FB7BCD">
          <w:rPr>
            <w:rFonts w:ascii="Times New Roman" w:eastAsia="Times New Roman" w:hAnsi="Times New Roman" w:cs="Times New Roman"/>
            <w:color w:val="005689"/>
            <w:sz w:val="24"/>
            <w:szCs w:val="24"/>
            <w:u w:val="single"/>
            <w:lang w:eastAsia="en-GB"/>
          </w:rPr>
          <w:t>Kent researchers identify how Ebola viruses need few mutations to adapt to new host species</w:t>
        </w:r>
      </w:hyperlink>
      <w:r w:rsidR="00FB7BCD" w:rsidRPr="00FB7BCD">
        <w:rPr>
          <w:rFonts w:ascii="Times New Roman" w:eastAsia="Times New Roman" w:hAnsi="Times New Roman" w:cs="Times New Roman"/>
          <w:color w:val="937227"/>
          <w:sz w:val="27"/>
          <w:szCs w:val="27"/>
          <w:lang w:eastAsia="en-GB"/>
        </w:rPr>
        <w:t>www.news-medical.net</w:t>
      </w:r>
    </w:p>
    <w:p w:rsidR="00FB7BCD" w:rsidRPr="00FB7BCD" w:rsidRDefault="00123917" w:rsidP="00FB7BCD">
      <w:pPr>
        <w:numPr>
          <w:ilvl w:val="0"/>
          <w:numId w:val="2"/>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21" w:anchor="provider_opoint" w:tooltip="Ebolaviruses need very few mutations to cause disease in new host species" w:history="1">
        <w:r w:rsidR="00FB7BCD" w:rsidRPr="00FB7BCD">
          <w:rPr>
            <w:rFonts w:ascii="Times New Roman" w:eastAsia="Times New Roman" w:hAnsi="Times New Roman" w:cs="Times New Roman"/>
            <w:color w:val="005689"/>
            <w:sz w:val="24"/>
            <w:szCs w:val="24"/>
            <w:u w:val="single"/>
            <w:lang w:eastAsia="en-GB"/>
          </w:rPr>
          <w:t xml:space="preserve">Ebolaviruses need very few mutations to cause disease in new host </w:t>
        </w:r>
        <w:proofErr w:type="spellStart"/>
        <w:r w:rsidR="00FB7BCD" w:rsidRPr="00FB7BCD">
          <w:rPr>
            <w:rFonts w:ascii="Times New Roman" w:eastAsia="Times New Roman" w:hAnsi="Times New Roman" w:cs="Times New Roman"/>
            <w:color w:val="005689"/>
            <w:sz w:val="24"/>
            <w:szCs w:val="24"/>
            <w:u w:val="single"/>
            <w:lang w:eastAsia="en-GB"/>
          </w:rPr>
          <w:t>species</w:t>
        </w:r>
      </w:hyperlink>
      <w:r w:rsidR="00FB7BCD" w:rsidRPr="00FB7BCD">
        <w:rPr>
          <w:rFonts w:ascii="Times New Roman" w:eastAsia="Times New Roman" w:hAnsi="Times New Roman" w:cs="Times New Roman"/>
          <w:color w:val="937227"/>
          <w:sz w:val="27"/>
          <w:szCs w:val="27"/>
          <w:lang w:eastAsia="en-GB"/>
        </w:rPr>
        <w:t>Science</w:t>
      </w:r>
      <w:proofErr w:type="spellEnd"/>
      <w:r w:rsidR="00FB7BCD" w:rsidRPr="00FB7BCD">
        <w:rPr>
          <w:rFonts w:ascii="Times New Roman" w:eastAsia="Times New Roman" w:hAnsi="Times New Roman" w:cs="Times New Roman"/>
          <w:color w:val="937227"/>
          <w:sz w:val="27"/>
          <w:szCs w:val="27"/>
          <w:lang w:eastAsia="en-GB"/>
        </w:rPr>
        <w:t xml:space="preserve"> daily</w:t>
      </w:r>
    </w:p>
    <w:p w:rsidR="00FB7BCD" w:rsidRPr="00FB7BCD" w:rsidRDefault="00FB7BCD" w:rsidP="00FB7BCD">
      <w:pPr>
        <w:spacing w:after="100" w:afterAutospacing="1" w:line="240" w:lineRule="auto"/>
        <w:outlineLvl w:val="2"/>
        <w:rPr>
          <w:rFonts w:ascii="Helvetica" w:eastAsia="Times New Roman" w:hAnsi="Helvetica" w:cs="Times New Roman"/>
          <w:b/>
          <w:bCs/>
          <w:color w:val="05345C"/>
          <w:sz w:val="27"/>
          <w:szCs w:val="27"/>
          <w:lang w:eastAsia="en-GB"/>
        </w:rPr>
      </w:pPr>
      <w:r w:rsidRPr="00FB7BCD">
        <w:rPr>
          <w:rFonts w:ascii="Helvetica" w:eastAsia="Times New Roman" w:hAnsi="Helvetica" w:cs="Times New Roman"/>
          <w:b/>
          <w:bCs/>
          <w:color w:val="05345C"/>
          <w:sz w:val="27"/>
          <w:szCs w:val="27"/>
          <w:lang w:eastAsia="en-GB"/>
        </w:rPr>
        <w:t>More stories from</w:t>
      </w:r>
    </w:p>
    <w:p w:rsidR="00FB7BCD" w:rsidRPr="00FB7BCD" w:rsidRDefault="00123917" w:rsidP="00FB7BCD">
      <w:pPr>
        <w:numPr>
          <w:ilvl w:val="0"/>
          <w:numId w:val="3"/>
        </w:numPr>
        <w:pBdr>
          <w:bottom w:val="single" w:sz="6" w:space="0" w:color="E6E6E6"/>
        </w:pBdr>
        <w:spacing w:before="100" w:beforeAutospacing="1" w:after="100" w:afterAutospacing="1" w:line="240" w:lineRule="auto"/>
        <w:ind w:left="495"/>
        <w:rPr>
          <w:rFonts w:ascii="Times New Roman" w:eastAsia="Times New Roman" w:hAnsi="Times New Roman" w:cs="Times New Roman"/>
          <w:sz w:val="27"/>
          <w:szCs w:val="27"/>
          <w:lang w:eastAsia="en-GB"/>
        </w:rPr>
      </w:pPr>
      <w:hyperlink r:id="rId22" w:tooltip="School of Biosciences" w:history="1">
        <w:r w:rsidR="00FB7BCD" w:rsidRPr="00FB7BCD">
          <w:rPr>
            <w:rFonts w:ascii="Times New Roman" w:eastAsia="Times New Roman" w:hAnsi="Times New Roman" w:cs="Times New Roman"/>
            <w:color w:val="005689"/>
            <w:sz w:val="24"/>
            <w:szCs w:val="24"/>
            <w:u w:val="single"/>
            <w:lang w:eastAsia="en-GB"/>
          </w:rPr>
          <w:t>School of Biosciences</w:t>
        </w:r>
      </w:hyperlink>
    </w:p>
    <w:p w:rsidR="00FB7BCD" w:rsidRPr="00FB7BCD" w:rsidRDefault="00FB7BCD" w:rsidP="00FB7BCD">
      <w:pPr>
        <w:spacing w:after="100" w:afterAutospacing="1" w:line="240" w:lineRule="auto"/>
        <w:outlineLvl w:val="2"/>
        <w:rPr>
          <w:rFonts w:ascii="Helvetica" w:eastAsia="Times New Roman" w:hAnsi="Helvetica" w:cs="Times New Roman"/>
          <w:b/>
          <w:bCs/>
          <w:color w:val="05345C"/>
          <w:sz w:val="27"/>
          <w:szCs w:val="27"/>
          <w:lang w:eastAsia="en-GB"/>
        </w:rPr>
      </w:pPr>
      <w:r w:rsidRPr="00FB7BCD">
        <w:rPr>
          <w:rFonts w:ascii="Helvetica" w:eastAsia="Times New Roman" w:hAnsi="Helvetica" w:cs="Times New Roman"/>
          <w:b/>
          <w:bCs/>
          <w:color w:val="05345C"/>
          <w:sz w:val="27"/>
          <w:szCs w:val="27"/>
          <w:lang w:eastAsia="en-GB"/>
        </w:rPr>
        <w:t>Follow us</w:t>
      </w:r>
    </w:p>
    <w:p w:rsidR="00FB7BCD" w:rsidRPr="00FB7BCD" w:rsidRDefault="00123917" w:rsidP="00FB7BCD">
      <w:pPr>
        <w:spacing w:after="0" w:line="240" w:lineRule="auto"/>
        <w:rPr>
          <w:rFonts w:ascii="Times New Roman" w:eastAsia="Times New Roman" w:hAnsi="Times New Roman" w:cs="Times New Roman"/>
          <w:sz w:val="27"/>
          <w:szCs w:val="27"/>
          <w:lang w:eastAsia="en-GB"/>
        </w:rPr>
      </w:pPr>
      <w:hyperlink r:id="rId23" w:tooltip="twitter" w:history="1">
        <w:r w:rsidR="00FB7BCD" w:rsidRPr="00FB7BCD">
          <w:rPr>
            <w:rFonts w:ascii="Times New Roman" w:eastAsia="Times New Roman" w:hAnsi="Times New Roman" w:cs="Times New Roman"/>
            <w:color w:val="005689"/>
            <w:sz w:val="27"/>
            <w:szCs w:val="27"/>
            <w:lang w:eastAsia="en-GB"/>
          </w:rPr>
          <w:t> </w:t>
        </w:r>
        <w:r w:rsidR="00FB7BCD" w:rsidRPr="00FB7BCD">
          <w:rPr>
            <w:rFonts w:ascii="Times New Roman" w:eastAsia="Times New Roman" w:hAnsi="Times New Roman" w:cs="Times New Roman"/>
            <w:color w:val="005689"/>
            <w:sz w:val="24"/>
            <w:szCs w:val="24"/>
            <w:u w:val="single"/>
            <w:lang w:eastAsia="en-GB"/>
          </w:rPr>
          <w:t>@</w:t>
        </w:r>
        <w:proofErr w:type="spellStart"/>
        <w:r w:rsidR="00FB7BCD" w:rsidRPr="00FB7BCD">
          <w:rPr>
            <w:rFonts w:ascii="Times New Roman" w:eastAsia="Times New Roman" w:hAnsi="Times New Roman" w:cs="Times New Roman"/>
            <w:color w:val="005689"/>
            <w:sz w:val="24"/>
            <w:szCs w:val="24"/>
            <w:u w:val="single"/>
            <w:lang w:eastAsia="en-GB"/>
          </w:rPr>
          <w:t>unikentnews</w:t>
        </w:r>
        <w:proofErr w:type="spellEnd"/>
      </w:hyperlink>
    </w:p>
    <w:p w:rsidR="003672D3" w:rsidRDefault="003672D3"/>
    <w:sectPr w:rsidR="00367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219DE"/>
    <w:multiLevelType w:val="multilevel"/>
    <w:tmpl w:val="1414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B2833"/>
    <w:multiLevelType w:val="multilevel"/>
    <w:tmpl w:val="EE0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226C2"/>
    <w:multiLevelType w:val="multilevel"/>
    <w:tmpl w:val="2BD0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A97"/>
    <w:rsid w:val="00123917"/>
    <w:rsid w:val="003672D3"/>
    <w:rsid w:val="008B6A97"/>
    <w:rsid w:val="00FB7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3EB95-3AE0-4101-BA78-640105AB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7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B7B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BC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B7BC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B7BCD"/>
    <w:rPr>
      <w:color w:val="0000FF"/>
      <w:u w:val="single"/>
    </w:rPr>
  </w:style>
  <w:style w:type="character" w:customStyle="1" w:styleId="sr-only">
    <w:name w:val="sr-only"/>
    <w:basedOn w:val="DefaultParagraphFont"/>
    <w:rsid w:val="00FB7BCD"/>
  </w:style>
  <w:style w:type="paragraph" w:styleId="HTMLAddress">
    <w:name w:val="HTML Address"/>
    <w:basedOn w:val="Normal"/>
    <w:link w:val="HTMLAddressChar"/>
    <w:uiPriority w:val="99"/>
    <w:semiHidden/>
    <w:unhideWhenUsed/>
    <w:rsid w:val="00FB7BCD"/>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FB7BCD"/>
    <w:rPr>
      <w:rFonts w:ascii="Times New Roman" w:eastAsia="Times New Roman" w:hAnsi="Times New Roman" w:cs="Times New Roman"/>
      <w:i/>
      <w:iCs/>
      <w:sz w:val="24"/>
      <w:szCs w:val="24"/>
      <w:lang w:eastAsia="en-GB"/>
    </w:rPr>
  </w:style>
  <w:style w:type="character" w:customStyle="1" w:styleId="apple-converted-space">
    <w:name w:val="apple-converted-space"/>
    <w:basedOn w:val="DefaultParagraphFont"/>
    <w:rsid w:val="00FB7BCD"/>
  </w:style>
  <w:style w:type="paragraph" w:customStyle="1" w:styleId="lead">
    <w:name w:val="lead"/>
    <w:basedOn w:val="Normal"/>
    <w:rsid w:val="00FB7B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B7B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B7BCD"/>
    <w:rPr>
      <w:b/>
      <w:bCs/>
    </w:rPr>
  </w:style>
  <w:style w:type="character" w:styleId="Emphasis">
    <w:name w:val="Emphasis"/>
    <w:basedOn w:val="DefaultParagraphFont"/>
    <w:uiPriority w:val="20"/>
    <w:qFormat/>
    <w:rsid w:val="00FB7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5329">
      <w:bodyDiv w:val="1"/>
      <w:marLeft w:val="0"/>
      <w:marRight w:val="0"/>
      <w:marTop w:val="0"/>
      <w:marBottom w:val="0"/>
      <w:divBdr>
        <w:top w:val="none" w:sz="0" w:space="0" w:color="auto"/>
        <w:left w:val="none" w:sz="0" w:space="0" w:color="auto"/>
        <w:bottom w:val="none" w:sz="0" w:space="0" w:color="auto"/>
        <w:right w:val="none" w:sz="0" w:space="0" w:color="auto"/>
      </w:divBdr>
      <w:divsChild>
        <w:div w:id="395519565">
          <w:marLeft w:val="0"/>
          <w:marRight w:val="0"/>
          <w:marTop w:val="0"/>
          <w:marBottom w:val="0"/>
          <w:divBdr>
            <w:top w:val="none" w:sz="0" w:space="0" w:color="auto"/>
            <w:left w:val="none" w:sz="0" w:space="0" w:color="auto"/>
            <w:bottom w:val="none" w:sz="0" w:space="0" w:color="auto"/>
            <w:right w:val="none" w:sz="0" w:space="0" w:color="auto"/>
          </w:divBdr>
        </w:div>
        <w:div w:id="1683313538">
          <w:marLeft w:val="-225"/>
          <w:marRight w:val="-225"/>
          <w:marTop w:val="0"/>
          <w:marBottom w:val="0"/>
          <w:divBdr>
            <w:top w:val="none" w:sz="0" w:space="0" w:color="auto"/>
            <w:left w:val="none" w:sz="0" w:space="0" w:color="auto"/>
            <w:bottom w:val="none" w:sz="0" w:space="0" w:color="auto"/>
            <w:right w:val="none" w:sz="0" w:space="0" w:color="auto"/>
          </w:divBdr>
          <w:divsChild>
            <w:div w:id="1035227534">
              <w:marLeft w:val="0"/>
              <w:marRight w:val="0"/>
              <w:marTop w:val="0"/>
              <w:marBottom w:val="0"/>
              <w:divBdr>
                <w:top w:val="none" w:sz="0" w:space="0" w:color="auto"/>
                <w:left w:val="none" w:sz="0" w:space="0" w:color="auto"/>
                <w:bottom w:val="none" w:sz="0" w:space="0" w:color="auto"/>
                <w:right w:val="none" w:sz="0" w:space="0" w:color="auto"/>
              </w:divBdr>
              <w:divsChild>
                <w:div w:id="1706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9296">
          <w:marLeft w:val="-225"/>
          <w:marRight w:val="-225"/>
          <w:marTop w:val="0"/>
          <w:marBottom w:val="0"/>
          <w:divBdr>
            <w:top w:val="none" w:sz="0" w:space="0" w:color="auto"/>
            <w:left w:val="none" w:sz="0" w:space="0" w:color="auto"/>
            <w:bottom w:val="none" w:sz="0" w:space="0" w:color="auto"/>
            <w:right w:val="none" w:sz="0" w:space="0" w:color="auto"/>
          </w:divBdr>
          <w:divsChild>
            <w:div w:id="1436051718">
              <w:marLeft w:val="0"/>
              <w:marRight w:val="0"/>
              <w:marTop w:val="0"/>
              <w:marBottom w:val="0"/>
              <w:divBdr>
                <w:top w:val="none" w:sz="0" w:space="0" w:color="auto"/>
                <w:left w:val="none" w:sz="0" w:space="0" w:color="auto"/>
                <w:bottom w:val="none" w:sz="0" w:space="0" w:color="auto"/>
                <w:right w:val="none" w:sz="0" w:space="0" w:color="auto"/>
              </w:divBdr>
            </w:div>
            <w:div w:id="7005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t.ac.uk/news/authors/31/sandy" TargetMode="External"/><Relationship Id="rId13" Type="http://schemas.openxmlformats.org/officeDocument/2006/relationships/hyperlink" Target="https://academic.oup.com/bioinformatics/article-lookup/doi/10.1093/bioinformatics/btx065" TargetMode="External"/><Relationship Id="rId18" Type="http://schemas.openxmlformats.org/officeDocument/2006/relationships/hyperlink" Target="http://www.bionity.com/en/news/161941/ebolaviruses-need-very-few-mutations-to-cause-disease-in-new-host-species.html?WT.mc_id=ca0068" TargetMode="External"/><Relationship Id="rId3" Type="http://schemas.openxmlformats.org/officeDocument/2006/relationships/settings" Target="settings.xml"/><Relationship Id="rId21" Type="http://schemas.openxmlformats.org/officeDocument/2006/relationships/hyperlink" Target="https://www.sciencedaily.com/releases/2017/02/170215084047.htm" TargetMode="External"/><Relationship Id="rId7" Type="http://schemas.openxmlformats.org/officeDocument/2006/relationships/image" Target="media/image1.jpeg"/><Relationship Id="rId12" Type="http://schemas.openxmlformats.org/officeDocument/2006/relationships/hyperlink" Target="https://www.kent.ac.uk/bio/profiles/staff/rossman.html" TargetMode="External"/><Relationship Id="rId17" Type="http://schemas.openxmlformats.org/officeDocument/2006/relationships/hyperlink" Target="https://www.kent.ac.uk/bio/profiles/staff/rossma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ent.ac.uk/bio/profiles/staff/michaelis.html" TargetMode="External"/><Relationship Id="rId20" Type="http://schemas.openxmlformats.org/officeDocument/2006/relationships/hyperlink" Target="http://www.news-medical.net/news/20170215/Kent-researchers-identify-how-Ebola-viruses-need-few-mutations-to-adapt-to-new-host-species.aspx" TargetMode="External"/><Relationship Id="rId1" Type="http://schemas.openxmlformats.org/officeDocument/2006/relationships/numbering" Target="numbering.xml"/><Relationship Id="rId6" Type="http://schemas.openxmlformats.org/officeDocument/2006/relationships/hyperlink" Target="https://twitter.com/home?status=Few%20mutations%20for%20Ebolaviruses%20in%20new%20species%20//cc.app.www.kent.ac.uk/news/science/12480/ebolaviruses-need-very-few-mutations-to-cause-disease-in-new-host-species" TargetMode="External"/><Relationship Id="rId11" Type="http://schemas.openxmlformats.org/officeDocument/2006/relationships/hyperlink" Target="https://www.kent.ac.uk/bio/profiles/staff/michaelis.html" TargetMode="External"/><Relationship Id="rId24" Type="http://schemas.openxmlformats.org/officeDocument/2006/relationships/fontTable" Target="fontTable.xml"/><Relationship Id="rId5" Type="http://schemas.openxmlformats.org/officeDocument/2006/relationships/hyperlink" Target="https://www.facebook.com/sharer.php?u=cc.app.www.kent.ac.uk/news/science/12480/ebolaviruses-need-very-few-mutations-to-cause-disease-in-new-host-species&amp;t=Few%20mutations%20for%20Ebolaviruses%20in%20new%20species" TargetMode="External"/><Relationship Id="rId15" Type="http://schemas.openxmlformats.org/officeDocument/2006/relationships/hyperlink" Target="https://www.kent.ac.uk/bio/profiles/staff/wass.html" TargetMode="External"/><Relationship Id="rId23" Type="http://schemas.openxmlformats.org/officeDocument/2006/relationships/hyperlink" Target="https://twitter.com/unikentnews" TargetMode="External"/><Relationship Id="rId10" Type="http://schemas.openxmlformats.org/officeDocument/2006/relationships/hyperlink" Target="https://www.kent.ac.uk/bio/profiles/staff/wass.html" TargetMode="External"/><Relationship Id="rId19" Type="http://schemas.openxmlformats.org/officeDocument/2006/relationships/hyperlink" Target="http://www.infectioncontroltoday.com/news/2017/02/ebolaviruses-need-very-few-mutations-to-cause-disease-in-new-host-species.aspx" TargetMode="External"/><Relationship Id="rId4" Type="http://schemas.openxmlformats.org/officeDocument/2006/relationships/webSettings" Target="webSettings.xml"/><Relationship Id="rId9" Type="http://schemas.openxmlformats.org/officeDocument/2006/relationships/hyperlink" Target="https://www.kent.ac.uk/bio/" TargetMode="External"/><Relationship Id="rId14" Type="http://schemas.openxmlformats.org/officeDocument/2006/relationships/hyperlink" Target="https://www.kent.ac.uk/bio/" TargetMode="External"/><Relationship Id="rId22" Type="http://schemas.openxmlformats.org/officeDocument/2006/relationships/hyperlink" Target="https://www.kent.ac.uk/news/schools/biosci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2017-03-07T10:31:00Z</dcterms:created>
  <dcterms:modified xsi:type="dcterms:W3CDTF">2017-03-07T13:23:00Z</dcterms:modified>
</cp:coreProperties>
</file>