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CEC" w:rsidRPr="00B54CEC" w:rsidRDefault="00B54CEC" w:rsidP="00B54CEC">
      <w:pPr>
        <w:spacing w:before="100" w:beforeAutospacing="1" w:after="100" w:afterAutospacing="1" w:line="240" w:lineRule="auto"/>
        <w:outlineLvl w:val="0"/>
        <w:rPr>
          <w:rFonts w:ascii="Century Schoolbook" w:eastAsia="Times New Roman" w:hAnsi="Century Schoolbook" w:cs="Times New Roman"/>
          <w:color w:val="05345C"/>
          <w:kern w:val="36"/>
          <w:sz w:val="48"/>
          <w:szCs w:val="48"/>
          <w:lang w:eastAsia="en-GB"/>
        </w:rPr>
      </w:pPr>
      <w:r w:rsidRPr="00B54CEC">
        <w:rPr>
          <w:rFonts w:ascii="Century Schoolbook" w:eastAsia="Times New Roman" w:hAnsi="Century Schoolbook" w:cs="Times New Roman"/>
          <w:color w:val="05345C"/>
          <w:kern w:val="36"/>
          <w:sz w:val="48"/>
          <w:szCs w:val="48"/>
          <w:lang w:eastAsia="en-GB"/>
        </w:rPr>
        <w:t>Scientists discover how essential methane catalyst is made</w:t>
      </w:r>
    </w:p>
    <w:p w:rsidR="00B54CEC" w:rsidRPr="00B54CEC" w:rsidRDefault="00B54CEC" w:rsidP="00B54CEC">
      <w:pPr>
        <w:spacing w:after="0" w:line="240" w:lineRule="auto"/>
        <w:rPr>
          <w:rFonts w:ascii="Times New Roman" w:eastAsia="Times New Roman" w:hAnsi="Times New Roman" w:cs="Times New Roman"/>
          <w:sz w:val="24"/>
          <w:szCs w:val="24"/>
          <w:lang w:eastAsia="en-GB"/>
        </w:rPr>
      </w:pPr>
      <w:hyperlink r:id="rId5" w:tooltip="facebook" w:history="1">
        <w:r w:rsidRPr="00B54CEC">
          <w:rPr>
            <w:rFonts w:ascii="Times New Roman" w:eastAsia="Times New Roman" w:hAnsi="Times New Roman" w:cs="Times New Roman"/>
            <w:color w:val="AAAAAA"/>
            <w:sz w:val="24"/>
            <w:szCs w:val="24"/>
            <w:bdr w:val="none" w:sz="0" w:space="0" w:color="auto" w:frame="1"/>
            <w:lang w:eastAsia="en-GB"/>
          </w:rPr>
          <w:t xml:space="preserve">Share on </w:t>
        </w:r>
        <w:proofErr w:type="spellStart"/>
        <w:r w:rsidRPr="00B54CEC">
          <w:rPr>
            <w:rFonts w:ascii="Times New Roman" w:eastAsia="Times New Roman" w:hAnsi="Times New Roman" w:cs="Times New Roman"/>
            <w:color w:val="AAAAAA"/>
            <w:sz w:val="24"/>
            <w:szCs w:val="24"/>
            <w:bdr w:val="none" w:sz="0" w:space="0" w:color="auto" w:frame="1"/>
            <w:lang w:eastAsia="en-GB"/>
          </w:rPr>
          <w:t>Faceboook</w:t>
        </w:r>
      </w:hyperlink>
      <w:hyperlink r:id="rId6" w:tooltip="twitter" w:history="1">
        <w:r w:rsidRPr="00B54CEC">
          <w:rPr>
            <w:rFonts w:ascii="Times New Roman" w:eastAsia="Times New Roman" w:hAnsi="Times New Roman" w:cs="Times New Roman"/>
            <w:color w:val="AAAAAA"/>
            <w:sz w:val="24"/>
            <w:szCs w:val="24"/>
            <w:bdr w:val="none" w:sz="0" w:space="0" w:color="auto" w:frame="1"/>
            <w:lang w:eastAsia="en-GB"/>
          </w:rPr>
          <w:t>Share</w:t>
        </w:r>
        <w:proofErr w:type="spellEnd"/>
        <w:r w:rsidRPr="00B54CEC">
          <w:rPr>
            <w:rFonts w:ascii="Times New Roman" w:eastAsia="Times New Roman" w:hAnsi="Times New Roman" w:cs="Times New Roman"/>
            <w:color w:val="AAAAAA"/>
            <w:sz w:val="24"/>
            <w:szCs w:val="24"/>
            <w:bdr w:val="none" w:sz="0" w:space="0" w:color="auto" w:frame="1"/>
            <w:lang w:eastAsia="en-GB"/>
          </w:rPr>
          <w:t xml:space="preserve"> on Twitter</w:t>
        </w:r>
      </w:hyperlink>
    </w:p>
    <w:p w:rsidR="00B54CEC" w:rsidRPr="00B54CEC" w:rsidRDefault="00B54CEC" w:rsidP="00B54CEC">
      <w:pPr>
        <w:spacing w:after="0" w:line="240" w:lineRule="auto"/>
        <w:rPr>
          <w:rFonts w:ascii="Times New Roman" w:eastAsia="Times New Roman" w:hAnsi="Times New Roman" w:cs="Times New Roman"/>
          <w:color w:val="737373"/>
          <w:sz w:val="27"/>
          <w:szCs w:val="27"/>
          <w:lang w:eastAsia="en-GB"/>
        </w:rPr>
      </w:pPr>
      <w:r w:rsidRPr="00B54CEC">
        <w:rPr>
          <w:rFonts w:ascii="Times New Roman" w:eastAsia="Times New Roman" w:hAnsi="Times New Roman" w:cs="Times New Roman"/>
          <w:noProof/>
          <w:color w:val="737373"/>
          <w:sz w:val="27"/>
          <w:szCs w:val="27"/>
          <w:lang w:eastAsia="en-GB"/>
        </w:rPr>
        <w:drawing>
          <wp:inline distT="0" distB="0" distL="0" distR="0">
            <wp:extent cx="2857500" cy="2857500"/>
            <wp:effectExtent l="0" t="0" r="0" b="0"/>
            <wp:docPr id="1" name="Picture 1" descr="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avata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B54CEC" w:rsidRPr="00B54CEC" w:rsidRDefault="00B54CEC" w:rsidP="00B54CEC">
      <w:pPr>
        <w:pBdr>
          <w:right w:val="single" w:sz="6" w:space="0" w:color="CCCCCC"/>
        </w:pBdr>
        <w:spacing w:after="0" w:line="240" w:lineRule="auto"/>
        <w:rPr>
          <w:rFonts w:ascii="Times New Roman" w:eastAsia="Times New Roman" w:hAnsi="Times New Roman" w:cs="Times New Roman"/>
          <w:color w:val="937227"/>
          <w:sz w:val="27"/>
          <w:szCs w:val="27"/>
          <w:lang w:eastAsia="en-GB"/>
        </w:rPr>
      </w:pPr>
      <w:r w:rsidRPr="00B54CEC">
        <w:rPr>
          <w:rFonts w:ascii="Times New Roman" w:eastAsia="Times New Roman" w:hAnsi="Times New Roman" w:cs="Times New Roman"/>
          <w:color w:val="937227"/>
          <w:sz w:val="27"/>
          <w:szCs w:val="27"/>
          <w:lang w:eastAsia="en-GB"/>
        </w:rPr>
        <w:t>By </w:t>
      </w:r>
      <w:hyperlink r:id="rId8" w:history="1">
        <w:r w:rsidRPr="00B54CEC">
          <w:rPr>
            <w:rFonts w:ascii="Times New Roman" w:eastAsia="Times New Roman" w:hAnsi="Times New Roman" w:cs="Times New Roman"/>
            <w:color w:val="937227"/>
            <w:sz w:val="24"/>
            <w:szCs w:val="24"/>
            <w:u w:val="single"/>
            <w:lang w:eastAsia="en-GB"/>
          </w:rPr>
          <w:t>Sandy Fleming</w:t>
        </w:r>
      </w:hyperlink>
    </w:p>
    <w:p w:rsidR="00B54CEC" w:rsidRPr="00B54CEC" w:rsidRDefault="00B54CEC" w:rsidP="00B54CEC">
      <w:pPr>
        <w:spacing w:after="0" w:line="240" w:lineRule="auto"/>
        <w:rPr>
          <w:rFonts w:ascii="Times New Roman" w:eastAsia="Times New Roman" w:hAnsi="Times New Roman" w:cs="Times New Roman"/>
          <w:color w:val="737373"/>
          <w:sz w:val="27"/>
          <w:szCs w:val="27"/>
          <w:lang w:eastAsia="en-GB"/>
        </w:rPr>
      </w:pPr>
      <w:r w:rsidRPr="00B54CEC">
        <w:rPr>
          <w:rFonts w:ascii="Times New Roman" w:eastAsia="Times New Roman" w:hAnsi="Times New Roman" w:cs="Times New Roman"/>
          <w:color w:val="737373"/>
          <w:sz w:val="27"/>
          <w:szCs w:val="27"/>
          <w:lang w:eastAsia="en-GB"/>
        </w:rPr>
        <w:t>22 February 2017</w:t>
      </w:r>
    </w:p>
    <w:p w:rsidR="00B54CEC" w:rsidRPr="00B54CEC" w:rsidRDefault="00B54CEC" w:rsidP="00B54CEC">
      <w:pPr>
        <w:pBdr>
          <w:bottom w:val="single" w:sz="6" w:space="0" w:color="E6E6E6"/>
        </w:pBdr>
        <w:spacing w:before="100" w:beforeAutospacing="1" w:after="100" w:afterAutospacing="1" w:line="240" w:lineRule="auto"/>
        <w:rPr>
          <w:rFonts w:ascii="Century Schoolbook" w:eastAsia="Times New Roman" w:hAnsi="Century Schoolbook" w:cs="Times New Roman"/>
          <w:b/>
          <w:bCs/>
          <w:color w:val="05345C"/>
          <w:sz w:val="27"/>
          <w:szCs w:val="27"/>
          <w:lang w:eastAsia="en-GB"/>
        </w:rPr>
      </w:pPr>
      <w:r w:rsidRPr="00B54CEC">
        <w:rPr>
          <w:rFonts w:ascii="Century Schoolbook" w:eastAsia="Times New Roman" w:hAnsi="Century Schoolbook" w:cs="Times New Roman"/>
          <w:b/>
          <w:bCs/>
          <w:color w:val="05345C"/>
          <w:sz w:val="27"/>
          <w:szCs w:val="27"/>
          <w:lang w:eastAsia="en-GB"/>
        </w:rPr>
        <w:t>New ways to convert carbon dioxide (CO2) into methane gas for energy use are a step closer after scientists discovered how bacteria make a component that facilitates the process.</w:t>
      </w:r>
    </w:p>
    <w:p w:rsidR="00B54CEC" w:rsidRPr="00B54CEC" w:rsidRDefault="00B54CEC" w:rsidP="00B54CEC">
      <w:pPr>
        <w:spacing w:after="100" w:afterAutospacing="1" w:line="240" w:lineRule="auto"/>
        <w:rPr>
          <w:rFonts w:ascii="Times New Roman" w:eastAsia="Times New Roman" w:hAnsi="Times New Roman" w:cs="Times New Roman"/>
          <w:sz w:val="27"/>
          <w:szCs w:val="27"/>
          <w:lang w:eastAsia="en-GB"/>
        </w:rPr>
      </w:pPr>
      <w:r w:rsidRPr="00B54CEC">
        <w:rPr>
          <w:rFonts w:ascii="Times New Roman" w:eastAsia="Times New Roman" w:hAnsi="Times New Roman" w:cs="Times New Roman"/>
          <w:sz w:val="27"/>
          <w:szCs w:val="27"/>
          <w:lang w:eastAsia="en-GB"/>
        </w:rPr>
        <w:t>Recycling CO</w:t>
      </w:r>
      <w:r w:rsidRPr="00B54CEC">
        <w:rPr>
          <w:rFonts w:ascii="Times New Roman" w:eastAsia="Times New Roman" w:hAnsi="Times New Roman" w:cs="Times New Roman"/>
          <w:sz w:val="11"/>
          <w:szCs w:val="11"/>
          <w:vertAlign w:val="subscript"/>
          <w:lang w:eastAsia="en-GB"/>
        </w:rPr>
        <w:t>2</w:t>
      </w:r>
      <w:r w:rsidRPr="00B54CEC">
        <w:rPr>
          <w:rFonts w:ascii="Times New Roman" w:eastAsia="Times New Roman" w:hAnsi="Times New Roman" w:cs="Times New Roman"/>
          <w:sz w:val="27"/>
          <w:szCs w:val="27"/>
          <w:lang w:eastAsia="en-GB"/>
        </w:rPr>
        <w:t> into energy has immense potential for making these emissions </w:t>
      </w:r>
      <w:r w:rsidRPr="00B54CEC">
        <w:rPr>
          <w:rFonts w:ascii="Times New Roman" w:eastAsia="Times New Roman" w:hAnsi="Times New Roman" w:cs="Times New Roman"/>
          <w:b/>
          <w:bCs/>
          <w:sz w:val="27"/>
          <w:szCs w:val="27"/>
          <w:lang w:eastAsia="en-GB"/>
        </w:rPr>
        <w:t>useful rather than a major factor in global warming</w:t>
      </w:r>
      <w:r w:rsidRPr="00B54CEC">
        <w:rPr>
          <w:rFonts w:ascii="Times New Roman" w:eastAsia="Times New Roman" w:hAnsi="Times New Roman" w:cs="Times New Roman"/>
          <w:sz w:val="27"/>
          <w:szCs w:val="27"/>
          <w:lang w:eastAsia="en-GB"/>
        </w:rPr>
        <w:t>. However, because the bacteria that can convert CO</w:t>
      </w:r>
      <w:r w:rsidRPr="00B54CEC">
        <w:rPr>
          <w:rFonts w:ascii="Times New Roman" w:eastAsia="Times New Roman" w:hAnsi="Times New Roman" w:cs="Times New Roman"/>
          <w:sz w:val="11"/>
          <w:szCs w:val="11"/>
          <w:vertAlign w:val="subscript"/>
          <w:lang w:eastAsia="en-GB"/>
        </w:rPr>
        <w:t>2</w:t>
      </w:r>
      <w:r w:rsidRPr="00B54CEC">
        <w:rPr>
          <w:rFonts w:ascii="Times New Roman" w:eastAsia="Times New Roman" w:hAnsi="Times New Roman" w:cs="Times New Roman"/>
          <w:sz w:val="27"/>
          <w:szCs w:val="27"/>
          <w:lang w:eastAsia="en-GB"/>
        </w:rPr>
        <w:t> into methane, methanogens, are notoriously difficult to grow, their use in gas production remains limited.</w:t>
      </w:r>
    </w:p>
    <w:p w:rsidR="00B54CEC" w:rsidRPr="00B54CEC" w:rsidRDefault="00B54CEC" w:rsidP="00B54CEC">
      <w:pPr>
        <w:spacing w:after="100" w:afterAutospacing="1" w:line="240" w:lineRule="auto"/>
        <w:rPr>
          <w:rFonts w:ascii="Times New Roman" w:eastAsia="Times New Roman" w:hAnsi="Times New Roman" w:cs="Times New Roman"/>
          <w:sz w:val="27"/>
          <w:szCs w:val="27"/>
          <w:lang w:eastAsia="en-GB"/>
        </w:rPr>
      </w:pPr>
      <w:r w:rsidRPr="00B54CEC">
        <w:rPr>
          <w:rFonts w:ascii="Times New Roman" w:eastAsia="Times New Roman" w:hAnsi="Times New Roman" w:cs="Times New Roman"/>
          <w:sz w:val="27"/>
          <w:szCs w:val="27"/>
          <w:lang w:eastAsia="en-GB"/>
        </w:rPr>
        <w:t>This challenge inspired a team of scientists led by </w:t>
      </w:r>
      <w:hyperlink r:id="rId9" w:history="1">
        <w:r w:rsidRPr="00B54CEC">
          <w:rPr>
            <w:rFonts w:ascii="Times New Roman" w:eastAsia="Times New Roman" w:hAnsi="Times New Roman" w:cs="Times New Roman"/>
            <w:color w:val="005689"/>
            <w:sz w:val="24"/>
            <w:szCs w:val="24"/>
            <w:u w:val="single"/>
            <w:lang w:eastAsia="en-GB"/>
          </w:rPr>
          <w:t>Professor Martin Warren</w:t>
        </w:r>
      </w:hyperlink>
      <w:r w:rsidRPr="00B54CEC">
        <w:rPr>
          <w:rFonts w:ascii="Times New Roman" w:eastAsia="Times New Roman" w:hAnsi="Times New Roman" w:cs="Times New Roman"/>
          <w:sz w:val="27"/>
          <w:szCs w:val="27"/>
          <w:lang w:eastAsia="en-GB"/>
        </w:rPr>
        <w:t>, of the University of Kent’s </w:t>
      </w:r>
      <w:hyperlink r:id="rId10" w:history="1">
        <w:r w:rsidRPr="00B54CEC">
          <w:rPr>
            <w:rFonts w:ascii="Times New Roman" w:eastAsia="Times New Roman" w:hAnsi="Times New Roman" w:cs="Times New Roman"/>
            <w:color w:val="005689"/>
            <w:sz w:val="24"/>
            <w:szCs w:val="24"/>
            <w:u w:val="single"/>
            <w:lang w:eastAsia="en-GB"/>
          </w:rPr>
          <w:t>School of Biosciences</w:t>
        </w:r>
      </w:hyperlink>
      <w:r w:rsidRPr="00B54CEC">
        <w:rPr>
          <w:rFonts w:ascii="Times New Roman" w:eastAsia="Times New Roman" w:hAnsi="Times New Roman" w:cs="Times New Roman"/>
          <w:sz w:val="27"/>
          <w:szCs w:val="27"/>
          <w:lang w:eastAsia="en-GB"/>
        </w:rPr>
        <w:t>, to investigate how a key molecule, </w:t>
      </w:r>
      <w:hyperlink r:id="rId11" w:history="1">
        <w:r w:rsidRPr="00B54CEC">
          <w:rPr>
            <w:rFonts w:ascii="Times New Roman" w:eastAsia="Times New Roman" w:hAnsi="Times New Roman" w:cs="Times New Roman"/>
            <w:color w:val="005689"/>
            <w:sz w:val="24"/>
            <w:szCs w:val="24"/>
            <w:u w:val="single"/>
            <w:lang w:eastAsia="en-GB"/>
          </w:rPr>
          <w:t>coenzyme F</w:t>
        </w:r>
        <w:r w:rsidRPr="00B54CEC">
          <w:rPr>
            <w:rFonts w:ascii="Times New Roman" w:eastAsia="Times New Roman" w:hAnsi="Times New Roman" w:cs="Times New Roman"/>
            <w:color w:val="005689"/>
            <w:sz w:val="11"/>
            <w:szCs w:val="11"/>
            <w:u w:val="single"/>
            <w:vertAlign w:val="subscript"/>
            <w:lang w:eastAsia="en-GB"/>
          </w:rPr>
          <w:t>430</w:t>
        </w:r>
      </w:hyperlink>
      <w:r w:rsidRPr="00B54CEC">
        <w:rPr>
          <w:rFonts w:ascii="Times New Roman" w:eastAsia="Times New Roman" w:hAnsi="Times New Roman" w:cs="Times New Roman"/>
          <w:sz w:val="27"/>
          <w:szCs w:val="27"/>
          <w:lang w:eastAsia="en-GB"/>
        </w:rPr>
        <w:t>, is made in these bacteria.</w:t>
      </w:r>
    </w:p>
    <w:p w:rsidR="00B54CEC" w:rsidRPr="00B54CEC" w:rsidRDefault="00B54CEC" w:rsidP="00B54CEC">
      <w:pPr>
        <w:spacing w:after="100" w:afterAutospacing="1" w:line="240" w:lineRule="auto"/>
        <w:rPr>
          <w:rFonts w:ascii="Times New Roman" w:eastAsia="Times New Roman" w:hAnsi="Times New Roman" w:cs="Times New Roman"/>
          <w:sz w:val="27"/>
          <w:szCs w:val="27"/>
          <w:lang w:eastAsia="en-GB"/>
        </w:rPr>
      </w:pPr>
      <w:r w:rsidRPr="00B54CEC">
        <w:rPr>
          <w:rFonts w:ascii="Times New Roman" w:eastAsia="Times New Roman" w:hAnsi="Times New Roman" w:cs="Times New Roman"/>
          <w:sz w:val="27"/>
          <w:szCs w:val="27"/>
          <w:lang w:eastAsia="en-GB"/>
        </w:rPr>
        <w:t>Although F</w:t>
      </w:r>
      <w:r w:rsidRPr="00B54CEC">
        <w:rPr>
          <w:rFonts w:ascii="Times New Roman" w:eastAsia="Times New Roman" w:hAnsi="Times New Roman" w:cs="Times New Roman"/>
          <w:sz w:val="11"/>
          <w:szCs w:val="11"/>
          <w:vertAlign w:val="subscript"/>
          <w:lang w:eastAsia="en-GB"/>
        </w:rPr>
        <w:t>430</w:t>
      </w:r>
      <w:r w:rsidRPr="00B54CEC">
        <w:rPr>
          <w:rFonts w:ascii="Times New Roman" w:eastAsia="Times New Roman" w:hAnsi="Times New Roman" w:cs="Times New Roman"/>
          <w:sz w:val="27"/>
          <w:szCs w:val="27"/>
          <w:lang w:eastAsia="en-GB"/>
        </w:rPr>
        <w:t> – the catalyst for the production process – is structurally very similar to the red pigment found in red blood cells (haem) and the green pigment found in plants (chlorophyll), the properties of this bright yellow coenzyme allow methanogenic bacteria to </w:t>
      </w:r>
      <w:r w:rsidRPr="00B54CEC">
        <w:rPr>
          <w:rFonts w:ascii="Times New Roman" w:eastAsia="Times New Roman" w:hAnsi="Times New Roman" w:cs="Times New Roman"/>
          <w:b/>
          <w:bCs/>
          <w:sz w:val="27"/>
          <w:szCs w:val="27"/>
          <w:lang w:eastAsia="en-GB"/>
        </w:rPr>
        <w:t>breathe in carbon dioxide and exhale methane</w:t>
      </w:r>
      <w:r w:rsidRPr="00B54CEC">
        <w:rPr>
          <w:rFonts w:ascii="Times New Roman" w:eastAsia="Times New Roman" w:hAnsi="Times New Roman" w:cs="Times New Roman"/>
          <w:sz w:val="27"/>
          <w:szCs w:val="27"/>
          <w:lang w:eastAsia="en-GB"/>
        </w:rPr>
        <w:t>.</w:t>
      </w:r>
    </w:p>
    <w:p w:rsidR="00B54CEC" w:rsidRPr="00B54CEC" w:rsidRDefault="00B54CEC" w:rsidP="00B54CEC">
      <w:pPr>
        <w:spacing w:after="100" w:afterAutospacing="1" w:line="240" w:lineRule="auto"/>
        <w:rPr>
          <w:rFonts w:ascii="Times New Roman" w:eastAsia="Times New Roman" w:hAnsi="Times New Roman" w:cs="Times New Roman"/>
          <w:sz w:val="27"/>
          <w:szCs w:val="27"/>
          <w:lang w:eastAsia="en-GB"/>
        </w:rPr>
      </w:pPr>
      <w:r w:rsidRPr="00B54CEC">
        <w:rPr>
          <w:rFonts w:ascii="Times New Roman" w:eastAsia="Times New Roman" w:hAnsi="Times New Roman" w:cs="Times New Roman"/>
          <w:sz w:val="27"/>
          <w:szCs w:val="27"/>
          <w:lang w:eastAsia="en-GB"/>
        </w:rPr>
        <w:t xml:space="preserve">By understanding how essential components of the process of biological methane production, </w:t>
      </w:r>
      <w:proofErr w:type="spellStart"/>
      <w:r w:rsidRPr="00B54CEC">
        <w:rPr>
          <w:rFonts w:ascii="Times New Roman" w:eastAsia="Times New Roman" w:hAnsi="Times New Roman" w:cs="Times New Roman"/>
          <w:sz w:val="27"/>
          <w:szCs w:val="27"/>
          <w:lang w:eastAsia="en-GB"/>
        </w:rPr>
        <w:t>methanogenesis</w:t>
      </w:r>
      <w:proofErr w:type="spellEnd"/>
      <w:r w:rsidRPr="00B54CEC">
        <w:rPr>
          <w:rFonts w:ascii="Times New Roman" w:eastAsia="Times New Roman" w:hAnsi="Times New Roman" w:cs="Times New Roman"/>
          <w:sz w:val="27"/>
          <w:szCs w:val="27"/>
          <w:lang w:eastAsia="en-GB"/>
        </w:rPr>
        <w:t>, such as coenzyme F</w:t>
      </w:r>
      <w:r w:rsidRPr="00B54CEC">
        <w:rPr>
          <w:rFonts w:ascii="Times New Roman" w:eastAsia="Times New Roman" w:hAnsi="Times New Roman" w:cs="Times New Roman"/>
          <w:sz w:val="11"/>
          <w:szCs w:val="11"/>
          <w:vertAlign w:val="subscript"/>
          <w:lang w:eastAsia="en-GB"/>
        </w:rPr>
        <w:t>430</w:t>
      </w:r>
      <w:r w:rsidRPr="00B54CEC">
        <w:rPr>
          <w:rFonts w:ascii="Times New Roman" w:eastAsia="Times New Roman" w:hAnsi="Times New Roman" w:cs="Times New Roman"/>
          <w:sz w:val="27"/>
          <w:szCs w:val="27"/>
          <w:lang w:eastAsia="en-GB"/>
        </w:rPr>
        <w:t> are made </w:t>
      </w:r>
      <w:r w:rsidRPr="00B54CEC">
        <w:rPr>
          <w:rFonts w:ascii="Times New Roman" w:eastAsia="Times New Roman" w:hAnsi="Times New Roman" w:cs="Times New Roman"/>
          <w:b/>
          <w:bCs/>
          <w:sz w:val="27"/>
          <w:szCs w:val="27"/>
          <w:lang w:eastAsia="en-GB"/>
        </w:rPr>
        <w:t>scientists are one step closer</w:t>
      </w:r>
      <w:r w:rsidRPr="00B54CEC">
        <w:rPr>
          <w:rFonts w:ascii="Times New Roman" w:eastAsia="Times New Roman" w:hAnsi="Times New Roman" w:cs="Times New Roman"/>
          <w:sz w:val="27"/>
          <w:szCs w:val="27"/>
          <w:lang w:eastAsia="en-GB"/>
        </w:rPr>
        <w:t> to being able to engineer a more effective and obliging methane-producing bacterium.</w:t>
      </w:r>
    </w:p>
    <w:p w:rsidR="00B54CEC" w:rsidRPr="00B54CEC" w:rsidRDefault="00B54CEC" w:rsidP="00B54CEC">
      <w:pPr>
        <w:spacing w:after="100" w:afterAutospacing="1" w:line="240" w:lineRule="auto"/>
        <w:rPr>
          <w:rFonts w:ascii="Times New Roman" w:eastAsia="Times New Roman" w:hAnsi="Times New Roman" w:cs="Times New Roman"/>
          <w:sz w:val="27"/>
          <w:szCs w:val="27"/>
          <w:lang w:eastAsia="en-GB"/>
        </w:rPr>
      </w:pPr>
      <w:r w:rsidRPr="00B54CEC">
        <w:rPr>
          <w:rFonts w:ascii="Times New Roman" w:eastAsia="Times New Roman" w:hAnsi="Times New Roman" w:cs="Times New Roman"/>
          <w:sz w:val="27"/>
          <w:szCs w:val="27"/>
          <w:lang w:eastAsia="en-GB"/>
        </w:rPr>
        <w:lastRenderedPageBreak/>
        <w:t>This research is a collaboration between laboratories in Kent, Germany, Manchester and Durham. The results are now published in the journal </w:t>
      </w:r>
      <w:hyperlink r:id="rId12" w:history="1">
        <w:r w:rsidRPr="00B54CEC">
          <w:rPr>
            <w:rFonts w:ascii="Times New Roman" w:eastAsia="Times New Roman" w:hAnsi="Times New Roman" w:cs="Times New Roman"/>
            <w:i/>
            <w:iCs/>
            <w:color w:val="005689"/>
            <w:sz w:val="24"/>
            <w:szCs w:val="24"/>
            <w:u w:val="single"/>
            <w:lang w:eastAsia="en-GB"/>
          </w:rPr>
          <w:t>Nature</w:t>
        </w:r>
      </w:hyperlink>
      <w:r w:rsidRPr="00B54CEC">
        <w:rPr>
          <w:rFonts w:ascii="Times New Roman" w:eastAsia="Times New Roman" w:hAnsi="Times New Roman" w:cs="Times New Roman"/>
          <w:sz w:val="27"/>
          <w:szCs w:val="27"/>
          <w:lang w:eastAsia="en-GB"/>
        </w:rPr>
        <w:t>.</w:t>
      </w:r>
    </w:p>
    <w:p w:rsidR="00B54CEC" w:rsidRPr="00B54CEC" w:rsidRDefault="00B54CEC" w:rsidP="00B54CEC">
      <w:pPr>
        <w:spacing w:after="100" w:afterAutospacing="1" w:line="240" w:lineRule="auto"/>
        <w:outlineLvl w:val="2"/>
        <w:rPr>
          <w:rFonts w:ascii="Helvetica" w:eastAsia="Times New Roman" w:hAnsi="Helvetica" w:cs="Times New Roman"/>
          <w:b/>
          <w:bCs/>
          <w:color w:val="05345C"/>
          <w:sz w:val="27"/>
          <w:szCs w:val="27"/>
          <w:lang w:eastAsia="en-GB"/>
        </w:rPr>
      </w:pPr>
      <w:r w:rsidRPr="00B54CEC">
        <w:rPr>
          <w:rFonts w:ascii="Helvetica" w:eastAsia="Times New Roman" w:hAnsi="Helvetica" w:cs="Times New Roman"/>
          <w:b/>
          <w:bCs/>
          <w:color w:val="05345C"/>
          <w:sz w:val="27"/>
          <w:szCs w:val="27"/>
          <w:lang w:eastAsia="en-GB"/>
        </w:rPr>
        <w:t>See also</w:t>
      </w:r>
    </w:p>
    <w:p w:rsidR="00B54CEC" w:rsidRPr="00B54CEC" w:rsidRDefault="00B54CEC" w:rsidP="00B54CEC">
      <w:pPr>
        <w:numPr>
          <w:ilvl w:val="0"/>
          <w:numId w:val="1"/>
        </w:numPr>
        <w:pBdr>
          <w:bottom w:val="single" w:sz="6" w:space="0" w:color="E6E6E6"/>
        </w:pBdr>
        <w:spacing w:before="100" w:beforeAutospacing="1" w:after="100" w:afterAutospacing="1" w:line="240" w:lineRule="auto"/>
        <w:ind w:left="495"/>
        <w:rPr>
          <w:rFonts w:ascii="Times New Roman" w:eastAsia="Times New Roman" w:hAnsi="Times New Roman" w:cs="Times New Roman"/>
          <w:sz w:val="27"/>
          <w:szCs w:val="27"/>
          <w:lang w:eastAsia="en-GB"/>
        </w:rPr>
      </w:pPr>
      <w:hyperlink r:id="rId13" w:history="1">
        <w:r w:rsidRPr="00B54CEC">
          <w:rPr>
            <w:rFonts w:ascii="Times New Roman" w:eastAsia="Times New Roman" w:hAnsi="Times New Roman" w:cs="Times New Roman"/>
            <w:color w:val="005689"/>
            <w:sz w:val="24"/>
            <w:szCs w:val="24"/>
            <w:u w:val="single"/>
            <w:lang w:eastAsia="en-GB"/>
          </w:rPr>
          <w:t>Professor Martin Warren</w:t>
        </w:r>
      </w:hyperlink>
    </w:p>
    <w:p w:rsidR="00B54CEC" w:rsidRPr="00B54CEC" w:rsidRDefault="00B54CEC" w:rsidP="00B54CEC">
      <w:pPr>
        <w:numPr>
          <w:ilvl w:val="0"/>
          <w:numId w:val="1"/>
        </w:numPr>
        <w:pBdr>
          <w:bottom w:val="single" w:sz="6" w:space="0" w:color="E6E6E6"/>
        </w:pBdr>
        <w:spacing w:before="100" w:beforeAutospacing="1" w:after="100" w:afterAutospacing="1" w:line="240" w:lineRule="auto"/>
        <w:ind w:left="495"/>
        <w:rPr>
          <w:rFonts w:ascii="Times New Roman" w:eastAsia="Times New Roman" w:hAnsi="Times New Roman" w:cs="Times New Roman"/>
          <w:sz w:val="27"/>
          <w:szCs w:val="27"/>
          <w:lang w:eastAsia="en-GB"/>
        </w:rPr>
      </w:pPr>
      <w:hyperlink r:id="rId14" w:history="1">
        <w:r w:rsidRPr="00B54CEC">
          <w:rPr>
            <w:rFonts w:ascii="Times New Roman" w:eastAsia="Times New Roman" w:hAnsi="Times New Roman" w:cs="Times New Roman"/>
            <w:color w:val="005689"/>
            <w:sz w:val="24"/>
            <w:szCs w:val="24"/>
            <w:u w:val="single"/>
            <w:lang w:eastAsia="en-GB"/>
          </w:rPr>
          <w:t>School of Biosciences</w:t>
        </w:r>
      </w:hyperlink>
    </w:p>
    <w:p w:rsidR="00B54CEC" w:rsidRPr="00B54CEC" w:rsidRDefault="00B54CEC" w:rsidP="00B54CEC">
      <w:pPr>
        <w:numPr>
          <w:ilvl w:val="0"/>
          <w:numId w:val="1"/>
        </w:numPr>
        <w:pBdr>
          <w:bottom w:val="single" w:sz="6" w:space="0" w:color="E6E6E6"/>
        </w:pBdr>
        <w:spacing w:before="100" w:beforeAutospacing="1" w:after="100" w:afterAutospacing="1" w:line="240" w:lineRule="auto"/>
        <w:ind w:left="495"/>
        <w:rPr>
          <w:rFonts w:ascii="Times New Roman" w:eastAsia="Times New Roman" w:hAnsi="Times New Roman" w:cs="Times New Roman"/>
          <w:sz w:val="27"/>
          <w:szCs w:val="27"/>
          <w:lang w:eastAsia="en-GB"/>
        </w:rPr>
      </w:pPr>
      <w:hyperlink r:id="rId15" w:history="1">
        <w:r w:rsidRPr="00B54CEC">
          <w:rPr>
            <w:rFonts w:ascii="Times New Roman" w:eastAsia="Times New Roman" w:hAnsi="Times New Roman" w:cs="Times New Roman"/>
            <w:color w:val="005689"/>
            <w:sz w:val="24"/>
            <w:szCs w:val="24"/>
            <w:u w:val="single"/>
            <w:lang w:eastAsia="en-GB"/>
          </w:rPr>
          <w:t>Coenzyme F430</w:t>
        </w:r>
      </w:hyperlink>
    </w:p>
    <w:p w:rsidR="00B54CEC" w:rsidRPr="00B54CEC" w:rsidRDefault="00B54CEC" w:rsidP="00B54CEC">
      <w:pPr>
        <w:numPr>
          <w:ilvl w:val="0"/>
          <w:numId w:val="1"/>
        </w:numPr>
        <w:pBdr>
          <w:bottom w:val="single" w:sz="6" w:space="0" w:color="E6E6E6"/>
        </w:pBdr>
        <w:spacing w:before="100" w:beforeAutospacing="1" w:after="100" w:afterAutospacing="1" w:line="240" w:lineRule="auto"/>
        <w:ind w:left="495"/>
        <w:rPr>
          <w:rFonts w:ascii="Times New Roman" w:eastAsia="Times New Roman" w:hAnsi="Times New Roman" w:cs="Times New Roman"/>
          <w:sz w:val="27"/>
          <w:szCs w:val="27"/>
          <w:lang w:eastAsia="en-GB"/>
        </w:rPr>
      </w:pPr>
      <w:hyperlink r:id="rId16" w:history="1">
        <w:r w:rsidRPr="00B54CEC">
          <w:rPr>
            <w:rFonts w:ascii="Times New Roman" w:eastAsia="Times New Roman" w:hAnsi="Times New Roman" w:cs="Times New Roman"/>
            <w:color w:val="005689"/>
            <w:sz w:val="24"/>
            <w:szCs w:val="24"/>
            <w:u w:val="single"/>
            <w:lang w:eastAsia="en-GB"/>
          </w:rPr>
          <w:t>Nature</w:t>
        </w:r>
      </w:hyperlink>
    </w:p>
    <w:p w:rsidR="00B54CEC" w:rsidRPr="00B54CEC" w:rsidRDefault="00B54CEC" w:rsidP="00B54CEC">
      <w:pPr>
        <w:spacing w:after="100" w:afterAutospacing="1" w:line="240" w:lineRule="auto"/>
        <w:outlineLvl w:val="2"/>
        <w:rPr>
          <w:rFonts w:ascii="Helvetica" w:eastAsia="Times New Roman" w:hAnsi="Helvetica" w:cs="Times New Roman"/>
          <w:b/>
          <w:bCs/>
          <w:color w:val="05345C"/>
          <w:sz w:val="27"/>
          <w:szCs w:val="27"/>
          <w:lang w:eastAsia="en-GB"/>
        </w:rPr>
      </w:pPr>
      <w:r w:rsidRPr="00B54CEC">
        <w:rPr>
          <w:rFonts w:ascii="Helvetica" w:eastAsia="Times New Roman" w:hAnsi="Helvetica" w:cs="Times New Roman"/>
          <w:b/>
          <w:bCs/>
          <w:color w:val="05345C"/>
          <w:sz w:val="27"/>
          <w:szCs w:val="27"/>
          <w:lang w:eastAsia="en-GB"/>
        </w:rPr>
        <w:t>In the media</w:t>
      </w:r>
    </w:p>
    <w:p w:rsidR="00B54CEC" w:rsidRPr="00B54CEC" w:rsidRDefault="00B54CEC" w:rsidP="00B54CEC">
      <w:pPr>
        <w:numPr>
          <w:ilvl w:val="0"/>
          <w:numId w:val="2"/>
        </w:numPr>
        <w:pBdr>
          <w:bottom w:val="single" w:sz="6" w:space="0" w:color="E6E6E6"/>
        </w:pBdr>
        <w:spacing w:before="100" w:beforeAutospacing="1" w:after="100" w:afterAutospacing="1" w:line="240" w:lineRule="auto"/>
        <w:ind w:left="495"/>
        <w:rPr>
          <w:rFonts w:ascii="Times New Roman" w:eastAsia="Times New Roman" w:hAnsi="Times New Roman" w:cs="Times New Roman"/>
          <w:sz w:val="27"/>
          <w:szCs w:val="27"/>
          <w:lang w:eastAsia="en-GB"/>
        </w:rPr>
      </w:pPr>
      <w:hyperlink r:id="rId17" w:tooltip="Scientists discover how essential methane catalyst is made" w:history="1">
        <w:r w:rsidRPr="00B54CEC">
          <w:rPr>
            <w:rFonts w:ascii="Times New Roman" w:eastAsia="Times New Roman" w:hAnsi="Times New Roman" w:cs="Times New Roman"/>
            <w:color w:val="005689"/>
            <w:sz w:val="24"/>
            <w:szCs w:val="24"/>
            <w:u w:val="single"/>
            <w:lang w:eastAsia="en-GB"/>
          </w:rPr>
          <w:t>Scientists discover how essential methane catalyst is made</w:t>
        </w:r>
      </w:hyperlink>
      <w:r w:rsidRPr="00B54CEC">
        <w:rPr>
          <w:rFonts w:ascii="Times New Roman" w:eastAsia="Times New Roman" w:hAnsi="Times New Roman" w:cs="Times New Roman"/>
          <w:color w:val="937227"/>
          <w:sz w:val="27"/>
          <w:szCs w:val="27"/>
          <w:lang w:eastAsia="en-GB"/>
        </w:rPr>
        <w:t>healthmedicinet.com</w:t>
      </w:r>
    </w:p>
    <w:p w:rsidR="00B54CEC" w:rsidRPr="00B54CEC" w:rsidRDefault="00B54CEC" w:rsidP="00B54CEC">
      <w:pPr>
        <w:numPr>
          <w:ilvl w:val="0"/>
          <w:numId w:val="2"/>
        </w:numPr>
        <w:pBdr>
          <w:bottom w:val="single" w:sz="6" w:space="0" w:color="E6E6E6"/>
        </w:pBdr>
        <w:spacing w:before="100" w:beforeAutospacing="1" w:after="100" w:afterAutospacing="1" w:line="240" w:lineRule="auto"/>
        <w:ind w:left="495"/>
        <w:rPr>
          <w:rFonts w:ascii="Times New Roman" w:eastAsia="Times New Roman" w:hAnsi="Times New Roman" w:cs="Times New Roman"/>
          <w:sz w:val="27"/>
          <w:szCs w:val="27"/>
          <w:lang w:eastAsia="en-GB"/>
        </w:rPr>
      </w:pPr>
      <w:hyperlink r:id="rId18" w:anchor="provider_opoint" w:tooltip="Scientists discover how essential methane catalyst is made" w:history="1">
        <w:r w:rsidRPr="00B54CEC">
          <w:rPr>
            <w:rFonts w:ascii="Times New Roman" w:eastAsia="Times New Roman" w:hAnsi="Times New Roman" w:cs="Times New Roman"/>
            <w:color w:val="005689"/>
            <w:sz w:val="24"/>
            <w:szCs w:val="24"/>
            <w:u w:val="single"/>
            <w:lang w:eastAsia="en-GB"/>
          </w:rPr>
          <w:t xml:space="preserve">Scientists discover how essential methane catalyst is </w:t>
        </w:r>
        <w:proofErr w:type="spellStart"/>
        <w:r w:rsidRPr="00B54CEC">
          <w:rPr>
            <w:rFonts w:ascii="Times New Roman" w:eastAsia="Times New Roman" w:hAnsi="Times New Roman" w:cs="Times New Roman"/>
            <w:color w:val="005689"/>
            <w:sz w:val="24"/>
            <w:szCs w:val="24"/>
            <w:u w:val="single"/>
            <w:lang w:eastAsia="en-GB"/>
          </w:rPr>
          <w:t>made</w:t>
        </w:r>
      </w:hyperlink>
      <w:r w:rsidRPr="00B54CEC">
        <w:rPr>
          <w:rFonts w:ascii="Times New Roman" w:eastAsia="Times New Roman" w:hAnsi="Times New Roman" w:cs="Times New Roman"/>
          <w:color w:val="937227"/>
          <w:sz w:val="27"/>
          <w:szCs w:val="27"/>
          <w:lang w:eastAsia="en-GB"/>
        </w:rPr>
        <w:t>Science</w:t>
      </w:r>
      <w:proofErr w:type="spellEnd"/>
      <w:r w:rsidRPr="00B54CEC">
        <w:rPr>
          <w:rFonts w:ascii="Times New Roman" w:eastAsia="Times New Roman" w:hAnsi="Times New Roman" w:cs="Times New Roman"/>
          <w:color w:val="937227"/>
          <w:sz w:val="27"/>
          <w:szCs w:val="27"/>
          <w:lang w:eastAsia="en-GB"/>
        </w:rPr>
        <w:t xml:space="preserve"> daily</w:t>
      </w:r>
    </w:p>
    <w:p w:rsidR="00B54CEC" w:rsidRPr="00B54CEC" w:rsidRDefault="00B54CEC" w:rsidP="00B54CEC">
      <w:pPr>
        <w:numPr>
          <w:ilvl w:val="0"/>
          <w:numId w:val="2"/>
        </w:numPr>
        <w:pBdr>
          <w:bottom w:val="single" w:sz="6" w:space="0" w:color="E6E6E6"/>
        </w:pBdr>
        <w:spacing w:before="100" w:beforeAutospacing="1" w:after="100" w:afterAutospacing="1" w:line="240" w:lineRule="auto"/>
        <w:ind w:left="495"/>
        <w:rPr>
          <w:rFonts w:ascii="Times New Roman" w:eastAsia="Times New Roman" w:hAnsi="Times New Roman" w:cs="Times New Roman"/>
          <w:sz w:val="27"/>
          <w:szCs w:val="27"/>
          <w:lang w:eastAsia="en-GB"/>
        </w:rPr>
      </w:pPr>
      <w:hyperlink r:id="rId19" w:tooltip="Scientists discover how essential methane catalyst is made" w:history="1">
        <w:r w:rsidRPr="00B54CEC">
          <w:rPr>
            <w:rFonts w:ascii="Times New Roman" w:eastAsia="Times New Roman" w:hAnsi="Times New Roman" w:cs="Times New Roman"/>
            <w:color w:val="005689"/>
            <w:sz w:val="24"/>
            <w:szCs w:val="24"/>
            <w:u w:val="single"/>
            <w:lang w:eastAsia="en-GB"/>
          </w:rPr>
          <w:t>Scientists discover how essential methane catalyst is made</w:t>
        </w:r>
      </w:hyperlink>
      <w:r w:rsidRPr="00B54CEC">
        <w:rPr>
          <w:rFonts w:ascii="Times New Roman" w:eastAsia="Times New Roman" w:hAnsi="Times New Roman" w:cs="Times New Roman"/>
          <w:color w:val="937227"/>
          <w:sz w:val="27"/>
          <w:szCs w:val="27"/>
          <w:lang w:eastAsia="en-GB"/>
        </w:rPr>
        <w:t>Phys.org</w:t>
      </w:r>
    </w:p>
    <w:p w:rsidR="00B54CEC" w:rsidRPr="00B54CEC" w:rsidRDefault="00B54CEC" w:rsidP="00B54CEC">
      <w:pPr>
        <w:numPr>
          <w:ilvl w:val="0"/>
          <w:numId w:val="2"/>
        </w:numPr>
        <w:pBdr>
          <w:bottom w:val="single" w:sz="6" w:space="0" w:color="E6E6E6"/>
        </w:pBdr>
        <w:spacing w:before="100" w:beforeAutospacing="1" w:after="100" w:afterAutospacing="1" w:line="240" w:lineRule="auto"/>
        <w:ind w:left="495"/>
        <w:rPr>
          <w:rFonts w:ascii="Times New Roman" w:eastAsia="Times New Roman" w:hAnsi="Times New Roman" w:cs="Times New Roman"/>
          <w:sz w:val="27"/>
          <w:szCs w:val="27"/>
          <w:lang w:eastAsia="en-GB"/>
        </w:rPr>
      </w:pPr>
      <w:hyperlink r:id="rId20" w:tooltip="How an essential methane catalyst is made" w:history="1">
        <w:r w:rsidRPr="00B54CEC">
          <w:rPr>
            <w:rFonts w:ascii="Times New Roman" w:eastAsia="Times New Roman" w:hAnsi="Times New Roman" w:cs="Times New Roman"/>
            <w:color w:val="005689"/>
            <w:sz w:val="24"/>
            <w:szCs w:val="24"/>
            <w:u w:val="single"/>
            <w:lang w:eastAsia="en-GB"/>
          </w:rPr>
          <w:t>How an essential methane catalyst is made</w:t>
        </w:r>
      </w:hyperlink>
      <w:r w:rsidRPr="00B54CEC">
        <w:rPr>
          <w:rFonts w:ascii="Times New Roman" w:eastAsia="Times New Roman" w:hAnsi="Times New Roman" w:cs="Times New Roman"/>
          <w:color w:val="937227"/>
          <w:sz w:val="27"/>
          <w:szCs w:val="27"/>
          <w:lang w:eastAsia="en-GB"/>
        </w:rPr>
        <w:t>www.bionity.com</w:t>
      </w:r>
    </w:p>
    <w:p w:rsidR="00B54CEC" w:rsidRPr="00B54CEC" w:rsidRDefault="00B54CEC" w:rsidP="00B54CEC">
      <w:pPr>
        <w:numPr>
          <w:ilvl w:val="0"/>
          <w:numId w:val="2"/>
        </w:numPr>
        <w:pBdr>
          <w:bottom w:val="single" w:sz="6" w:space="0" w:color="E6E6E6"/>
        </w:pBdr>
        <w:spacing w:before="100" w:beforeAutospacing="1" w:after="100" w:afterAutospacing="1" w:line="240" w:lineRule="auto"/>
        <w:ind w:left="495"/>
        <w:rPr>
          <w:rFonts w:ascii="Times New Roman" w:eastAsia="Times New Roman" w:hAnsi="Times New Roman" w:cs="Times New Roman"/>
          <w:sz w:val="27"/>
          <w:szCs w:val="27"/>
          <w:lang w:eastAsia="en-GB"/>
        </w:rPr>
      </w:pPr>
      <w:hyperlink r:id="rId21" w:tooltip="Methane Gas To Methane Catalyst: Everything To Know About Scientific Discovery" w:history="1">
        <w:r w:rsidRPr="00B54CEC">
          <w:rPr>
            <w:rFonts w:ascii="Times New Roman" w:eastAsia="Times New Roman" w:hAnsi="Times New Roman" w:cs="Times New Roman"/>
            <w:color w:val="005689"/>
            <w:sz w:val="24"/>
            <w:szCs w:val="24"/>
            <w:u w:val="single"/>
            <w:lang w:eastAsia="en-GB"/>
          </w:rPr>
          <w:t>Methane Gas To Methane Catalyst: Everything To Know About Scientific Discovery</w:t>
        </w:r>
      </w:hyperlink>
      <w:r w:rsidRPr="00B54CEC">
        <w:rPr>
          <w:rFonts w:ascii="Times New Roman" w:eastAsia="Times New Roman" w:hAnsi="Times New Roman" w:cs="Times New Roman"/>
          <w:color w:val="937227"/>
          <w:sz w:val="27"/>
          <w:szCs w:val="27"/>
          <w:lang w:eastAsia="en-GB"/>
        </w:rPr>
        <w:t>www.sciencetimes.com</w:t>
      </w:r>
    </w:p>
    <w:p w:rsidR="003672D3" w:rsidRDefault="003672D3">
      <w:bookmarkStart w:id="0" w:name="_GoBack"/>
      <w:bookmarkEnd w:id="0"/>
    </w:p>
    <w:sectPr w:rsidR="003672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6A6D8A"/>
    <w:multiLevelType w:val="multilevel"/>
    <w:tmpl w:val="11846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D72E20"/>
    <w:multiLevelType w:val="multilevel"/>
    <w:tmpl w:val="9504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68C"/>
    <w:rsid w:val="000C168C"/>
    <w:rsid w:val="003672D3"/>
    <w:rsid w:val="00B54C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A905DE-FEFB-4A3D-B7B8-73392C1C2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54C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B54CE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CEC"/>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B54CEC"/>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B54CEC"/>
    <w:rPr>
      <w:color w:val="0000FF"/>
      <w:u w:val="single"/>
    </w:rPr>
  </w:style>
  <w:style w:type="character" w:customStyle="1" w:styleId="sr-only">
    <w:name w:val="sr-only"/>
    <w:basedOn w:val="DefaultParagraphFont"/>
    <w:rsid w:val="00B54CEC"/>
  </w:style>
  <w:style w:type="paragraph" w:styleId="HTMLAddress">
    <w:name w:val="HTML Address"/>
    <w:basedOn w:val="Normal"/>
    <w:link w:val="HTMLAddressChar"/>
    <w:uiPriority w:val="99"/>
    <w:semiHidden/>
    <w:unhideWhenUsed/>
    <w:rsid w:val="00B54CEC"/>
    <w:pPr>
      <w:spacing w:after="0" w:line="240" w:lineRule="auto"/>
    </w:pPr>
    <w:rPr>
      <w:rFonts w:ascii="Times New Roman" w:eastAsia="Times New Roman" w:hAnsi="Times New Roman" w:cs="Times New Roman"/>
      <w:i/>
      <w:iCs/>
      <w:sz w:val="24"/>
      <w:szCs w:val="24"/>
      <w:lang w:eastAsia="en-GB"/>
    </w:rPr>
  </w:style>
  <w:style w:type="character" w:customStyle="1" w:styleId="HTMLAddressChar">
    <w:name w:val="HTML Address Char"/>
    <w:basedOn w:val="DefaultParagraphFont"/>
    <w:link w:val="HTMLAddress"/>
    <w:uiPriority w:val="99"/>
    <w:semiHidden/>
    <w:rsid w:val="00B54CEC"/>
    <w:rPr>
      <w:rFonts w:ascii="Times New Roman" w:eastAsia="Times New Roman" w:hAnsi="Times New Roman" w:cs="Times New Roman"/>
      <w:i/>
      <w:iCs/>
      <w:sz w:val="24"/>
      <w:szCs w:val="24"/>
      <w:lang w:eastAsia="en-GB"/>
    </w:rPr>
  </w:style>
  <w:style w:type="character" w:customStyle="1" w:styleId="apple-converted-space">
    <w:name w:val="apple-converted-space"/>
    <w:basedOn w:val="DefaultParagraphFont"/>
    <w:rsid w:val="00B54CEC"/>
  </w:style>
  <w:style w:type="paragraph" w:customStyle="1" w:styleId="lead">
    <w:name w:val="lead"/>
    <w:basedOn w:val="Normal"/>
    <w:rsid w:val="00B54CE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B54CE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54CEC"/>
    <w:rPr>
      <w:b/>
      <w:bCs/>
    </w:rPr>
  </w:style>
  <w:style w:type="character" w:styleId="Emphasis">
    <w:name w:val="Emphasis"/>
    <w:basedOn w:val="DefaultParagraphFont"/>
    <w:uiPriority w:val="20"/>
    <w:qFormat/>
    <w:rsid w:val="00B54C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7962900">
      <w:bodyDiv w:val="1"/>
      <w:marLeft w:val="0"/>
      <w:marRight w:val="0"/>
      <w:marTop w:val="0"/>
      <w:marBottom w:val="0"/>
      <w:divBdr>
        <w:top w:val="none" w:sz="0" w:space="0" w:color="auto"/>
        <w:left w:val="none" w:sz="0" w:space="0" w:color="auto"/>
        <w:bottom w:val="none" w:sz="0" w:space="0" w:color="auto"/>
        <w:right w:val="none" w:sz="0" w:space="0" w:color="auto"/>
      </w:divBdr>
      <w:divsChild>
        <w:div w:id="562445147">
          <w:marLeft w:val="0"/>
          <w:marRight w:val="0"/>
          <w:marTop w:val="0"/>
          <w:marBottom w:val="0"/>
          <w:divBdr>
            <w:top w:val="none" w:sz="0" w:space="0" w:color="auto"/>
            <w:left w:val="none" w:sz="0" w:space="0" w:color="auto"/>
            <w:bottom w:val="none" w:sz="0" w:space="0" w:color="auto"/>
            <w:right w:val="none" w:sz="0" w:space="0" w:color="auto"/>
          </w:divBdr>
        </w:div>
        <w:div w:id="1861627719">
          <w:marLeft w:val="-225"/>
          <w:marRight w:val="-225"/>
          <w:marTop w:val="0"/>
          <w:marBottom w:val="0"/>
          <w:divBdr>
            <w:top w:val="none" w:sz="0" w:space="0" w:color="auto"/>
            <w:left w:val="none" w:sz="0" w:space="0" w:color="auto"/>
            <w:bottom w:val="none" w:sz="0" w:space="0" w:color="auto"/>
            <w:right w:val="none" w:sz="0" w:space="0" w:color="auto"/>
          </w:divBdr>
          <w:divsChild>
            <w:div w:id="582838389">
              <w:marLeft w:val="0"/>
              <w:marRight w:val="0"/>
              <w:marTop w:val="0"/>
              <w:marBottom w:val="0"/>
              <w:divBdr>
                <w:top w:val="none" w:sz="0" w:space="0" w:color="auto"/>
                <w:left w:val="none" w:sz="0" w:space="0" w:color="auto"/>
                <w:bottom w:val="none" w:sz="0" w:space="0" w:color="auto"/>
                <w:right w:val="none" w:sz="0" w:space="0" w:color="auto"/>
              </w:divBdr>
              <w:divsChild>
                <w:div w:id="101391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89055">
          <w:marLeft w:val="-225"/>
          <w:marRight w:val="-225"/>
          <w:marTop w:val="0"/>
          <w:marBottom w:val="0"/>
          <w:divBdr>
            <w:top w:val="none" w:sz="0" w:space="0" w:color="auto"/>
            <w:left w:val="none" w:sz="0" w:space="0" w:color="auto"/>
            <w:bottom w:val="none" w:sz="0" w:space="0" w:color="auto"/>
            <w:right w:val="none" w:sz="0" w:space="0" w:color="auto"/>
          </w:divBdr>
          <w:divsChild>
            <w:div w:id="105253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ent.ac.uk/news/authors/31/sandy" TargetMode="External"/><Relationship Id="rId13" Type="http://schemas.openxmlformats.org/officeDocument/2006/relationships/hyperlink" Target="https://www.kent.ac.uk/bio/profiles/staff/warren.html" TargetMode="External"/><Relationship Id="rId18" Type="http://schemas.openxmlformats.org/officeDocument/2006/relationships/hyperlink" Target="https://www.sciencedaily.com/releases/2017/02/170222131439.htm" TargetMode="External"/><Relationship Id="rId3" Type="http://schemas.openxmlformats.org/officeDocument/2006/relationships/settings" Target="settings.xml"/><Relationship Id="rId21" Type="http://schemas.openxmlformats.org/officeDocument/2006/relationships/hyperlink" Target="http://www.sciencetimes.com/articles/9403/20170225/methane-gas-to-methane-catalyst-everything-to-know-about-scientific-discovery.htm" TargetMode="External"/><Relationship Id="rId7" Type="http://schemas.openxmlformats.org/officeDocument/2006/relationships/image" Target="media/image1.jpeg"/><Relationship Id="rId12" Type="http://schemas.openxmlformats.org/officeDocument/2006/relationships/hyperlink" Target="http://www.nature.com/nature/journal/vaop/ncurrent/full/nature21427.html" TargetMode="External"/><Relationship Id="rId17" Type="http://schemas.openxmlformats.org/officeDocument/2006/relationships/hyperlink" Target="http://healthmedicinet.com/i/scientists-discover-how-essential-methane-catalyst-is-made/" TargetMode="External"/><Relationship Id="rId2" Type="http://schemas.openxmlformats.org/officeDocument/2006/relationships/styles" Target="styles.xml"/><Relationship Id="rId16" Type="http://schemas.openxmlformats.org/officeDocument/2006/relationships/hyperlink" Target="http://www.nature.com/nature/journal/vaop/ncurrent/full/nature21427.html" TargetMode="External"/><Relationship Id="rId20" Type="http://schemas.openxmlformats.org/officeDocument/2006/relationships/hyperlink" Target="http://www.bionity.com/en/news/162070/how-an-essential-methane-catalyst-is-made.html?WT.mc_id=ca0068" TargetMode="External"/><Relationship Id="rId1" Type="http://schemas.openxmlformats.org/officeDocument/2006/relationships/numbering" Target="numbering.xml"/><Relationship Id="rId6" Type="http://schemas.openxmlformats.org/officeDocument/2006/relationships/hyperlink" Target="https://twitter.com/home?status=Scientists%20discover%20how%20essential%20methane%20catalyst%20is%20made%20//cc.app.www.kent.ac.uk/news/science/12528/scientists-discover-how-essential-methane-catalyst-is-made" TargetMode="External"/><Relationship Id="rId11" Type="http://schemas.openxmlformats.org/officeDocument/2006/relationships/hyperlink" Target="https://en.wikipedia.org/wiki/Cofactor_F430" TargetMode="External"/><Relationship Id="rId5" Type="http://schemas.openxmlformats.org/officeDocument/2006/relationships/hyperlink" Target="https://www.facebook.com/sharer.php?u=cc.app.www.kent.ac.uk/news/science/12528/scientists-discover-how-essential-methane-catalyst-is-made&amp;t=Scientists%20discover%20how%20essential%20methane%20catalyst%20is%20made" TargetMode="External"/><Relationship Id="rId15" Type="http://schemas.openxmlformats.org/officeDocument/2006/relationships/hyperlink" Target="https://en.wikipedia.org/wiki/Cofactor_F430" TargetMode="External"/><Relationship Id="rId23" Type="http://schemas.openxmlformats.org/officeDocument/2006/relationships/theme" Target="theme/theme1.xml"/><Relationship Id="rId10" Type="http://schemas.openxmlformats.org/officeDocument/2006/relationships/hyperlink" Target="https://www.kent.ac.uk/bio/" TargetMode="External"/><Relationship Id="rId19" Type="http://schemas.openxmlformats.org/officeDocument/2006/relationships/hyperlink" Target="https://phys.org/news/2017-02-scientists-essential-methane-catalyst.html" TargetMode="External"/><Relationship Id="rId4" Type="http://schemas.openxmlformats.org/officeDocument/2006/relationships/webSettings" Target="webSettings.xml"/><Relationship Id="rId9" Type="http://schemas.openxmlformats.org/officeDocument/2006/relationships/hyperlink" Target="https://www.kent.ac.uk/bio/profiles/staff/warren.html" TargetMode="External"/><Relationship Id="rId14" Type="http://schemas.openxmlformats.org/officeDocument/2006/relationships/hyperlink" Target="https://www.kent.ac.uk/bio/"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586</Words>
  <Characters>3344</Characters>
  <Application>Microsoft Office Word</Application>
  <DocSecurity>0</DocSecurity>
  <Lines>27</Lines>
  <Paragraphs>7</Paragraphs>
  <ScaleCrop>false</ScaleCrop>
  <Company/>
  <LinksUpToDate>false</LinksUpToDate>
  <CharactersWithSpaces>3923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2017-03-07T10:32:00Z</dcterms:created>
  <dcterms:modified xsi:type="dcterms:W3CDTF">2017-03-07T10:33:00Z</dcterms:modified>
</cp:coreProperties>
</file>