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    Homework-09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在doubs河流鱼群研究中，请筛选VOLPla站点有关CHE鱼类生物量和密度的记录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，构建表3</w:t>
      </w: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。其中，第1列为序号，第2列为时间戳（stamp），第3列为生物量（Biomass）。请根据下面问题作答。</w:t>
      </w:r>
    </w:p>
    <w:tbl>
      <w:tblPr/>
      <w:tblGrid>
        <w:gridCol w:w="704"/>
        <w:gridCol w:w="1427"/>
        <w:gridCol w:w="1564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no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Date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Biomass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1854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1994-06-21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0.9500713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1855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1995-06-13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0.9519654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1856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1996-06-18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8.3632565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library(tidyverse)                                                                                   表3 doubs河1994-2020年CHE鱼类个体生物量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library(randomForest)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data &lt;- read.table("fishBiomassData.txt ")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mydata &lt;- data |&gt;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subset(STATION=="VOLPla" &amp; SP == "CHE") |&gt;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select(DATE, BIOMASS)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 &lt;- ts(mydata$BIOMASS, start=1994, frequency=1)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ts_org &lt;- window(ts, end = 2018)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ts_trf &lt;- ts.org |&gt; log() |&gt; diff(1)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lag_order &lt;- 2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horizon &lt;- 2                                             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ts_mbd &lt;- embed(ts.trd, lag.order + 1)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Y_train &lt;- ts_mbd[, 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X_train &lt;- ts_mbd[, -1]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y_test &lt;- window(ts, start = 2019, end = 2020)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x_test &lt;- ts_mbd[nrow(ts_mbd), c(1:lag_order)]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 &lt;- numeric(horizon)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 (i in 1:horizon){set.seed(1)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fit_rf &lt;- randomForest(X_train, y_train)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pred_rf[i] &lt;- predict(fit_rf, X_test)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y_train &lt;- y_train[-1]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X_train &lt;- X_train[-nrow(X_train), ] }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exp_term &lt;- exp(cumsum(pred_rf))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last_obs &lt;- as.vector(tail(ts_org, 1))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backtrans_fc &lt;- last_obs * exp_term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y_pred &lt;- ts(backtrans_fc, start = 2019, frequency = 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library(fpp2)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forecast::accuracy(as.numeric(y_pred), as.numeric(y_test))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ts_fc &lt;- cbind(ts,pred = c(rep(NA, length(ts_org)), y_pred))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 &lt;- ts_fc |&gt; autoplot() + theme_minimal()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1) 这是构建机器学习时间序列预测模型，根据代码，请简述时间序列预测建模基本原理以及基本过程。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答：基本原理：时间预测实际上就是利用回归模型，基于历史数据来预测未来（时间序列预测模型是一种用于预测未来数据点的统计模型，基于过去的观测数据。其基本原理是假设未来的数据点与过去的数据点之间存在某种关系，即时间上的相关性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基本过程：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library(tidyverse)    #加载tidyverse包                                                                               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library(randomForest)#加载随机森林包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data &lt;- read.table("fishBiomassData.txt ") #读取fishBiomassdata文件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mydata &lt;- data |&gt;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subset(STATION=="VOLPla" &amp; SP == "CHE") |&gt;#筛选出VOLPla站点和CHE鱼类的数据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select(DATE, BIOMASS)#选择日期和生物量列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 &lt;- ts(mydata$BIOMASS, start=1994, frequency=1)#创建时间序列对象，从1994年开始，频数为1，表明以年为单位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ts_org &lt;- window(ts, end = 2018)#创建时间序列原始对象，结束于2018年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ts_trf &lt;- ts.org |&gt; log() |&gt; diff(1)#对时间序列取对数并求一阶差分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lag_order &lt;- 2#设置滞后阶数为2，即使用过去的第二个值进行预测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horizon &lt;- 2     #设置预测范围为2，即预测未来的第二个值                                         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ts_mbd &lt;- embed(ts.trf, lag.order + 1)#创建嵌入向量，在将转换后的数据作为机器学习的输入前，要把当前向量形式转化为矩阵，即嵌入k维序列，k=lag.order+1,这就是时间延迟嵌入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Y_train &lt;- ts_mbd[, 1] #提取训练集的因变量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X_train &lt;- ts_mbd[, -1] #提取训练集的自变量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y_test &lt;- window(ts, start = 2019, end = 2020) #创建测试集，开始于2019，结束于2020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x_test &lt;- ts_mbd[nrow(ts_mbd), c(1:lag_order)]#创建测试集的自变量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 &lt;- numeric(horizon)#初始化预测变量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 (i in 1:horizon){set.seed(1) #设置随机种子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fit_rf &lt;- randomForest(X_train, y_train) #使用随机森林模型进行预测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pred_rf[i] &lt;- predict(fit_rf, X_test) #进行预测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y_train &lt;- y_train[-1] #更新训练集的因变量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X_train &lt;- X_train[-nrow(X_train), ] }#更新训练集的自变量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pred_rf#输出结果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exp_term &lt;- exp(cumsum(pred_rf))#将预测变量转换为原始尺度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last_obs &lt;- as.vector(tail(ts_org, 1)) #获取时间序列最后一个观测值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backtrans_fc &lt;- last_obs * exp_term #进行反向转换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y_pred &lt;- ts(backtrans_fc, start = 2019, frequency = 1)#创建预测的时间序列对象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library(fpp2)#加载fpp2包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forecast::accuracy(as.numeric(y_pred), as.numeric(y_test))#计算预测准确性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ts_fc &lt;- cbind(ts,pred = c(rep(NA, length(ts_org)), y_pred)) #合并原始时间序列和预测时间序列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 &lt;- ts_fc |&gt; autoplot() + theme_minimal() #绘制时间序列图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plot_fc3#输出结果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2"/>
          <w:shd w:fill="auto" w:val="clear"/>
        </w:rPr>
        <w:t xml:space="preserve">从上述代码可以看出基本过程：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1.数据预处理和探索性分析</w:t>
      </w: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对于待分析历史时间序列数据，进行缺失值补齐和异常值检测；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检查时间序列的季节性、变化趋势等，对时间序列进行必要的相关性分析，比如自相关（ACF）和偏自相关（PACF），为建模寻找合适的特征，提高预测的准确性。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2.构建滞后特征，模型训练及预测</w:t>
      </w: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选择合适的建模方法（传统统计模型、机器学习、深度学习等），此处选择随机森林；构建滞后特征，使用历史值预测未来值；然后在此基础上进行训练集和测试集的划分（必要时还要划分验证集，进行时间序列交叉验证），进行模型训练，得到初步预测结果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3.后处理，包括预测结果的逆向转换，模型评估和优化等</w:t>
      </w: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模型训练时，使用的数据是经过平稳化操作的，因此预测值需要逆向转换才能还原为原始量纲；然后利用逆向转换的预测结果和经验值进行模型表现评估，必要时进行预测结果的校准，并进一步对时间序列预测模型进行优化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2）除了基于原始值（生物量）构造滞后特征外，还可从时间戳提取并构造建模特征，请简述从时间戳构造建模特征的依据是什么？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时间序列包含趋势，季节性以及周期性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时间趋势：时间序列数据通常具有趋势性，即数据点随时间的变化而变化。通过提取时间戳中的年份、月份、季节等信息，可以捕捉到这种趋势性。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周期性：许多时间序列数据具有周期性特征，例如季节性变化。通过提取时间戳中的周、月、季度等信息，可以捕捉到这种周期性。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数据下载网址：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https://figshare.com/articles/dataset/Data_for_Contemporary_loss_of_genetic_diversity_in_wild_fish_populations_reduces_biomass_stability_over_time_/13095380?file=39686458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或者从GitHub下载</w:t>
      </w:r>
      <w:hyperlink xmlns:r="http://schemas.openxmlformats.org/officeDocument/2006/relationships" r:id="docRId1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fishBiomassData.txt</w:t>
        </w:r>
      </w:hyperlink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https://github.com/flliu315/homework2025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要求：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一周内上传至各自GitHub托管的homework中。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lliu315/homework2025/blob/main/fishBiomassData.tx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figshare.com/articles/dataset/Data_for_Contemporary_loss_of_genetic_diversity_in_wild_fish_populations_reduces_biomass_stability_over_time_/13095380?file=39686458" Id="docRId0" Type="http://schemas.openxmlformats.org/officeDocument/2006/relationships/hyperlink" /><Relationship TargetMode="External" Target="https://github.com/flliu315/homework2025" Id="docRId2" Type="http://schemas.openxmlformats.org/officeDocument/2006/relationships/hyperlink" /><Relationship Target="styles.xml" Id="docRId4" Type="http://schemas.openxmlformats.org/officeDocument/2006/relationships/styles" /></Relationships>
</file>