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56" w:rsidRDefault="00BA2F3C">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 xml:space="preserve">Thread creation is easy. </w:t>
      </w:r>
      <w:proofErr w:type="gramStart"/>
      <w:r>
        <w:rPr>
          <w:rFonts w:ascii="Helvetica" w:hAnsi="Helvetica" w:cs="Helvetica"/>
          <w:color w:val="444444"/>
          <w:szCs w:val="21"/>
          <w:shd w:val="clear" w:color="auto" w:fill="FFFFFF"/>
        </w:rPr>
        <w:t>Call  </w:t>
      </w:r>
      <w:r>
        <w:rPr>
          <w:rFonts w:ascii="Courier New" w:hAnsi="Courier New" w:cs="Courier New"/>
          <w:color w:val="444444"/>
          <w:szCs w:val="21"/>
          <w:shd w:val="clear" w:color="auto" w:fill="FFFFFF"/>
        </w:rPr>
        <w:t>std</w:t>
      </w:r>
      <w:proofErr w:type="gramEnd"/>
      <w:r>
        <w:rPr>
          <w:rFonts w:ascii="Courier New" w:hAnsi="Courier New" w:cs="Courier New"/>
          <w:color w:val="444444"/>
          <w:szCs w:val="21"/>
          <w:shd w:val="clear" w:color="auto" w:fill="FFFFFF"/>
        </w:rPr>
        <w:t>::thread,</w:t>
      </w:r>
      <w:r>
        <w:rPr>
          <w:rFonts w:ascii="Helvetica" w:hAnsi="Helvetica" w:cs="Helvetica"/>
          <w:color w:val="444444"/>
          <w:szCs w:val="21"/>
          <w:shd w:val="clear" w:color="auto" w:fill="FFFFFF"/>
        </w:rPr>
        <w:t> and a new thread will be created. The thread gets a work package and starts it immediately. The creator of the thread (the Parent) has to take care of the created thread (the child). The Parent should wait until its child is done with its task or has to detach itself from its child. The child thread can get its payload task arguments by copy or by reference.</w:t>
      </w:r>
    </w:p>
    <w:p w:rsidR="00BA2F3C" w:rsidRPr="00BA2F3C" w:rsidRDefault="00BA2F3C" w:rsidP="00BA2F3C">
      <w:pPr>
        <w:widowControl/>
        <w:shd w:val="clear" w:color="auto" w:fill="FFFFFF"/>
        <w:spacing w:before="300" w:after="150"/>
        <w:jc w:val="left"/>
        <w:outlineLvl w:val="1"/>
        <w:rPr>
          <w:rFonts w:ascii="Helvetica" w:eastAsia="宋体" w:hAnsi="Helvetica" w:cs="Helvetica"/>
          <w:color w:val="444444"/>
          <w:kern w:val="0"/>
          <w:sz w:val="53"/>
          <w:szCs w:val="53"/>
        </w:rPr>
      </w:pPr>
      <w:r w:rsidRPr="00BA2F3C">
        <w:rPr>
          <w:rFonts w:ascii="Helvetica" w:eastAsia="宋体" w:hAnsi="Helvetica" w:cs="Helvetica"/>
          <w:color w:val="444444"/>
          <w:kern w:val="0"/>
          <w:sz w:val="53"/>
          <w:szCs w:val="53"/>
        </w:rPr>
        <w:t>Creation and execution of a thread</w:t>
      </w:r>
    </w:p>
    <w:p w:rsidR="00BA2F3C" w:rsidRPr="00BA2F3C" w:rsidRDefault="00BA2F3C" w:rsidP="00BA2F3C">
      <w:pPr>
        <w:widowControl/>
        <w:shd w:val="clear" w:color="auto" w:fill="FFFFFF"/>
        <w:spacing w:after="150"/>
        <w:jc w:val="left"/>
        <w:rPr>
          <w:rFonts w:ascii="Helvetica" w:eastAsia="宋体" w:hAnsi="Helvetica" w:cs="Helvetica"/>
          <w:color w:val="444444"/>
          <w:kern w:val="0"/>
          <w:szCs w:val="21"/>
        </w:rPr>
      </w:pPr>
      <w:r w:rsidRPr="00BA2F3C">
        <w:rPr>
          <w:rFonts w:ascii="Helvetica" w:eastAsia="宋体" w:hAnsi="Helvetica" w:cs="Helvetica"/>
          <w:color w:val="444444"/>
          <w:kern w:val="0"/>
          <w:szCs w:val="21"/>
        </w:rPr>
        <w:t>Now, more formal approach: a thread gets a Callable and starts it immediately.</w:t>
      </w:r>
    </w:p>
    <w:p w:rsidR="00BA2F3C" w:rsidRPr="00BA2F3C" w:rsidRDefault="00BA2F3C" w:rsidP="00BA2F3C">
      <w:pPr>
        <w:widowControl/>
        <w:shd w:val="clear" w:color="auto" w:fill="FFFFFF"/>
        <w:spacing w:after="150"/>
        <w:jc w:val="left"/>
        <w:rPr>
          <w:rFonts w:ascii="Helvetica" w:eastAsia="宋体" w:hAnsi="Helvetica" w:cs="Helvetica"/>
          <w:color w:val="444444"/>
          <w:kern w:val="0"/>
          <w:szCs w:val="21"/>
        </w:rPr>
      </w:pPr>
      <w:r w:rsidRPr="00BA2F3C">
        <w:rPr>
          <w:rFonts w:ascii="Helvetica" w:eastAsia="宋体" w:hAnsi="Helvetica" w:cs="Helvetica"/>
          <w:color w:val="444444"/>
          <w:kern w:val="0"/>
          <w:szCs w:val="21"/>
        </w:rPr>
        <w:t>This sentence needs a few notes.</w:t>
      </w:r>
    </w:p>
    <w:p w:rsidR="00BA2F3C" w:rsidRPr="00BA2F3C" w:rsidRDefault="00BA2F3C" w:rsidP="00BA2F3C">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BA2F3C">
        <w:rPr>
          <w:rFonts w:ascii="Helvetica" w:eastAsia="宋体" w:hAnsi="Helvetica" w:cs="Helvetica"/>
          <w:color w:val="444444"/>
          <w:kern w:val="0"/>
          <w:szCs w:val="21"/>
        </w:rPr>
        <w:t xml:space="preserve">A </w:t>
      </w:r>
      <w:proofErr w:type="gramStart"/>
      <w:r w:rsidRPr="00BA2F3C">
        <w:rPr>
          <w:rFonts w:ascii="Helvetica" w:eastAsia="宋体" w:hAnsi="Helvetica" w:cs="Helvetica"/>
          <w:color w:val="444444"/>
          <w:kern w:val="0"/>
          <w:szCs w:val="21"/>
        </w:rPr>
        <w:t>Callable  is</w:t>
      </w:r>
      <w:proofErr w:type="gramEnd"/>
      <w:r w:rsidRPr="00BA2F3C">
        <w:rPr>
          <w:rFonts w:ascii="Helvetica" w:eastAsia="宋体" w:hAnsi="Helvetica" w:cs="Helvetica"/>
          <w:color w:val="444444"/>
          <w:kern w:val="0"/>
          <w:szCs w:val="21"/>
        </w:rPr>
        <w:t xml:space="preserve"> an entity which behaves like a function. It can be a function, a function object or a lambda function.</w:t>
      </w:r>
    </w:p>
    <w:p w:rsidR="00BA2F3C" w:rsidRPr="00BA2F3C" w:rsidRDefault="00BA2F3C" w:rsidP="00BA2F3C">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BA2F3C">
        <w:rPr>
          <w:rFonts w:ascii="Helvetica" w:eastAsia="宋体" w:hAnsi="Helvetica" w:cs="Helvetica"/>
          <w:color w:val="444444"/>
          <w:kern w:val="0"/>
          <w:szCs w:val="21"/>
        </w:rPr>
        <w:t>A</w:t>
      </w:r>
      <w:hyperlink r:id="rId5" w:history="1">
        <w:r w:rsidRPr="00BA2F3C">
          <w:rPr>
            <w:rFonts w:ascii="Helvetica" w:eastAsia="宋体" w:hAnsi="Helvetica" w:cs="Helvetica"/>
            <w:color w:val="0077BB"/>
            <w:kern w:val="0"/>
            <w:szCs w:val="21"/>
          </w:rPr>
          <w:t> function object</w:t>
        </w:r>
      </w:hyperlink>
      <w:r w:rsidRPr="00BA2F3C">
        <w:rPr>
          <w:rFonts w:ascii="Helvetica" w:eastAsia="宋体" w:hAnsi="Helvetica" w:cs="Helvetica"/>
          <w:color w:val="444444"/>
          <w:kern w:val="0"/>
          <w:szCs w:val="21"/>
        </w:rPr>
        <w:t> is an instance of a class, for which the call operator is overloaded. The key difference between functions and function objects is, that a function object can have state.</w:t>
      </w:r>
    </w:p>
    <w:p w:rsidR="00BA2F3C" w:rsidRPr="00BA2F3C" w:rsidRDefault="00BA2F3C" w:rsidP="00BA2F3C">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BA2F3C">
        <w:rPr>
          <w:rFonts w:ascii="Helvetica" w:eastAsia="宋体" w:hAnsi="Helvetica" w:cs="Helvetica"/>
          <w:color w:val="444444"/>
          <w:kern w:val="0"/>
          <w:szCs w:val="21"/>
        </w:rPr>
        <w:t>A </w:t>
      </w:r>
      <w:hyperlink r:id="rId6" w:history="1">
        <w:r w:rsidRPr="00BA2F3C">
          <w:rPr>
            <w:rFonts w:ascii="Helvetica" w:eastAsia="宋体" w:hAnsi="Helvetica" w:cs="Helvetica"/>
            <w:color w:val="0077BB"/>
            <w:kern w:val="0"/>
            <w:szCs w:val="21"/>
          </w:rPr>
          <w:t>lambda function</w:t>
        </w:r>
      </w:hyperlink>
      <w:r w:rsidRPr="00BA2F3C">
        <w:rPr>
          <w:rFonts w:ascii="Helvetica" w:eastAsia="宋体" w:hAnsi="Helvetica" w:cs="Helvetica"/>
          <w:color w:val="444444"/>
          <w:kern w:val="0"/>
          <w:szCs w:val="21"/>
        </w:rPr>
        <w:t xml:space="preserve"> (anonymous function) is a pure function body, without a name. It can be invoked just in place. A lambda function can capture its calling context. </w:t>
      </w:r>
      <w:proofErr w:type="gramStart"/>
      <w:r w:rsidRPr="00BA2F3C">
        <w:rPr>
          <w:rFonts w:ascii="Helvetica" w:eastAsia="宋体" w:hAnsi="Helvetica" w:cs="Helvetica"/>
          <w:color w:val="444444"/>
          <w:kern w:val="0"/>
          <w:szCs w:val="21"/>
        </w:rPr>
        <w:t>That's  why</w:t>
      </w:r>
      <w:proofErr w:type="gramEnd"/>
      <w:r w:rsidRPr="00BA2F3C">
        <w:rPr>
          <w:rFonts w:ascii="Helvetica" w:eastAsia="宋体" w:hAnsi="Helvetica" w:cs="Helvetica"/>
          <w:color w:val="444444"/>
          <w:kern w:val="0"/>
          <w:szCs w:val="21"/>
        </w:rPr>
        <w:t xml:space="preserve"> they are often called closures.</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008000"/>
          <w:kern w:val="0"/>
          <w:sz w:val="20"/>
          <w:szCs w:val="20"/>
        </w:rPr>
        <w:t>// createThread.cpp</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0000FF"/>
          <w:kern w:val="0"/>
          <w:sz w:val="20"/>
          <w:szCs w:val="20"/>
        </w:rPr>
        <w:t>#include &lt;iostream&gt;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0000FF"/>
          <w:kern w:val="0"/>
          <w:sz w:val="20"/>
          <w:szCs w:val="20"/>
        </w:rPr>
        <w:t>#include &lt;thread&gt;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2B91AF"/>
          <w:kern w:val="0"/>
          <w:sz w:val="20"/>
          <w:szCs w:val="20"/>
        </w:rPr>
        <w:t>void</w:t>
      </w:r>
      <w:r w:rsidRPr="00BA2F3C">
        <w:rPr>
          <w:rFonts w:ascii="Consolas" w:eastAsia="宋体" w:hAnsi="Consolas" w:cs="宋体"/>
          <w:color w:val="444444"/>
          <w:kern w:val="0"/>
          <w:sz w:val="20"/>
          <w:szCs w:val="20"/>
        </w:rPr>
        <w:t xml:space="preserve"> helloFunction(){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std::cout &lt;&lt; </w:t>
      </w:r>
      <w:r w:rsidRPr="00BA2F3C">
        <w:rPr>
          <w:rFonts w:ascii="Consolas" w:eastAsia="宋体" w:hAnsi="Consolas" w:cs="宋体"/>
          <w:color w:val="A31515"/>
          <w:kern w:val="0"/>
          <w:sz w:val="20"/>
          <w:szCs w:val="20"/>
        </w:rPr>
        <w:t>"Hello C++11 from function."</w:t>
      </w:r>
      <w:r w:rsidRPr="00BA2F3C">
        <w:rPr>
          <w:rFonts w:ascii="Consolas" w:eastAsia="宋体" w:hAnsi="Consolas" w:cs="宋体"/>
          <w:color w:val="444444"/>
          <w:kern w:val="0"/>
          <w:sz w:val="20"/>
          <w:szCs w:val="20"/>
        </w:rPr>
        <w:t xml:space="preserve"> &lt;&lt; std::endl;</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0000FF"/>
          <w:kern w:val="0"/>
          <w:sz w:val="20"/>
          <w:szCs w:val="20"/>
        </w:rPr>
        <w:t>class</w:t>
      </w:r>
      <w:r w:rsidRPr="00BA2F3C">
        <w:rPr>
          <w:rFonts w:ascii="Consolas" w:eastAsia="宋体" w:hAnsi="Consolas" w:cs="宋体"/>
          <w:color w:val="444444"/>
          <w:kern w:val="0"/>
          <w:sz w:val="20"/>
          <w:szCs w:val="20"/>
        </w:rPr>
        <w:t xml:space="preserve"> </w:t>
      </w:r>
      <w:r w:rsidRPr="00BA2F3C">
        <w:rPr>
          <w:rFonts w:ascii="Consolas" w:eastAsia="宋体" w:hAnsi="Consolas" w:cs="宋体"/>
          <w:color w:val="2B91AF"/>
          <w:kern w:val="0"/>
          <w:sz w:val="20"/>
          <w:szCs w:val="20"/>
        </w:rPr>
        <w:t>HelloFunctionObject</w:t>
      </w:r>
      <w:r w:rsidRPr="00BA2F3C">
        <w:rPr>
          <w:rFonts w:ascii="Consolas" w:eastAsia="宋体" w:hAnsi="Consolas" w:cs="宋体"/>
          <w:color w:val="444444"/>
          <w:kern w:val="0"/>
          <w:sz w:val="20"/>
          <w:szCs w:val="20"/>
        </w:rPr>
        <w:t xml:space="preserve">  {</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public:</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w:t>
      </w:r>
      <w:r w:rsidRPr="00BA2F3C">
        <w:rPr>
          <w:rFonts w:ascii="Consolas" w:eastAsia="宋体" w:hAnsi="Consolas" w:cs="宋体"/>
          <w:color w:val="2B91AF"/>
          <w:kern w:val="0"/>
          <w:sz w:val="20"/>
          <w:szCs w:val="20"/>
        </w:rPr>
        <w:t>void</w:t>
      </w:r>
      <w:r w:rsidRPr="00BA2F3C">
        <w:rPr>
          <w:rFonts w:ascii="Consolas" w:eastAsia="宋体" w:hAnsi="Consolas" w:cs="宋体"/>
          <w:color w:val="444444"/>
          <w:kern w:val="0"/>
          <w:sz w:val="20"/>
          <w:szCs w:val="20"/>
        </w:rPr>
        <w:t xml:space="preserve"> </w:t>
      </w:r>
      <w:r w:rsidRPr="00BA2F3C">
        <w:rPr>
          <w:rFonts w:ascii="Consolas" w:eastAsia="宋体" w:hAnsi="Consolas" w:cs="宋体"/>
          <w:color w:val="0000FF"/>
          <w:kern w:val="0"/>
          <w:sz w:val="20"/>
          <w:szCs w:val="20"/>
        </w:rPr>
        <w:t>operator</w:t>
      </w:r>
      <w:r w:rsidRPr="00BA2F3C">
        <w:rPr>
          <w:rFonts w:ascii="Consolas" w:eastAsia="宋体" w:hAnsi="Consolas" w:cs="宋体"/>
          <w:color w:val="444444"/>
          <w:kern w:val="0"/>
          <w:sz w:val="20"/>
          <w:szCs w:val="20"/>
        </w:rPr>
        <w:t xml:space="preserve">()() </w:t>
      </w:r>
      <w:r w:rsidRPr="00BA2F3C">
        <w:rPr>
          <w:rFonts w:ascii="Consolas" w:eastAsia="宋体" w:hAnsi="Consolas" w:cs="宋体"/>
          <w:color w:val="0000FF"/>
          <w:kern w:val="0"/>
          <w:sz w:val="20"/>
          <w:szCs w:val="20"/>
        </w:rPr>
        <w:t>const</w:t>
      </w:r>
      <w:r w:rsidRPr="00BA2F3C">
        <w:rPr>
          <w:rFonts w:ascii="Consolas" w:eastAsia="宋体" w:hAnsi="Consolas" w:cs="宋体"/>
          <w:color w:val="444444"/>
          <w:kern w:val="0"/>
          <w:sz w:val="20"/>
          <w:szCs w:val="20"/>
        </w:rPr>
        <w:t xml:space="preserve"> {</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std::cout &lt;&lt; </w:t>
      </w:r>
      <w:r w:rsidRPr="00BA2F3C">
        <w:rPr>
          <w:rFonts w:ascii="Consolas" w:eastAsia="宋体" w:hAnsi="Consolas" w:cs="宋体"/>
          <w:color w:val="A31515"/>
          <w:kern w:val="0"/>
          <w:sz w:val="20"/>
          <w:szCs w:val="20"/>
        </w:rPr>
        <w:t>"Hello C++11 from a function object."</w:t>
      </w:r>
      <w:r w:rsidRPr="00BA2F3C">
        <w:rPr>
          <w:rFonts w:ascii="Consolas" w:eastAsia="宋体" w:hAnsi="Consolas" w:cs="宋体"/>
          <w:color w:val="444444"/>
          <w:kern w:val="0"/>
          <w:sz w:val="20"/>
          <w:szCs w:val="20"/>
        </w:rPr>
        <w:t xml:space="preserve"> &lt;&lt; std::endl;</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2B91AF"/>
          <w:kern w:val="0"/>
          <w:sz w:val="20"/>
          <w:szCs w:val="20"/>
        </w:rPr>
        <w:t>int</w:t>
      </w:r>
      <w:r w:rsidRPr="00BA2F3C">
        <w:rPr>
          <w:rFonts w:ascii="Consolas" w:eastAsia="宋体" w:hAnsi="Consolas" w:cs="宋体"/>
          <w:color w:val="444444"/>
          <w:kern w:val="0"/>
          <w:sz w:val="20"/>
          <w:szCs w:val="20"/>
        </w:rPr>
        <w:t xml:space="preserve"> main(){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std::cout &lt;&lt; std::endl;</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w:t>
      </w:r>
      <w:r w:rsidRPr="00BA2F3C">
        <w:rPr>
          <w:rFonts w:ascii="Consolas" w:eastAsia="宋体" w:hAnsi="Consolas" w:cs="宋体"/>
          <w:color w:val="008000"/>
          <w:kern w:val="0"/>
          <w:sz w:val="20"/>
          <w:szCs w:val="20"/>
        </w:rPr>
        <w:t>// thread executing helloFunction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w:t>
      </w:r>
      <w:r w:rsidRPr="00BA2F3C">
        <w:rPr>
          <w:rFonts w:ascii="Consolas" w:eastAsia="宋体" w:hAnsi="Consolas" w:cs="宋体"/>
          <w:color w:val="0000FF"/>
          <w:kern w:val="0"/>
          <w:sz w:val="20"/>
          <w:szCs w:val="20"/>
        </w:rPr>
        <w:t>thread</w:t>
      </w:r>
      <w:r w:rsidRPr="00BA2F3C">
        <w:rPr>
          <w:rFonts w:ascii="Consolas" w:eastAsia="宋体" w:hAnsi="Consolas" w:cs="宋体"/>
          <w:color w:val="444444"/>
          <w:kern w:val="0"/>
          <w:sz w:val="20"/>
          <w:szCs w:val="20"/>
        </w:rPr>
        <w:t xml:space="preserve"> t1(helloFunction);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lastRenderedPageBreak/>
        <w:t xml:space="preserve">  </w:t>
      </w:r>
      <w:r w:rsidRPr="00BA2F3C">
        <w:rPr>
          <w:rFonts w:ascii="Consolas" w:eastAsia="宋体" w:hAnsi="Consolas" w:cs="宋体"/>
          <w:color w:val="008000"/>
          <w:kern w:val="0"/>
          <w:sz w:val="20"/>
          <w:szCs w:val="20"/>
        </w:rPr>
        <w:t>// thread executing helloFunctionObject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HelloFunctionObject helloFunctionObject;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w:t>
      </w:r>
      <w:r w:rsidRPr="00BA2F3C">
        <w:rPr>
          <w:rFonts w:ascii="Consolas" w:eastAsia="宋体" w:hAnsi="Consolas" w:cs="宋体"/>
          <w:color w:val="0000FF"/>
          <w:kern w:val="0"/>
          <w:sz w:val="20"/>
          <w:szCs w:val="20"/>
        </w:rPr>
        <w:t>thread</w:t>
      </w:r>
      <w:r w:rsidRPr="00BA2F3C">
        <w:rPr>
          <w:rFonts w:ascii="Consolas" w:eastAsia="宋体" w:hAnsi="Consolas" w:cs="宋体"/>
          <w:color w:val="444444"/>
          <w:kern w:val="0"/>
          <w:sz w:val="20"/>
          <w:szCs w:val="20"/>
        </w:rPr>
        <w:t xml:space="preserve"> t2(helloFunctionObject);</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w:t>
      </w:r>
      <w:r w:rsidRPr="00BA2F3C">
        <w:rPr>
          <w:rFonts w:ascii="Consolas" w:eastAsia="宋体" w:hAnsi="Consolas" w:cs="宋体"/>
          <w:color w:val="008000"/>
          <w:kern w:val="0"/>
          <w:sz w:val="20"/>
          <w:szCs w:val="20"/>
        </w:rPr>
        <w:t>// thread executing lambda function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w:t>
      </w:r>
      <w:r w:rsidRPr="00BA2F3C">
        <w:rPr>
          <w:rFonts w:ascii="Consolas" w:eastAsia="宋体" w:hAnsi="Consolas" w:cs="宋体"/>
          <w:color w:val="0000FF"/>
          <w:kern w:val="0"/>
          <w:sz w:val="20"/>
          <w:szCs w:val="20"/>
        </w:rPr>
        <w:t>thread</w:t>
      </w:r>
      <w:r w:rsidRPr="00BA2F3C">
        <w:rPr>
          <w:rFonts w:ascii="Consolas" w:eastAsia="宋体" w:hAnsi="Consolas" w:cs="宋体"/>
          <w:color w:val="444444"/>
          <w:kern w:val="0"/>
          <w:sz w:val="20"/>
          <w:szCs w:val="20"/>
        </w:rPr>
        <w:t xml:space="preserve"> </w:t>
      </w:r>
      <w:proofErr w:type="gramStart"/>
      <w:r w:rsidRPr="00BA2F3C">
        <w:rPr>
          <w:rFonts w:ascii="Consolas" w:eastAsia="宋体" w:hAnsi="Consolas" w:cs="宋体"/>
          <w:color w:val="444444"/>
          <w:kern w:val="0"/>
          <w:sz w:val="20"/>
          <w:szCs w:val="20"/>
        </w:rPr>
        <w:t>t3(</w:t>
      </w:r>
      <w:proofErr w:type="gramEnd"/>
      <w:r w:rsidRPr="00BA2F3C">
        <w:rPr>
          <w:rFonts w:ascii="Consolas" w:eastAsia="宋体" w:hAnsi="Consolas" w:cs="宋体"/>
          <w:color w:val="444444"/>
          <w:kern w:val="0"/>
          <w:sz w:val="20"/>
          <w:szCs w:val="20"/>
        </w:rPr>
        <w:t xml:space="preserve">[]{std::cout &lt;&lt; </w:t>
      </w:r>
      <w:r w:rsidRPr="00BA2F3C">
        <w:rPr>
          <w:rFonts w:ascii="Consolas" w:eastAsia="宋体" w:hAnsi="Consolas" w:cs="宋体"/>
          <w:color w:val="A31515"/>
          <w:kern w:val="0"/>
          <w:sz w:val="20"/>
          <w:szCs w:val="20"/>
        </w:rPr>
        <w:t>"Hello C++11 from lambda function."</w:t>
      </w:r>
      <w:r w:rsidRPr="00BA2F3C">
        <w:rPr>
          <w:rFonts w:ascii="Consolas" w:eastAsia="宋体" w:hAnsi="Consolas" w:cs="宋体"/>
          <w:color w:val="444444"/>
          <w:kern w:val="0"/>
          <w:sz w:val="20"/>
          <w:szCs w:val="20"/>
        </w:rPr>
        <w:t xml:space="preserve"> &lt;&lt; std::endl;});</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w:t>
      </w:r>
      <w:r w:rsidRPr="00BA2F3C">
        <w:rPr>
          <w:rFonts w:ascii="Consolas" w:eastAsia="宋体" w:hAnsi="Consolas" w:cs="宋体"/>
          <w:color w:val="008000"/>
          <w:kern w:val="0"/>
          <w:sz w:val="20"/>
          <w:szCs w:val="20"/>
        </w:rPr>
        <w:t>// ensure that t1, t2 and t3 have finished before main terminates</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t1.join();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t2.join();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t3.join();</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 xml:space="preserve">  std::cout &lt;&lt; std::endl;</w:t>
      </w: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p>
    <w:p w:rsidR="00BA2F3C" w:rsidRPr="00BA2F3C" w:rsidRDefault="00BA2F3C" w:rsidP="00BA2F3C">
      <w:pPr>
        <w:pStyle w:val="a5"/>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Chars="0"/>
        <w:jc w:val="left"/>
        <w:rPr>
          <w:rFonts w:ascii="Consolas" w:eastAsia="宋体" w:hAnsi="Consolas" w:cs="宋体"/>
          <w:color w:val="444444"/>
          <w:kern w:val="0"/>
          <w:sz w:val="20"/>
          <w:szCs w:val="20"/>
        </w:rPr>
      </w:pPr>
      <w:r w:rsidRPr="00BA2F3C">
        <w:rPr>
          <w:rFonts w:ascii="Consolas" w:eastAsia="宋体" w:hAnsi="Consolas" w:cs="宋体"/>
          <w:color w:val="444444"/>
          <w:kern w:val="0"/>
          <w:sz w:val="20"/>
          <w:szCs w:val="20"/>
        </w:rPr>
        <w:t>};</w:t>
      </w:r>
    </w:p>
    <w:p w:rsidR="00BA2F3C" w:rsidRDefault="00BA2F3C"/>
    <w:p w:rsidR="00BA2F3C" w:rsidRPr="00BA2F3C" w:rsidRDefault="00BA2F3C">
      <w:pPr>
        <w:rPr>
          <w:rFonts w:hint="eastAsia"/>
        </w:rPr>
      </w:pPr>
      <w:bookmarkStart w:id="0" w:name="_GoBack"/>
      <w:bookmarkEnd w:id="0"/>
    </w:p>
    <w:sectPr w:rsidR="00BA2F3C" w:rsidRPr="00BA2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7344E"/>
    <w:multiLevelType w:val="multilevel"/>
    <w:tmpl w:val="8B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2D"/>
    <w:rsid w:val="002F4A56"/>
    <w:rsid w:val="00BA2F3C"/>
    <w:rsid w:val="00D6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8F22-D40F-4FCC-B9EE-9F9CB345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A2F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2F3C"/>
    <w:rPr>
      <w:rFonts w:ascii="宋体" w:eastAsia="宋体" w:hAnsi="宋体" w:cs="宋体"/>
      <w:b/>
      <w:bCs/>
      <w:kern w:val="0"/>
      <w:sz w:val="36"/>
      <w:szCs w:val="36"/>
    </w:rPr>
  </w:style>
  <w:style w:type="paragraph" w:styleId="a3">
    <w:name w:val="Normal (Web)"/>
    <w:basedOn w:val="a"/>
    <w:uiPriority w:val="99"/>
    <w:semiHidden/>
    <w:unhideWhenUsed/>
    <w:rsid w:val="00BA2F3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A2F3C"/>
    <w:rPr>
      <w:color w:val="0000FF"/>
      <w:u w:val="single"/>
    </w:rPr>
  </w:style>
  <w:style w:type="paragraph" w:styleId="HTML">
    <w:name w:val="HTML Preformatted"/>
    <w:basedOn w:val="a"/>
    <w:link w:val="HTMLChar"/>
    <w:uiPriority w:val="99"/>
    <w:semiHidden/>
    <w:unhideWhenUsed/>
    <w:rsid w:val="00BA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2F3C"/>
    <w:rPr>
      <w:rFonts w:ascii="宋体" w:eastAsia="宋体" w:hAnsi="宋体" w:cs="宋体"/>
      <w:kern w:val="0"/>
      <w:sz w:val="24"/>
      <w:szCs w:val="24"/>
    </w:rPr>
  </w:style>
  <w:style w:type="paragraph" w:styleId="a5">
    <w:name w:val="List Paragraph"/>
    <w:basedOn w:val="a"/>
    <w:uiPriority w:val="34"/>
    <w:qFormat/>
    <w:rsid w:val="00BA2F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7621">
      <w:bodyDiv w:val="1"/>
      <w:marLeft w:val="0"/>
      <w:marRight w:val="0"/>
      <w:marTop w:val="0"/>
      <w:marBottom w:val="0"/>
      <w:divBdr>
        <w:top w:val="none" w:sz="0" w:space="0" w:color="auto"/>
        <w:left w:val="none" w:sz="0" w:space="0" w:color="auto"/>
        <w:bottom w:val="none" w:sz="0" w:space="0" w:color="auto"/>
        <w:right w:val="none" w:sz="0" w:space="0" w:color="auto"/>
      </w:divBdr>
    </w:div>
    <w:div w:id="1475483019">
      <w:bodyDiv w:val="1"/>
      <w:marLeft w:val="0"/>
      <w:marRight w:val="0"/>
      <w:marTop w:val="0"/>
      <w:marBottom w:val="0"/>
      <w:divBdr>
        <w:top w:val="none" w:sz="0" w:space="0" w:color="auto"/>
        <w:left w:val="none" w:sz="0" w:space="0" w:color="auto"/>
        <w:bottom w:val="none" w:sz="0" w:space="0" w:color="auto"/>
        <w:right w:val="none" w:sz="0" w:space="0" w:color="auto"/>
      </w:divBdr>
    </w:div>
    <w:div w:id="18536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pp/language/lambda" TargetMode="External"/><Relationship Id="rId5" Type="http://schemas.openxmlformats.org/officeDocument/2006/relationships/hyperlink" Target="http://en.cppreference.com/w/cpp/utility/funct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2020-12-21T01:01:00Z</dcterms:created>
  <dcterms:modified xsi:type="dcterms:W3CDTF">2020-12-21T01:04:00Z</dcterms:modified>
</cp:coreProperties>
</file>