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t xml:space="preserve">Inshal</w:t>
      </w:r>
      <w:r>
        <w:t xml:space="preserve"> </w:t>
      </w:r>
      <w:r>
        <w:t xml:space="preserve">Naqvi</w:t>
      </w:r>
    </w:p>
    <w:p>
      <w:pPr>
        <w:pStyle w:val="FirstParagraph"/>
      </w:pPr>
      <w:r>
        <w:t xml:space="preserve">##Question 1</w:t>
      </w:r>
    </w:p>
    <w:p>
      <w:pPr>
        <w:pStyle w:val="BodyText"/>
      </w:pPr>
      <w:r>
        <w:t xml:space="preserve">Before you begin, print thefirst few values of the columns with a headercontaining the string</w:t>
      </w:r>
      <w:r>
        <w:t xml:space="preserve">“</w:t>
      </w:r>
      <w:r>
        <w:t xml:space="preserve">time</w:t>
      </w:r>
      <w:r>
        <w:t xml:space="preserve">”</w:t>
      </w:r>
      <w:r>
        <w:t xml:space="preserve">.(head(),head())</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nycflight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"flights.csv"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FunctionTok"/>
        </w:rPr>
        <w:t xml:space="preserve">head</w:t>
      </w:r>
      <w:r>
        <w:rPr>
          <w:rStyle w:val="NormalTok"/>
        </w:rPr>
        <w:t xml:space="preserve">(</w:t>
      </w:r>
      <w:r>
        <w:rPr>
          <w:rStyle w:val="FunctionTok"/>
        </w:rPr>
        <w:t xml:space="preserve">select</w:t>
      </w:r>
      <w:r>
        <w:rPr>
          <w:rStyle w:val="NormalTok"/>
        </w:rPr>
        <w:t xml:space="preserve">(nycflight, </w:t>
      </w:r>
      <w:r>
        <w:rPr>
          <w:rStyle w:val="FunctionTok"/>
        </w:rPr>
        <w:t xml:space="preserve">contains</w:t>
      </w:r>
      <w:r>
        <w:rPr>
          <w:rStyle w:val="NormalTok"/>
        </w:rPr>
        <w:t xml:space="preserve">(</w:t>
      </w:r>
      <w:r>
        <w:rPr>
          <w:rStyle w:val="StringTok"/>
        </w:rPr>
        <w:t xml:space="preserve">"time"</w:t>
      </w:r>
      <w:r>
        <w:rPr>
          <w:rStyle w:val="NormalTok"/>
        </w:rPr>
        <w:t xml:space="preserve">)))</w:t>
      </w:r>
    </w:p>
    <w:p>
      <w:pPr>
        <w:pStyle w:val="SourceCode"/>
      </w:pPr>
      <w:r>
        <w:rPr>
          <w:rStyle w:val="VerbatimChar"/>
        </w:rPr>
        <w:t xml:space="preserve">##   dep_time sched_dep_time arr_time sched_arr_time air_time   time_hour</w:t>
      </w:r>
      <w:r>
        <w:br/>
      </w:r>
      <w:r>
        <w:rPr>
          <w:rStyle w:val="VerbatimChar"/>
        </w:rPr>
        <w:t xml:space="preserve">## 1      517            515      830            819      227 1/1/13 5:00</w:t>
      </w:r>
      <w:r>
        <w:br/>
      </w:r>
      <w:r>
        <w:rPr>
          <w:rStyle w:val="VerbatimChar"/>
        </w:rPr>
        <w:t xml:space="preserve">## 2      533            529      850            830      227 1/1/13 5:00</w:t>
      </w:r>
      <w:r>
        <w:br/>
      </w:r>
      <w:r>
        <w:rPr>
          <w:rStyle w:val="VerbatimChar"/>
        </w:rPr>
        <w:t xml:space="preserve">## 3      542            540      923            850      160 1/1/13 5:00</w:t>
      </w:r>
      <w:r>
        <w:br/>
      </w:r>
      <w:r>
        <w:rPr>
          <w:rStyle w:val="VerbatimChar"/>
        </w:rPr>
        <w:t xml:space="preserve">## 4      544            545     1004           1022      183 1/1/13 5:00</w:t>
      </w:r>
      <w:r>
        <w:br/>
      </w:r>
      <w:r>
        <w:rPr>
          <w:rStyle w:val="VerbatimChar"/>
        </w:rPr>
        <w:t xml:space="preserve">## 5      554            600      812            837      116 1/1/13 6:00</w:t>
      </w:r>
      <w:r>
        <w:br/>
      </w:r>
      <w:r>
        <w:rPr>
          <w:rStyle w:val="VerbatimChar"/>
        </w:rPr>
        <w:t xml:space="preserve">## 6      554            558      740            728      150 1/1/13 5:00</w:t>
      </w:r>
    </w:p>
    <w:p>
      <w:pPr>
        <w:pStyle w:val="SourceCode"/>
      </w:pPr>
      <w:r>
        <w:rPr>
          <w:rStyle w:val="CommentTok"/>
        </w:rPr>
        <w:t xml:space="preserve">#summary </w:t>
      </w:r>
    </w:p>
    <w:p>
      <w:pPr>
        <w:pStyle w:val="FirstParagraph"/>
      </w:pPr>
      <w:r>
        <w:t xml:space="preserve">#Part a</w:t>
      </w:r>
    </w:p>
    <w:p>
      <w:pPr>
        <w:pStyle w:val="BodyText"/>
      </w:pPr>
      <w:r>
        <w:t xml:space="preserve">Count the number of flights that departed NYC in the first week (first 7 days) of January and February combined. (filter())</w:t>
      </w:r>
    </w:p>
    <w:p>
      <w:pPr>
        <w:pStyle w:val="SourceCode"/>
      </w:pPr>
      <w:r>
        <w:rPr>
          <w:rStyle w:val="FunctionTok"/>
        </w:rPr>
        <w:t xml:space="preserve">library</w:t>
      </w:r>
      <w:r>
        <w:rPr>
          <w:rStyle w:val="NormalTok"/>
        </w:rPr>
        <w:t xml:space="preserve">(dplyr)</w:t>
      </w:r>
      <w:r>
        <w:br/>
      </w:r>
      <w:r>
        <w:rPr>
          <w:rStyle w:val="NormalTok"/>
        </w:rPr>
        <w:t xml:space="preserve">filtering </w:t>
      </w:r>
      <w:r>
        <w:rPr>
          <w:rStyle w:val="OtherTok"/>
        </w:rPr>
        <w:t xml:space="preserve">=</w:t>
      </w:r>
      <w:r>
        <w:rPr>
          <w:rStyle w:val="NormalTok"/>
        </w:rPr>
        <w:t xml:space="preserve"> </w:t>
      </w:r>
      <w:r>
        <w:rPr>
          <w:rStyle w:val="FunctionTok"/>
        </w:rPr>
        <w:t xml:space="preserve">filter</w:t>
      </w:r>
      <w:r>
        <w:rPr>
          <w:rStyle w:val="NormalTok"/>
        </w:rPr>
        <w:t xml:space="preserve">(nycflight, month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day </w:t>
      </w:r>
      <w:r>
        <w:rPr>
          <w:rStyle w:val="SpecialCharTok"/>
        </w:rPr>
        <w:t xml:space="preserve">&lt;</w:t>
      </w:r>
      <w:r>
        <w:rPr>
          <w:rStyle w:val="NormalTok"/>
        </w:rPr>
        <w:t xml:space="preserve"> </w:t>
      </w:r>
      <w:r>
        <w:rPr>
          <w:rStyle w:val="DecValTok"/>
        </w:rPr>
        <w:t xml:space="preserve">8</w:t>
      </w:r>
      <w:r>
        <w:rPr>
          <w:rStyle w:val="NormalTok"/>
        </w:rPr>
        <w:t xml:space="preserve">)</w:t>
      </w:r>
      <w:r>
        <w:br/>
      </w:r>
      <w:r>
        <w:rPr>
          <w:rStyle w:val="FunctionTok"/>
        </w:rPr>
        <w:t xml:space="preserve">nrow</w:t>
      </w:r>
      <w:r>
        <w:rPr>
          <w:rStyle w:val="NormalTok"/>
        </w:rPr>
        <w:t xml:space="preserve">(filtering)</w:t>
      </w:r>
    </w:p>
    <w:p>
      <w:pPr>
        <w:pStyle w:val="SourceCode"/>
      </w:pPr>
      <w:r>
        <w:rPr>
          <w:rStyle w:val="VerbatimChar"/>
        </w:rPr>
        <w:t xml:space="preserve">## [1] 12182</w:t>
      </w:r>
    </w:p>
    <w:p>
      <w:pPr>
        <w:pStyle w:val="FirstParagraph"/>
      </w:pPr>
      <w:r>
        <w:t xml:space="preserve">##Part b</w:t>
      </w:r>
    </w:p>
    <w:p>
      <w:pPr>
        <w:pStyle w:val="BodyText"/>
      </w:pPr>
      <w:r>
        <w:t xml:space="preserve">Print the year, month, day, carrier and air_time of the flights with the 6 longest air times, in descending order of air_time. (select(), arrange())</w:t>
      </w:r>
    </w:p>
    <w:p>
      <w:pPr>
        <w:pStyle w:val="SourceCode"/>
      </w:pPr>
      <w:r>
        <w:rPr>
          <w:rStyle w:val="NormalTok"/>
        </w:rPr>
        <w:t xml:space="preserve">nycflight </w:t>
      </w:r>
      <w:r>
        <w:rPr>
          <w:rStyle w:val="SpecialCharTok"/>
        </w:rPr>
        <w:t xml:space="preserve">%&gt;%</w:t>
      </w:r>
      <w:r>
        <w:br/>
      </w:r>
      <w:r>
        <w:rPr>
          <w:rStyle w:val="NormalTok"/>
        </w:rPr>
        <w:t xml:space="preserve">  </w:t>
      </w:r>
      <w:r>
        <w:rPr>
          <w:rStyle w:val="FunctionTok"/>
        </w:rPr>
        <w:t xml:space="preserve">select</w:t>
      </w:r>
      <w:r>
        <w:rPr>
          <w:rStyle w:val="NormalTok"/>
        </w:rPr>
        <w:t xml:space="preserve">(year, month, day, carrier, air_time)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(air_time)) </w:t>
      </w:r>
      <w:r>
        <w:rPr>
          <w:rStyle w:val="SpecialCharTok"/>
        </w:rPr>
        <w:t xml:space="preserve">%&gt;%</w:t>
      </w:r>
      <w:r>
        <w:br/>
      </w:r>
      <w:r>
        <w:rPr>
          <w:rStyle w:val="NormalTok"/>
        </w:rPr>
        <w:t xml:space="preserve">  head</w:t>
      </w:r>
    </w:p>
    <w:p>
      <w:pPr>
        <w:pStyle w:val="SourceCode"/>
      </w:pPr>
      <w:r>
        <w:rPr>
          <w:rStyle w:val="VerbatimChar"/>
        </w:rPr>
        <w:t xml:space="preserve">##   year month day carrier air_time</w:t>
      </w:r>
      <w:r>
        <w:br/>
      </w:r>
      <w:r>
        <w:rPr>
          <w:rStyle w:val="VerbatimChar"/>
        </w:rPr>
        <w:t xml:space="preserve">## 1 2013     3  17      UA      695</w:t>
      </w:r>
      <w:r>
        <w:br/>
      </w:r>
      <w:r>
        <w:rPr>
          <w:rStyle w:val="VerbatimChar"/>
        </w:rPr>
        <w:t xml:space="preserve">## 2 2013     2   6      HA      691</w:t>
      </w:r>
      <w:r>
        <w:br/>
      </w:r>
      <w:r>
        <w:rPr>
          <w:rStyle w:val="VerbatimChar"/>
        </w:rPr>
        <w:t xml:space="preserve">## 3 2013     3  15      HA      686</w:t>
      </w:r>
      <w:r>
        <w:br/>
      </w:r>
      <w:r>
        <w:rPr>
          <w:rStyle w:val="VerbatimChar"/>
        </w:rPr>
        <w:t xml:space="preserve">## 4 2013     3  17      HA      686</w:t>
      </w:r>
      <w:r>
        <w:br/>
      </w:r>
      <w:r>
        <w:rPr>
          <w:rStyle w:val="VerbatimChar"/>
        </w:rPr>
        <w:t xml:space="preserve">## 5 2013     3  16      HA      683</w:t>
      </w:r>
      <w:r>
        <w:br/>
      </w:r>
      <w:r>
        <w:rPr>
          <w:rStyle w:val="VerbatimChar"/>
        </w:rPr>
        <w:t xml:space="preserve">## 6 2013     2   5      HA      679</w:t>
      </w:r>
    </w:p>
    <w:p>
      <w:pPr>
        <w:pStyle w:val="FirstParagraph"/>
      </w:pPr>
      <w:r>
        <w:t xml:space="preserve">##Part c</w:t>
      </w:r>
    </w:p>
    <w:p>
      <w:pPr>
        <w:pStyle w:val="BodyText"/>
      </w:pPr>
      <w:r>
        <w:t xml:space="preserve">Add a new column to the data frame; speed(in miles per hour) is the ratio of distance to air_time. Note that the unit of speed should be miles per hour. If you think they might be useful, feel free to extract more features than these, and describe what they are. (mutate())</w:t>
      </w:r>
    </w:p>
    <w:p>
      <w:pPr>
        <w:pStyle w:val="SourceCode"/>
      </w:pPr>
      <w:r>
        <w:rPr>
          <w:rStyle w:val="NormalTok"/>
        </w:rPr>
        <w:t xml:space="preserve">wthspeed</w:t>
      </w:r>
      <w:r>
        <w:rPr>
          <w:rStyle w:val="OtherTok"/>
        </w:rPr>
        <w:t xml:space="preserve">=</w:t>
      </w:r>
      <w:r>
        <w:br/>
      </w:r>
      <w:r>
        <w:rPr>
          <w:rStyle w:val="NormalTok"/>
        </w:rPr>
        <w:t xml:space="preserve">nycflight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speed =</w:t>
      </w:r>
      <w:r>
        <w:rPr>
          <w:rStyle w:val="NormalTok"/>
        </w:rPr>
        <w:t xml:space="preserve"> distance </w:t>
      </w:r>
      <w:r>
        <w:rPr>
          <w:rStyle w:val="SpecialCharTok"/>
        </w:rPr>
        <w:t xml:space="preserve">/</w:t>
      </w:r>
      <w:r>
        <w:rPr>
          <w:rStyle w:val="NormalTok"/>
        </w:rPr>
        <w:t xml:space="preserve"> (air_time</w:t>
      </w:r>
      <w:r>
        <w:rPr>
          <w:rStyle w:val="SpecialCharTok"/>
        </w:rPr>
        <w:t xml:space="preserve">/</w:t>
      </w:r>
      <w:r>
        <w:rPr>
          <w:rStyle w:val="DecValTok"/>
        </w:rPr>
        <w:t xml:space="preserve">60</w:t>
      </w:r>
      <w:r>
        <w:rPr>
          <w:rStyle w:val="NormalTok"/>
        </w:rPr>
        <w:t xml:space="preserve">)) </w:t>
      </w:r>
      <w:r>
        <w:rPr>
          <w:rStyle w:val="CommentTok"/>
        </w:rPr>
        <w:t xml:space="preserve">#airtime divided by 60 to convert</w:t>
      </w:r>
      <w:r>
        <w:br/>
      </w:r>
      <w:r>
        <w:rPr>
          <w:rStyle w:val="NormalTok"/>
        </w:rPr>
        <w:t xml:space="preserve">                                            </w:t>
      </w:r>
      <w:r>
        <w:rPr>
          <w:rStyle w:val="CommentTok"/>
        </w:rPr>
        <w:t xml:space="preserve"># to miles per hour</w:t>
      </w:r>
      <w:r>
        <w:br/>
      </w:r>
      <w:r>
        <w:rPr>
          <w:rStyle w:val="FunctionTok"/>
        </w:rPr>
        <w:t xml:space="preserve">head</w:t>
      </w:r>
      <w:r>
        <w:rPr>
          <w:rStyle w:val="NormalTok"/>
        </w:rPr>
        <w:t xml:space="preserve">(wthspeed)</w:t>
      </w:r>
    </w:p>
    <w:p>
      <w:pPr>
        <w:pStyle w:val="SourceCode"/>
      </w:pPr>
      <w:r>
        <w:rPr>
          <w:rStyle w:val="VerbatimChar"/>
        </w:rPr>
        <w:t xml:space="preserve">##   year month day dep_time sched_dep_time dep_delay arr_time sched_arr_time</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arr_delay carrier flight tailnum origin dest air_time distance hour minute</w:t>
      </w:r>
      <w:r>
        <w:br/>
      </w:r>
      <w:r>
        <w:rPr>
          <w:rStyle w:val="VerbatimChar"/>
        </w:rPr>
        <w:t xml:space="preserve">## 1        11      UA   1545  N14228    EWR  IAH      227     1400    5     15</w:t>
      </w:r>
      <w:r>
        <w:br/>
      </w:r>
      <w:r>
        <w:rPr>
          <w:rStyle w:val="VerbatimChar"/>
        </w:rPr>
        <w:t xml:space="preserve">## 2        20      UA   1714  N24211    LGA  IAH      227     1416    5     29</w:t>
      </w:r>
      <w:r>
        <w:br/>
      </w:r>
      <w:r>
        <w:rPr>
          <w:rStyle w:val="VerbatimChar"/>
        </w:rPr>
        <w:t xml:space="preserve">## 3        33      AA   1141  N619AA    JFK  MIA      160     1089    5     40</w:t>
      </w:r>
      <w:r>
        <w:br/>
      </w:r>
      <w:r>
        <w:rPr>
          <w:rStyle w:val="VerbatimChar"/>
        </w:rPr>
        <w:t xml:space="preserve">## 4       -18      B6    725  N804JB    JFK  BQN      183     1576    5     45</w:t>
      </w:r>
      <w:r>
        <w:br/>
      </w:r>
      <w:r>
        <w:rPr>
          <w:rStyle w:val="VerbatimChar"/>
        </w:rPr>
        <w:t xml:space="preserve">## 5       -25      DL    461  N668DN    LGA  ATL      116      762    6      0</w:t>
      </w:r>
      <w:r>
        <w:br/>
      </w:r>
      <w:r>
        <w:rPr>
          <w:rStyle w:val="VerbatimChar"/>
        </w:rPr>
        <w:t xml:space="preserve">## 6        12      UA   1696  N39463    EWR  ORD      150      719    5     58</w:t>
      </w:r>
      <w:r>
        <w:br/>
      </w:r>
      <w:r>
        <w:rPr>
          <w:rStyle w:val="VerbatimChar"/>
        </w:rPr>
        <w:t xml:space="preserve">##     time_hour    speed</w:t>
      </w:r>
      <w:r>
        <w:br/>
      </w:r>
      <w:r>
        <w:rPr>
          <w:rStyle w:val="VerbatimChar"/>
        </w:rPr>
        <w:t xml:space="preserve">## 1 1/1/13 5:00 370.0441</w:t>
      </w:r>
      <w:r>
        <w:br/>
      </w:r>
      <w:r>
        <w:rPr>
          <w:rStyle w:val="VerbatimChar"/>
        </w:rPr>
        <w:t xml:space="preserve">## 2 1/1/13 5:00 374.2731</w:t>
      </w:r>
      <w:r>
        <w:br/>
      </w:r>
      <w:r>
        <w:rPr>
          <w:rStyle w:val="VerbatimChar"/>
        </w:rPr>
        <w:t xml:space="preserve">## 3 1/1/13 5:00 408.3750</w:t>
      </w:r>
      <w:r>
        <w:br/>
      </w:r>
      <w:r>
        <w:rPr>
          <w:rStyle w:val="VerbatimChar"/>
        </w:rPr>
        <w:t xml:space="preserve">## 4 1/1/13 5:00 516.7213</w:t>
      </w:r>
      <w:r>
        <w:br/>
      </w:r>
      <w:r>
        <w:rPr>
          <w:rStyle w:val="VerbatimChar"/>
        </w:rPr>
        <w:t xml:space="preserve">## 5 1/1/13 6:00 394.1379</w:t>
      </w:r>
      <w:r>
        <w:br/>
      </w:r>
      <w:r>
        <w:rPr>
          <w:rStyle w:val="VerbatimChar"/>
        </w:rPr>
        <w:t xml:space="preserve">## 6 1/1/13 5:00 287.6000</w:t>
      </w:r>
    </w:p>
    <w:p>
      <w:pPr>
        <w:pStyle w:val="FirstParagraph"/>
      </w:pPr>
      <w:r>
        <w:t xml:space="preserve">##Part d</w:t>
      </w:r>
    </w:p>
    <w:p>
      <w:pPr>
        <w:pStyle w:val="BodyText"/>
      </w:pPr>
      <w:r>
        <w:t xml:space="preserve">Display the average, min and max air_time times for each month. (group_by(), summarise()). You can exclude NAs for this calculation.</w:t>
      </w:r>
    </w:p>
    <w:p>
      <w:pPr>
        <w:pStyle w:val="SourceCode"/>
      </w:pPr>
      <w:r>
        <w:rPr>
          <w:rStyle w:val="FunctionTok"/>
        </w:rPr>
        <w:t xml:space="preserve">na.omit</w:t>
      </w:r>
      <w:r>
        <w:rPr>
          <w:rStyle w:val="NormalTok"/>
        </w:rPr>
        <w:t xml:space="preserve">(nycflight)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avg_airtime =</w:t>
      </w:r>
      <w:r>
        <w:rPr>
          <w:rStyle w:val="NormalTok"/>
        </w:rPr>
        <w:t xml:space="preserve"> </w:t>
      </w:r>
      <w:r>
        <w:rPr>
          <w:rStyle w:val="FunctionTok"/>
        </w:rPr>
        <w:t xml:space="preserve">mean</w:t>
      </w:r>
      <w:r>
        <w:rPr>
          <w:rStyle w:val="NormalTok"/>
        </w:rPr>
        <w:t xml:space="preserve">(air_time),</w:t>
      </w:r>
      <w:r>
        <w:br/>
      </w:r>
      <w:r>
        <w:rPr>
          <w:rStyle w:val="NormalTok"/>
        </w:rPr>
        <w:t xml:space="preserve">            </w:t>
      </w:r>
      <w:r>
        <w:rPr>
          <w:rStyle w:val="AttributeTok"/>
        </w:rPr>
        <w:t xml:space="preserve">min_airtime =</w:t>
      </w:r>
      <w:r>
        <w:rPr>
          <w:rStyle w:val="NormalTok"/>
        </w:rPr>
        <w:t xml:space="preserve"> </w:t>
      </w:r>
      <w:r>
        <w:rPr>
          <w:rStyle w:val="FunctionTok"/>
        </w:rPr>
        <w:t xml:space="preserve">min</w:t>
      </w:r>
      <w:r>
        <w:rPr>
          <w:rStyle w:val="NormalTok"/>
        </w:rPr>
        <w:t xml:space="preserve">(air_time),</w:t>
      </w:r>
      <w:r>
        <w:br/>
      </w:r>
      <w:r>
        <w:rPr>
          <w:rStyle w:val="NormalTok"/>
        </w:rPr>
        <w:t xml:space="preserve">            </w:t>
      </w:r>
      <w:r>
        <w:rPr>
          <w:rStyle w:val="AttributeTok"/>
        </w:rPr>
        <w:t xml:space="preserve">max_airtime =</w:t>
      </w:r>
      <w:r>
        <w:rPr>
          <w:rStyle w:val="NormalTok"/>
        </w:rPr>
        <w:t xml:space="preserve"> </w:t>
      </w:r>
      <w:r>
        <w:rPr>
          <w:rStyle w:val="FunctionTok"/>
        </w:rPr>
        <w:t xml:space="preserve">max</w:t>
      </w:r>
      <w:r>
        <w:rPr>
          <w:rStyle w:val="NormalTok"/>
        </w:rPr>
        <w:t xml:space="preserve">(air_time))</w:t>
      </w:r>
    </w:p>
    <w:p>
      <w:pPr>
        <w:pStyle w:val="SourceCode"/>
      </w:pPr>
      <w:r>
        <w:rPr>
          <w:rStyle w:val="VerbatimChar"/>
        </w:rPr>
        <w:t xml:space="preserve">## # A tibble: 12 × 4</w:t>
      </w:r>
      <w:r>
        <w:br/>
      </w:r>
      <w:r>
        <w:rPr>
          <w:rStyle w:val="VerbatimChar"/>
        </w:rPr>
        <w:t xml:space="preserve">##    month avg_airtime min_airtime max_airtime</w:t>
      </w:r>
      <w:r>
        <w:br/>
      </w:r>
      <w:r>
        <w:rPr>
          <w:rStyle w:val="VerbatimChar"/>
        </w:rPr>
        <w:t xml:space="preserve">##    &lt;int&gt;       &lt;dbl&gt;       &lt;int&gt;       &lt;int&gt;</w:t>
      </w:r>
      <w:r>
        <w:br/>
      </w:r>
      <w:r>
        <w:rPr>
          <w:rStyle w:val="VerbatimChar"/>
        </w:rPr>
        <w:t xml:space="preserve">##  1     1        154.          20         667</w:t>
      </w:r>
      <w:r>
        <w:br/>
      </w:r>
      <w:r>
        <w:rPr>
          <w:rStyle w:val="VerbatimChar"/>
        </w:rPr>
        <w:t xml:space="preserve">##  2     2        151.          21         691</w:t>
      </w:r>
      <w:r>
        <w:br/>
      </w:r>
      <w:r>
        <w:rPr>
          <w:rStyle w:val="VerbatimChar"/>
        </w:rPr>
        <w:t xml:space="preserve">##  3     3        149.          21         695</w:t>
      </w:r>
      <w:r>
        <w:br/>
      </w:r>
      <w:r>
        <w:rPr>
          <w:rStyle w:val="VerbatimChar"/>
        </w:rPr>
        <w:t xml:space="preserve">##  4     4        153.          20         671</w:t>
      </w:r>
      <w:r>
        <w:br/>
      </w:r>
      <w:r>
        <w:rPr>
          <w:rStyle w:val="VerbatimChar"/>
        </w:rPr>
        <w:t xml:space="preserve">##  5     5        146.          21         640</w:t>
      </w:r>
      <w:r>
        <w:br/>
      </w:r>
      <w:r>
        <w:rPr>
          <w:rStyle w:val="VerbatimChar"/>
        </w:rPr>
        <w:t xml:space="preserve">##  6     6        150.          21         650</w:t>
      </w:r>
      <w:r>
        <w:br/>
      </w:r>
      <w:r>
        <w:rPr>
          <w:rStyle w:val="VerbatimChar"/>
        </w:rPr>
        <w:t xml:space="preserve">##  7     7        147.          23         629</w:t>
      </w:r>
      <w:r>
        <w:br/>
      </w:r>
      <w:r>
        <w:rPr>
          <w:rStyle w:val="VerbatimChar"/>
        </w:rPr>
        <w:t xml:space="preserve">##  8     8        148.          21         640</w:t>
      </w:r>
      <w:r>
        <w:br/>
      </w:r>
      <w:r>
        <w:rPr>
          <w:rStyle w:val="VerbatimChar"/>
        </w:rPr>
        <w:t xml:space="preserve">##  9     9        143.          21         636</w:t>
      </w:r>
      <w:r>
        <w:br/>
      </w:r>
      <w:r>
        <w:rPr>
          <w:rStyle w:val="VerbatimChar"/>
        </w:rPr>
        <w:t xml:space="preserve">## 10    10        149.          23         642</w:t>
      </w:r>
      <w:r>
        <w:br/>
      </w:r>
      <w:r>
        <w:rPr>
          <w:rStyle w:val="VerbatimChar"/>
        </w:rPr>
        <w:t xml:space="preserve">## 11    11        155.          24         676</w:t>
      </w:r>
      <w:r>
        <w:br/>
      </w:r>
      <w:r>
        <w:rPr>
          <w:rStyle w:val="VerbatimChar"/>
        </w:rPr>
        <w:t xml:space="preserve">## 12    12        163.          21         661</w:t>
      </w:r>
    </w:p>
    <w:p>
      <w:pPr>
        <w:pStyle w:val="FirstParagraph"/>
      </w:pPr>
      <w:r>
        <w:t xml:space="preserve">##Part e.1</w:t>
      </w:r>
    </w:p>
    <w:p>
      <w:pPr>
        <w:pStyle w:val="BodyText"/>
      </w:pPr>
      <w:r>
        <w:t xml:space="preserve">Impute the missing air_times as the distance divided by the average speed of flights for that destination (dest). Make a second copy of your dataframe, but this time impute missing air_time with the average air_time for that destination. What assumptions do these data filling methods make? Which is the bestway to impute the data, or do you see a better way, and why? You may impute or remove other variables as you find appropriate. Briefly explain your decisions.(group_by(),mutate())</w:t>
      </w:r>
    </w:p>
    <w:p>
      <w:pPr>
        <w:pStyle w:val="SourceCode"/>
      </w:pPr>
      <w:r>
        <w:rPr>
          <w:rStyle w:val="NormalTok"/>
        </w:rPr>
        <w:t xml:space="preserve">wthspeed1</w:t>
      </w:r>
      <w:r>
        <w:rPr>
          <w:rStyle w:val="OtherTok"/>
        </w:rPr>
        <w:t xml:space="preserve">=</w:t>
      </w:r>
      <w:r>
        <w:br/>
      </w:r>
      <w:r>
        <w:rPr>
          <w:rStyle w:val="NormalTok"/>
        </w:rPr>
        <w:t xml:space="preserve">  nycflight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speed =</w:t>
      </w:r>
      <w:r>
        <w:rPr>
          <w:rStyle w:val="NormalTok"/>
        </w:rPr>
        <w:t xml:space="preserve"> distance </w:t>
      </w:r>
      <w:r>
        <w:rPr>
          <w:rStyle w:val="SpecialCharTok"/>
        </w:rPr>
        <w:t xml:space="preserve">/</w:t>
      </w:r>
      <w:r>
        <w:rPr>
          <w:rStyle w:val="NormalTok"/>
        </w:rPr>
        <w:t xml:space="preserve"> (air_time</w:t>
      </w:r>
      <w:r>
        <w:rPr>
          <w:rStyle w:val="SpecialCharTok"/>
        </w:rPr>
        <w:t xml:space="preserve">/</w:t>
      </w:r>
      <w:r>
        <w:rPr>
          <w:rStyle w:val="DecValTok"/>
        </w:rPr>
        <w:t xml:space="preserve">60</w:t>
      </w:r>
      <w:r>
        <w:rPr>
          <w:rStyle w:val="NormalTok"/>
        </w:rPr>
        <w:t xml:space="preserve">))</w:t>
      </w:r>
      <w:r>
        <w:br/>
      </w:r>
      <w:r>
        <w:br/>
      </w:r>
      <w:r>
        <w:rPr>
          <w:rStyle w:val="NormalTok"/>
        </w:rPr>
        <w:t xml:space="preserve">newflights1</w:t>
      </w:r>
      <w:r>
        <w:rPr>
          <w:rStyle w:val="OtherTok"/>
        </w:rPr>
        <w:t xml:space="preserve">=</w:t>
      </w:r>
      <w:r>
        <w:br/>
      </w:r>
      <w:r>
        <w:rPr>
          <w:rStyle w:val="NormalTok"/>
        </w:rPr>
        <w:t xml:space="preserve">wthspeed1 </w:t>
      </w:r>
      <w:r>
        <w:rPr>
          <w:rStyle w:val="SpecialCharTok"/>
        </w:rPr>
        <w:t xml:space="preserve">%&gt;%</w:t>
      </w:r>
      <w:r>
        <w:br/>
      </w:r>
      <w:r>
        <w:rPr>
          <w:rStyle w:val="NormalTok"/>
        </w:rPr>
        <w:t xml:space="preserve">  </w:t>
      </w:r>
      <w:r>
        <w:br/>
      </w:r>
      <w:r>
        <w:rPr>
          <w:rStyle w:val="NormalTok"/>
        </w:rPr>
        <w:t xml:space="preserve">  </w:t>
      </w:r>
      <w:r>
        <w:rPr>
          <w:rStyle w:val="FunctionTok"/>
        </w:rPr>
        <w:t xml:space="preserve">group_by</w:t>
      </w:r>
      <w:r>
        <w:rPr>
          <w:rStyle w:val="NormalTok"/>
        </w:rPr>
        <w:t xml:space="preserve">(dest) </w:t>
      </w:r>
      <w:r>
        <w:rPr>
          <w:rStyle w:val="SpecialCharTok"/>
        </w:rPr>
        <w:t xml:space="preserve">%&gt;%</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air_time=</w:t>
      </w:r>
      <w:r>
        <w:rPr>
          <w:rStyle w:val="FunctionTok"/>
        </w:rPr>
        <w:t xml:space="preserve">ifelse</w:t>
      </w:r>
      <w:r>
        <w:rPr>
          <w:rStyle w:val="NormalTok"/>
        </w:rPr>
        <w:t xml:space="preserve">(</w:t>
      </w:r>
      <w:r>
        <w:rPr>
          <w:rStyle w:val="FunctionTok"/>
        </w:rPr>
        <w:t xml:space="preserve">is.na</w:t>
      </w:r>
      <w:r>
        <w:rPr>
          <w:rStyle w:val="NormalTok"/>
        </w:rPr>
        <w:t xml:space="preserve">(air_time), distance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na.omit</w:t>
      </w:r>
      <w:r>
        <w:rPr>
          <w:rStyle w:val="NormalTok"/>
        </w:rPr>
        <w:t xml:space="preserve">(speed)), air_time)) </w:t>
      </w:r>
      <w:r>
        <w:rPr>
          <w:rStyle w:val="SpecialCharTok"/>
        </w:rPr>
        <w:t xml:space="preserve">%&gt;%</w:t>
      </w:r>
      <w:r>
        <w:br/>
      </w:r>
      <w:r>
        <w:rPr>
          <w:rStyle w:val="NormalTok"/>
        </w:rPr>
        <w:t xml:space="preserve">           </w:t>
      </w:r>
      <w:r>
        <w:br/>
      </w:r>
      <w:r>
        <w:rPr>
          <w:rStyle w:val="NormalTok"/>
        </w:rPr>
        <w:t xml:space="preserve">           </w:t>
      </w:r>
      <w:r>
        <w:rPr>
          <w:rStyle w:val="FunctionTok"/>
        </w:rPr>
        <w:t xml:space="preserve">select</w:t>
      </w:r>
      <w:r>
        <w:rPr>
          <w:rStyle w:val="NormalTok"/>
        </w:rPr>
        <w:t xml:space="preserve">(air_time, dest, speed)</w:t>
      </w:r>
      <w:r>
        <w:br/>
      </w:r>
      <w:r>
        <w:rPr>
          <w:rStyle w:val="FunctionTok"/>
        </w:rPr>
        <w:t xml:space="preserve">head</w:t>
      </w:r>
      <w:r>
        <w:rPr>
          <w:rStyle w:val="NormalTok"/>
        </w:rPr>
        <w:t xml:space="preserve">(newflights1)</w:t>
      </w:r>
    </w:p>
    <w:p>
      <w:pPr>
        <w:pStyle w:val="SourceCode"/>
      </w:pPr>
      <w:r>
        <w:rPr>
          <w:rStyle w:val="VerbatimChar"/>
        </w:rPr>
        <w:t xml:space="preserve">## # A tibble: 6 × 3</w:t>
      </w:r>
      <w:r>
        <w:br/>
      </w:r>
      <w:r>
        <w:rPr>
          <w:rStyle w:val="VerbatimChar"/>
        </w:rPr>
        <w:t xml:space="preserve">## # Groups:   dest [5]</w:t>
      </w:r>
      <w:r>
        <w:br/>
      </w:r>
      <w:r>
        <w:rPr>
          <w:rStyle w:val="VerbatimChar"/>
        </w:rPr>
        <w:t xml:space="preserve">##   air_time dest  speed</w:t>
      </w:r>
      <w:r>
        <w:br/>
      </w:r>
      <w:r>
        <w:rPr>
          <w:rStyle w:val="VerbatimChar"/>
        </w:rPr>
        <w:t xml:space="preserve">##      &lt;dbl&gt; &lt;chr&gt; &lt;dbl&gt;</w:t>
      </w:r>
      <w:r>
        <w:br/>
      </w:r>
      <w:r>
        <w:rPr>
          <w:rStyle w:val="VerbatimChar"/>
        </w:rPr>
        <w:t xml:space="preserve">## 1      227 IAH    370.</w:t>
      </w:r>
      <w:r>
        <w:br/>
      </w:r>
      <w:r>
        <w:rPr>
          <w:rStyle w:val="VerbatimChar"/>
        </w:rPr>
        <w:t xml:space="preserve">## 2      227 IAH    374.</w:t>
      </w:r>
      <w:r>
        <w:br/>
      </w:r>
      <w:r>
        <w:rPr>
          <w:rStyle w:val="VerbatimChar"/>
        </w:rPr>
        <w:t xml:space="preserve">## 3      160 MIA    408.</w:t>
      </w:r>
      <w:r>
        <w:br/>
      </w:r>
      <w:r>
        <w:rPr>
          <w:rStyle w:val="VerbatimChar"/>
        </w:rPr>
        <w:t xml:space="preserve">## 4      183 BQN    517.</w:t>
      </w:r>
      <w:r>
        <w:br/>
      </w:r>
      <w:r>
        <w:rPr>
          <w:rStyle w:val="VerbatimChar"/>
        </w:rPr>
        <w:t xml:space="preserve">## 5      116 ATL    394.</w:t>
      </w:r>
      <w:r>
        <w:br/>
      </w:r>
      <w:r>
        <w:rPr>
          <w:rStyle w:val="VerbatimChar"/>
        </w:rPr>
        <w:t xml:space="preserve">## 6      150 ORD    288.</w:t>
      </w:r>
    </w:p>
    <w:p>
      <w:pPr>
        <w:pStyle w:val="FirstParagraph"/>
      </w:pPr>
      <w:r>
        <w:t xml:space="preserve">##Part e.2</w:t>
      </w:r>
    </w:p>
    <w:p>
      <w:pPr>
        <w:pStyle w:val="SourceCode"/>
      </w:pPr>
      <w:r>
        <w:rPr>
          <w:rStyle w:val="NormalTok"/>
        </w:rPr>
        <w:t xml:space="preserve">wthspeed2</w:t>
      </w:r>
      <w:r>
        <w:rPr>
          <w:rStyle w:val="OtherTok"/>
        </w:rPr>
        <w:t xml:space="preserve">=</w:t>
      </w:r>
      <w:r>
        <w:br/>
      </w:r>
      <w:r>
        <w:br/>
      </w:r>
      <w:r>
        <w:rPr>
          <w:rStyle w:val="NormalTok"/>
        </w:rPr>
        <w:t xml:space="preserve">nycflight </w:t>
      </w:r>
      <w:r>
        <w:rPr>
          <w:rStyle w:val="SpecialCharTok"/>
        </w:rPr>
        <w:t xml:space="preserve">%&gt;%</w:t>
      </w:r>
      <w:r>
        <w:br/>
      </w:r>
      <w:r>
        <w:rPr>
          <w:rStyle w:val="NormalTok"/>
        </w:rPr>
        <w:t xml:space="preserve">  </w:t>
      </w:r>
      <w:r>
        <w:rPr>
          <w:rStyle w:val="FunctionTok"/>
        </w:rPr>
        <w:t xml:space="preserve">group_by</w:t>
      </w:r>
      <w:r>
        <w:rPr>
          <w:rStyle w:val="NormalTok"/>
        </w:rPr>
        <w:t xml:space="preserve">(dest)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speed =</w:t>
      </w:r>
      <w:r>
        <w:rPr>
          <w:rStyle w:val="NormalTok"/>
        </w:rPr>
        <w:t xml:space="preserve"> distance </w:t>
      </w:r>
      <w:r>
        <w:rPr>
          <w:rStyle w:val="SpecialCharTok"/>
        </w:rPr>
        <w:t xml:space="preserve">/</w:t>
      </w:r>
      <w:r>
        <w:rPr>
          <w:rStyle w:val="NormalTok"/>
        </w:rPr>
        <w:t xml:space="preserve"> (air_time</w:t>
      </w:r>
      <w:r>
        <w:rPr>
          <w:rStyle w:val="SpecialCharTok"/>
        </w:rPr>
        <w:t xml:space="preserve">/</w:t>
      </w:r>
      <w:r>
        <w:rPr>
          <w:rStyle w:val="DecValTok"/>
        </w:rPr>
        <w:t xml:space="preserve">60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air_time=</w:t>
      </w:r>
      <w:r>
        <w:rPr>
          <w:rStyle w:val="FunctionTok"/>
        </w:rPr>
        <w:t xml:space="preserve">ifelse</w:t>
      </w:r>
      <w:r>
        <w:rPr>
          <w:rStyle w:val="NormalTok"/>
        </w:rPr>
        <w:t xml:space="preserve">(</w:t>
      </w:r>
      <w:r>
        <w:rPr>
          <w:rStyle w:val="FunctionTok"/>
        </w:rPr>
        <w:t xml:space="preserve">is.na</w:t>
      </w:r>
      <w:r>
        <w:rPr>
          <w:rStyle w:val="NormalTok"/>
        </w:rPr>
        <w:t xml:space="preserve">(air_time), </w:t>
      </w:r>
      <w:r>
        <w:rPr>
          <w:rStyle w:val="FunctionTok"/>
        </w:rPr>
        <w:t xml:space="preserve">mean</w:t>
      </w:r>
      <w:r>
        <w:rPr>
          <w:rStyle w:val="NormalTok"/>
        </w:rPr>
        <w:t xml:space="preserve">(</w:t>
      </w:r>
      <w:r>
        <w:rPr>
          <w:rStyle w:val="FunctionTok"/>
        </w:rPr>
        <w:t xml:space="preserve">na.omit</w:t>
      </w:r>
      <w:r>
        <w:rPr>
          <w:rStyle w:val="NormalTok"/>
        </w:rPr>
        <w:t xml:space="preserve">(air_time)),air_time)) </w:t>
      </w:r>
      <w:r>
        <w:rPr>
          <w:rStyle w:val="SpecialCharTok"/>
        </w:rPr>
        <w:t xml:space="preserve">%&gt;%</w:t>
      </w:r>
      <w:r>
        <w:br/>
      </w:r>
      <w:r>
        <w:rPr>
          <w:rStyle w:val="NormalTok"/>
        </w:rPr>
        <w:t xml:space="preserve">        </w:t>
      </w:r>
      <w:r>
        <w:rPr>
          <w:rStyle w:val="FunctionTok"/>
        </w:rPr>
        <w:t xml:space="preserve">select</w:t>
      </w:r>
      <w:r>
        <w:rPr>
          <w:rStyle w:val="NormalTok"/>
        </w:rPr>
        <w:t xml:space="preserve">(air_time, dest, speed)</w:t>
      </w:r>
      <w:r>
        <w:br/>
      </w:r>
      <w:r>
        <w:rPr>
          <w:rStyle w:val="FunctionTok"/>
        </w:rPr>
        <w:t xml:space="preserve">head</w:t>
      </w:r>
      <w:r>
        <w:rPr>
          <w:rStyle w:val="NormalTok"/>
        </w:rPr>
        <w:t xml:space="preserve">(wthspeed2)</w:t>
      </w:r>
    </w:p>
    <w:p>
      <w:pPr>
        <w:pStyle w:val="SourceCode"/>
      </w:pPr>
      <w:r>
        <w:rPr>
          <w:rStyle w:val="VerbatimChar"/>
        </w:rPr>
        <w:t xml:space="preserve">## # A tibble: 6 × 3</w:t>
      </w:r>
      <w:r>
        <w:br/>
      </w:r>
      <w:r>
        <w:rPr>
          <w:rStyle w:val="VerbatimChar"/>
        </w:rPr>
        <w:t xml:space="preserve">## # Groups:   dest [5]</w:t>
      </w:r>
      <w:r>
        <w:br/>
      </w:r>
      <w:r>
        <w:rPr>
          <w:rStyle w:val="VerbatimChar"/>
        </w:rPr>
        <w:t xml:space="preserve">##   air_time dest  speed</w:t>
      </w:r>
      <w:r>
        <w:br/>
      </w:r>
      <w:r>
        <w:rPr>
          <w:rStyle w:val="VerbatimChar"/>
        </w:rPr>
        <w:t xml:space="preserve">##      &lt;dbl&gt; &lt;chr&gt; &lt;dbl&gt;</w:t>
      </w:r>
      <w:r>
        <w:br/>
      </w:r>
      <w:r>
        <w:rPr>
          <w:rStyle w:val="VerbatimChar"/>
        </w:rPr>
        <w:t xml:space="preserve">## 1      227 IAH    370.</w:t>
      </w:r>
      <w:r>
        <w:br/>
      </w:r>
      <w:r>
        <w:rPr>
          <w:rStyle w:val="VerbatimChar"/>
        </w:rPr>
        <w:t xml:space="preserve">## 2      227 IAH    374.</w:t>
      </w:r>
      <w:r>
        <w:br/>
      </w:r>
      <w:r>
        <w:rPr>
          <w:rStyle w:val="VerbatimChar"/>
        </w:rPr>
        <w:t xml:space="preserve">## 3      160 MIA    408.</w:t>
      </w:r>
      <w:r>
        <w:br/>
      </w:r>
      <w:r>
        <w:rPr>
          <w:rStyle w:val="VerbatimChar"/>
        </w:rPr>
        <w:t xml:space="preserve">## 4      183 BQN    517.</w:t>
      </w:r>
      <w:r>
        <w:br/>
      </w:r>
      <w:r>
        <w:rPr>
          <w:rStyle w:val="VerbatimChar"/>
        </w:rPr>
        <w:t xml:space="preserve">## 5      116 ATL    394.</w:t>
      </w:r>
      <w:r>
        <w:br/>
      </w:r>
      <w:r>
        <w:rPr>
          <w:rStyle w:val="VerbatimChar"/>
        </w:rPr>
        <w:t xml:space="preserve">## 6      150 ORD    288.</w:t>
      </w:r>
    </w:p>
    <w:p>
      <w:pPr>
        <w:pStyle w:val="FirstParagraph"/>
      </w:pPr>
      <w:r>
        <w:t xml:space="preserve">The best way in my opinion is by replacing values with mean since that wont have any affect when statistical operation is applied on the value.</w:t>
      </w:r>
    </w:p>
    <w:p>
      <w:pPr>
        <w:pStyle w:val="BodyText"/>
      </w:pPr>
      <w:r>
        <w:t xml:space="preserve">##Question2</w:t>
      </w:r>
    </w:p>
    <w:p>
      <w:pPr>
        <w:pStyle w:val="SourceCode"/>
      </w:pPr>
      <w:r>
        <w:rPr>
          <w:rStyle w:val="FunctionTok"/>
        </w:rPr>
        <w:t xml:space="preserve">library</w:t>
      </w:r>
      <w:r>
        <w:rPr>
          <w:rStyle w:val="NormalTok"/>
        </w:rPr>
        <w:t xml:space="preserve">(tidyr)</w:t>
      </w:r>
      <w:r>
        <w:br/>
      </w:r>
      <w:r>
        <w:rPr>
          <w:rStyle w:val="NormalTok"/>
        </w:rPr>
        <w:t xml:space="preserve">who1</w:t>
      </w:r>
      <w:r>
        <w:rPr>
          <w:rStyle w:val="OtherTok"/>
        </w:rPr>
        <w:t xml:space="preserve">&lt;-</w:t>
      </w:r>
      <w:r>
        <w:rPr>
          <w:rStyle w:val="NormalTok"/>
        </w:rPr>
        <w:t xml:space="preserve"> tidyr</w:t>
      </w:r>
      <w:r>
        <w:rPr>
          <w:rStyle w:val="SpecialCharTok"/>
        </w:rPr>
        <w:t xml:space="preserve">::</w:t>
      </w:r>
      <w:r>
        <w:rPr>
          <w:rStyle w:val="NormalTok"/>
        </w:rPr>
        <w:t xml:space="preserve">who</w:t>
      </w:r>
      <w:r>
        <w:br/>
      </w:r>
      <w:r>
        <w:rPr>
          <w:rStyle w:val="NormalTok"/>
        </w:rPr>
        <w:t xml:space="preserve">who1</w:t>
      </w:r>
    </w:p>
    <w:p>
      <w:pPr>
        <w:pStyle w:val="SourceCode"/>
      </w:pPr>
      <w:r>
        <w:rPr>
          <w:rStyle w:val="VerbatimChar"/>
        </w:rPr>
        <w:t xml:space="preserve">## # A tibble: 7,240 × 60</w:t>
      </w:r>
      <w:r>
        <w:br/>
      </w:r>
      <w:r>
        <w:rPr>
          <w:rStyle w:val="VerbatimChar"/>
        </w:rPr>
        <w:t xml:space="preserve">##    country     iso2  iso3   year new_sp_m014 new_sp_m1524 new_sp_m2534 new_sp_m3544</w:t>
      </w:r>
      <w:r>
        <w:br/>
      </w:r>
      <w:r>
        <w:rPr>
          <w:rStyle w:val="VerbatimChar"/>
        </w:rPr>
        <w:t xml:space="preserve">##    &lt;chr&gt;       &lt;chr&gt; &lt;chr&gt; &lt;int&gt;       &lt;int&gt;        &lt;int&gt;        &lt;int&gt;        &lt;int&gt;</w:t>
      </w:r>
      <w:r>
        <w:br/>
      </w:r>
      <w:r>
        <w:rPr>
          <w:rStyle w:val="VerbatimChar"/>
        </w:rPr>
        <w:t xml:space="preserve">##  1 Afghanistan AF    AFG    1980          NA           NA           NA           NA</w:t>
      </w:r>
      <w:r>
        <w:br/>
      </w:r>
      <w:r>
        <w:rPr>
          <w:rStyle w:val="VerbatimChar"/>
        </w:rPr>
        <w:t xml:space="preserve">##  2 Afghanistan AF    AFG    1981          NA           NA           NA           NA</w:t>
      </w:r>
      <w:r>
        <w:br/>
      </w:r>
      <w:r>
        <w:rPr>
          <w:rStyle w:val="VerbatimChar"/>
        </w:rPr>
        <w:t xml:space="preserve">##  3 Afghanistan AF    AFG    1982          NA           NA           NA           NA</w:t>
      </w:r>
      <w:r>
        <w:br/>
      </w:r>
      <w:r>
        <w:rPr>
          <w:rStyle w:val="VerbatimChar"/>
        </w:rPr>
        <w:t xml:space="preserve">##  4 Afghanistan AF    AFG    1983          NA           NA           NA           NA</w:t>
      </w:r>
      <w:r>
        <w:br/>
      </w:r>
      <w:r>
        <w:rPr>
          <w:rStyle w:val="VerbatimChar"/>
        </w:rPr>
        <w:t xml:space="preserve">##  5 Afghanistan AF    AFG    1984          NA           NA           NA           NA</w:t>
      </w:r>
      <w:r>
        <w:br/>
      </w:r>
      <w:r>
        <w:rPr>
          <w:rStyle w:val="VerbatimChar"/>
        </w:rPr>
        <w:t xml:space="preserve">##  6 Afghanistan AF    AFG    1985          NA           NA           NA           NA</w:t>
      </w:r>
      <w:r>
        <w:br/>
      </w:r>
      <w:r>
        <w:rPr>
          <w:rStyle w:val="VerbatimChar"/>
        </w:rPr>
        <w:t xml:space="preserve">##  7 Afghanistan AF    AFG    1986          NA           NA           NA           NA</w:t>
      </w:r>
      <w:r>
        <w:br/>
      </w:r>
      <w:r>
        <w:rPr>
          <w:rStyle w:val="VerbatimChar"/>
        </w:rPr>
        <w:t xml:space="preserve">##  8 Afghanistan AF    AFG    1987          NA           NA           NA           NA</w:t>
      </w:r>
      <w:r>
        <w:br/>
      </w:r>
      <w:r>
        <w:rPr>
          <w:rStyle w:val="VerbatimChar"/>
        </w:rPr>
        <w:t xml:space="preserve">##  9 Afghanistan AF    AFG    1988          NA           NA           NA           NA</w:t>
      </w:r>
      <w:r>
        <w:br/>
      </w:r>
      <w:r>
        <w:rPr>
          <w:rStyle w:val="VerbatimChar"/>
        </w:rPr>
        <w:t xml:space="preserve">## 10 Afghanistan AF    AFG    1989          NA           NA           NA           NA</w:t>
      </w:r>
      <w:r>
        <w:br/>
      </w:r>
      <w:r>
        <w:rPr>
          <w:rStyle w:val="VerbatimChar"/>
        </w:rPr>
        <w:t xml:space="preserve">## # … with 7,230 more rows, and 52 more variables: new_sp_m4554 &lt;int&gt;,</w:t>
      </w:r>
      <w:r>
        <w:br/>
      </w:r>
      <w:r>
        <w:rPr>
          <w:rStyle w:val="VerbatimChar"/>
        </w:rPr>
        <w:t xml:space="preserve">## #   new_sp_m5564 &lt;int&gt;, new_sp_m65 &lt;int&gt;, new_sp_f014 &lt;int&gt;,</w:t>
      </w:r>
      <w:r>
        <w:br/>
      </w:r>
      <w:r>
        <w:rPr>
          <w:rStyle w:val="VerbatimChar"/>
        </w:rPr>
        <w:t xml:space="preserve">## #   new_sp_f1524 &lt;int&gt;, new_sp_f2534 &lt;int&gt;, new_sp_f3544 &lt;int&gt;,</w:t>
      </w:r>
      <w:r>
        <w:br/>
      </w:r>
      <w:r>
        <w:rPr>
          <w:rStyle w:val="VerbatimChar"/>
        </w:rPr>
        <w:t xml:space="preserve">## #   new_sp_f4554 &lt;int&gt;, new_sp_f5564 &lt;int&gt;, new_sp_f65 &lt;int&gt;,</w:t>
      </w:r>
      <w:r>
        <w:br/>
      </w:r>
      <w:r>
        <w:rPr>
          <w:rStyle w:val="VerbatimChar"/>
        </w:rPr>
        <w:t xml:space="preserve">## #   new_sn_m014 &lt;int&gt;, new_sn_m1524 &lt;int&gt;, new_sn_m2534 &lt;int&gt;,</w:t>
      </w:r>
      <w:r>
        <w:br/>
      </w:r>
      <w:r>
        <w:rPr>
          <w:rStyle w:val="VerbatimChar"/>
        </w:rPr>
        <w:t xml:space="preserve">## #   new_sn_m3544 &lt;int&gt;, new_sn_m4554 &lt;int&gt;, new_sn_m5564 &lt;int&gt;,</w:t>
      </w:r>
      <w:r>
        <w:br/>
      </w:r>
      <w:r>
        <w:rPr>
          <w:rStyle w:val="VerbatimChar"/>
        </w:rPr>
        <w:t xml:space="preserve">## #   new_sn_m65 &lt;int&gt;, new_sn_f014 &lt;int&gt;, new_sn_f1524 &lt;int&gt;, …</w:t>
      </w:r>
    </w:p>
    <w:p>
      <w:pPr>
        <w:pStyle w:val="FirstParagraph"/>
      </w:pPr>
      <w:r>
        <w:t xml:space="preserve">##Part a</w:t>
      </w:r>
      <w:r>
        <w:t xml:space="preserve"> </w:t>
      </w:r>
      <w:r>
        <w:t xml:space="preserve">Explain why this line</w:t>
      </w:r>
      <w:r>
        <w:t xml:space="preserve"> </w:t>
      </w:r>
      <w:r>
        <w:t xml:space="preserve">mutate(key=stringr::str_replace(key,</w:t>
      </w:r>
      <w:r>
        <w:t xml:space="preserve">“</w:t>
      </w:r>
      <w:r>
        <w:t xml:space="preserve">newrel</w:t>
      </w:r>
      <w:r>
        <w:t xml:space="preserve">”</w:t>
      </w:r>
      <w:r>
        <w:t xml:space="preserve">,</w:t>
      </w:r>
      <w:r>
        <w:t xml:space="preserve">“</w:t>
      </w:r>
      <w:r>
        <w:t xml:space="preserve">new_rel</w:t>
      </w:r>
      <w:r>
        <w:t xml:space="preserve">”</w:t>
      </w:r>
      <w:r>
        <w:t xml:space="preserve">))</w:t>
      </w:r>
      <w:r>
        <w:t xml:space="preserve"> </w:t>
      </w:r>
      <w:r>
        <w:t xml:space="preserve">is necessary to properly tidy the data. What happens if you skip this line?</w:t>
      </w:r>
    </w:p>
    <w:p>
      <w:pPr>
        <w:pStyle w:val="BodyText"/>
      </w:pPr>
      <w:r>
        <w:t xml:space="preserve">#answer</w:t>
      </w:r>
      <w:r>
        <w:t xml:space="preserve"> </w:t>
      </w:r>
      <w:r>
        <w:t xml:space="preserve">The column</w:t>
      </w:r>
      <w:r>
        <w:t xml:space="preserve"> </w:t>
      </w:r>
      <w:r>
        <w:t xml:space="preserve">“</w:t>
      </w:r>
      <w:r>
        <w:t xml:space="preserve">newrel</w:t>
      </w:r>
      <w:r>
        <w:t xml:space="preserve">”</w:t>
      </w:r>
      <w:r>
        <w:t xml:space="preserve"> </w:t>
      </w:r>
      <w:r>
        <w:t xml:space="preserve">makes the dataframe inconsistant hence to maintain consistance with the format</w:t>
      </w:r>
      <w:r>
        <w:t xml:space="preserve"> </w:t>
      </w:r>
      <w:r>
        <w:t xml:space="preserve">“</w:t>
      </w:r>
      <w:r>
        <w:t xml:space="preserve">newrel</w:t>
      </w:r>
      <w:r>
        <w:t xml:space="preserve">”</w:t>
      </w:r>
      <w:r>
        <w:t xml:space="preserve"> </w:t>
      </w:r>
      <w:r>
        <w:t xml:space="preserve">is replaced with</w:t>
      </w:r>
      <w:r>
        <w:t xml:space="preserve"> </w:t>
      </w:r>
      <w:r>
        <w:t xml:space="preserve">“</w:t>
      </w:r>
      <w:r>
        <w:t xml:space="preserve">new_rel</w:t>
      </w:r>
      <w:r>
        <w:t xml:space="preserve">”</w:t>
      </w:r>
      <w:r>
        <w:t xml:space="preserve">. This is used later on to extract information in a much cleaner way.</w:t>
      </w:r>
    </w:p>
    <w:p>
      <w:pPr>
        <w:pStyle w:val="BodyText"/>
      </w:pPr>
      <w:r>
        <w:t xml:space="preserve">##Part b</w:t>
      </w:r>
      <w:r>
        <w:t xml:space="preserve"> </w:t>
      </w:r>
      <w:r>
        <w:t xml:space="preserve">How many entries are removed from the dataset when you set values_drop_na to true in the pivot_longer command (in this dataset)?</w:t>
      </w:r>
    </w:p>
    <w:p>
      <w:pPr>
        <w:pStyle w:val="BodyText"/>
      </w:pPr>
      <w:r>
        <w:t xml:space="preserve">#answer</w:t>
      </w:r>
      <w:r>
        <w:t xml:space="preserve"> </w:t>
      </w:r>
      <w:r>
        <w:t xml:space="preserve">First lets check how many entries were there initially.</w:t>
      </w:r>
    </w:p>
    <w:p>
      <w:pPr>
        <w:pStyle w:val="SourceCode"/>
      </w:pPr>
      <w:r>
        <w:rPr>
          <w:rStyle w:val="NormalTok"/>
        </w:rPr>
        <w:t xml:space="preserve">who1 </w:t>
      </w:r>
      <w:r>
        <w:rPr>
          <w:rStyle w:val="OtherTok"/>
        </w:rPr>
        <w:t xml:space="preserve">=</w:t>
      </w:r>
      <w:r>
        <w:rPr>
          <w:rStyle w:val="NormalTok"/>
        </w:rPr>
        <w:t xml:space="preserve"> who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 =</w:t>
      </w:r>
      <w:r>
        <w:rPr>
          <w:rStyle w:val="NormalTok"/>
        </w:rPr>
        <w:t xml:space="preserve"> new_sp_m014</w:t>
      </w:r>
      <w:r>
        <w:rPr>
          <w:rStyle w:val="SpecialCharTok"/>
        </w:rPr>
        <w:t xml:space="preserve">:</w:t>
      </w:r>
      <w:r>
        <w:rPr>
          <w:rStyle w:val="NormalTok"/>
        </w:rPr>
        <w:t xml:space="preserve">newrel_f65,</w:t>
      </w:r>
      <w:r>
        <w:br/>
      </w:r>
      <w:r>
        <w:rPr>
          <w:rStyle w:val="NormalTok"/>
        </w:rPr>
        <w:t xml:space="preserve">    </w:t>
      </w:r>
      <w:r>
        <w:rPr>
          <w:rStyle w:val="AttributeTok"/>
        </w:rPr>
        <w:t xml:space="preserve">names_to =</w:t>
      </w:r>
      <w:r>
        <w:rPr>
          <w:rStyle w:val="NormalTok"/>
        </w:rPr>
        <w:t xml:space="preserve"> </w:t>
      </w:r>
      <w:r>
        <w:rPr>
          <w:rStyle w:val="StringTok"/>
        </w:rPr>
        <w:t xml:space="preserve">"key"</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"cases"</w:t>
      </w:r>
      <w:r>
        <w:br/>
      </w:r>
      <w:r>
        <w:rPr>
          <w:rStyle w:val="NormalTok"/>
        </w:rPr>
        <w:t xml:space="preserve">  )</w:t>
      </w:r>
      <w:r>
        <w:br/>
      </w:r>
      <w:r>
        <w:rPr>
          <w:rStyle w:val="FunctionTok"/>
        </w:rPr>
        <w:t xml:space="preserve">head</w:t>
      </w:r>
      <w:r>
        <w:rPr>
          <w:rStyle w:val="NormalTok"/>
        </w:rPr>
        <w:t xml:space="preserve">(who1)</w:t>
      </w:r>
    </w:p>
    <w:p>
      <w:pPr>
        <w:pStyle w:val="SourceCode"/>
      </w:pPr>
      <w:r>
        <w:rPr>
          <w:rStyle w:val="VerbatimChar"/>
        </w:rPr>
        <w:t xml:space="preserve">## # A tibble: 6 × 6</w:t>
      </w:r>
      <w:r>
        <w:br/>
      </w:r>
      <w:r>
        <w:rPr>
          <w:rStyle w:val="VerbatimChar"/>
        </w:rPr>
        <w:t xml:space="preserve">##   country     iso2  iso3   year key          cases</w:t>
      </w:r>
      <w:r>
        <w:br/>
      </w:r>
      <w:r>
        <w:rPr>
          <w:rStyle w:val="VerbatimChar"/>
        </w:rPr>
        <w:t xml:space="preserve">##   &lt;chr&gt;       &lt;chr&gt; &lt;chr&gt; &lt;int&gt; &lt;chr&gt;        &lt;int&gt;</w:t>
      </w:r>
      <w:r>
        <w:br/>
      </w:r>
      <w:r>
        <w:rPr>
          <w:rStyle w:val="VerbatimChar"/>
        </w:rPr>
        <w:t xml:space="preserve">## 1 Afghanistan AF    AFG    1980 new_sp_m014     NA</w:t>
      </w:r>
      <w:r>
        <w:br/>
      </w:r>
      <w:r>
        <w:rPr>
          <w:rStyle w:val="VerbatimChar"/>
        </w:rPr>
        <w:t xml:space="preserve">## 2 Afghanistan AF    AFG    1980 new_sp_m1524    NA</w:t>
      </w:r>
      <w:r>
        <w:br/>
      </w:r>
      <w:r>
        <w:rPr>
          <w:rStyle w:val="VerbatimChar"/>
        </w:rPr>
        <w:t xml:space="preserve">## 3 Afghanistan AF    AFG    1980 new_sp_m2534    NA</w:t>
      </w:r>
      <w:r>
        <w:br/>
      </w:r>
      <w:r>
        <w:rPr>
          <w:rStyle w:val="VerbatimChar"/>
        </w:rPr>
        <w:t xml:space="preserve">## 4 Afghanistan AF    AFG    1980 new_sp_m3544    NA</w:t>
      </w:r>
      <w:r>
        <w:br/>
      </w:r>
      <w:r>
        <w:rPr>
          <w:rStyle w:val="VerbatimChar"/>
        </w:rPr>
        <w:t xml:space="preserve">## 5 Afghanistan AF    AFG    1980 new_sp_m4554    NA</w:t>
      </w:r>
      <w:r>
        <w:br/>
      </w:r>
      <w:r>
        <w:rPr>
          <w:rStyle w:val="VerbatimChar"/>
        </w:rPr>
        <w:t xml:space="preserve">## 6 Afghanistan AF    AFG    1980 new_sp_m5564    NA</w:t>
      </w:r>
    </w:p>
    <w:p>
      <w:pPr>
        <w:pStyle w:val="FirstParagraph"/>
      </w:pPr>
      <w:r>
        <w:t xml:space="preserve">Here we see that there are 405,440 rows in total. Now lets run pivot_longer and drop the NA values.</w:t>
      </w:r>
    </w:p>
    <w:p>
      <w:pPr>
        <w:pStyle w:val="SourceCode"/>
      </w:pPr>
      <w:r>
        <w:rPr>
          <w:rStyle w:val="NormalTok"/>
        </w:rPr>
        <w:t xml:space="preserve">who1 </w:t>
      </w:r>
      <w:r>
        <w:rPr>
          <w:rStyle w:val="OtherTok"/>
        </w:rPr>
        <w:t xml:space="preserve">=</w:t>
      </w:r>
      <w:r>
        <w:rPr>
          <w:rStyle w:val="NormalTok"/>
        </w:rPr>
        <w:t xml:space="preserve"> who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 =</w:t>
      </w:r>
      <w:r>
        <w:rPr>
          <w:rStyle w:val="NormalTok"/>
        </w:rPr>
        <w:t xml:space="preserve"> new_sp_m014</w:t>
      </w:r>
      <w:r>
        <w:rPr>
          <w:rStyle w:val="SpecialCharTok"/>
        </w:rPr>
        <w:t xml:space="preserve">:</w:t>
      </w:r>
      <w:r>
        <w:rPr>
          <w:rStyle w:val="NormalTok"/>
        </w:rPr>
        <w:t xml:space="preserve">newrel_f65,</w:t>
      </w:r>
      <w:r>
        <w:br/>
      </w:r>
      <w:r>
        <w:rPr>
          <w:rStyle w:val="NormalTok"/>
        </w:rPr>
        <w:t xml:space="preserve">    </w:t>
      </w:r>
      <w:r>
        <w:rPr>
          <w:rStyle w:val="AttributeTok"/>
        </w:rPr>
        <w:t xml:space="preserve">names_to =</w:t>
      </w:r>
      <w:r>
        <w:rPr>
          <w:rStyle w:val="NormalTok"/>
        </w:rPr>
        <w:t xml:space="preserve"> </w:t>
      </w:r>
      <w:r>
        <w:rPr>
          <w:rStyle w:val="StringTok"/>
        </w:rPr>
        <w:t xml:space="preserve">"key"</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"cases"</w:t>
      </w:r>
      <w:r>
        <w:rPr>
          <w:rStyle w:val="NormalTok"/>
        </w:rPr>
        <w:t xml:space="preserve">,</w:t>
      </w:r>
      <w:r>
        <w:br/>
      </w:r>
      <w:r>
        <w:rPr>
          <w:rStyle w:val="NormalTok"/>
        </w:rPr>
        <w:t xml:space="preserve">    </w:t>
      </w:r>
      <w:r>
        <w:rPr>
          <w:rStyle w:val="AttributeTok"/>
        </w:rPr>
        <w:t xml:space="preserve">values_drop_na =</w:t>
      </w:r>
      <w:r>
        <w:rPr>
          <w:rStyle w:val="NormalTok"/>
        </w:rPr>
        <w:t xml:space="preserve"> </w:t>
      </w:r>
      <w:r>
        <w:rPr>
          <w:rStyle w:val="ConstantTok"/>
        </w:rPr>
        <w:t xml:space="preserve">TRUE</w:t>
      </w:r>
      <w:r>
        <w:br/>
      </w:r>
      <w:r>
        <w:rPr>
          <w:rStyle w:val="NormalTok"/>
        </w:rPr>
        <w:t xml:space="preserve">  )</w:t>
      </w:r>
      <w:r>
        <w:br/>
      </w:r>
      <w:r>
        <w:rPr>
          <w:rStyle w:val="FunctionTok"/>
        </w:rPr>
        <w:t xml:space="preserve">head</w:t>
      </w:r>
      <w:r>
        <w:rPr>
          <w:rStyle w:val="NormalTok"/>
        </w:rPr>
        <w:t xml:space="preserve">(who1)</w:t>
      </w:r>
    </w:p>
    <w:p>
      <w:pPr>
        <w:pStyle w:val="SourceCode"/>
      </w:pPr>
      <w:r>
        <w:rPr>
          <w:rStyle w:val="VerbatimChar"/>
        </w:rPr>
        <w:t xml:space="preserve">## # A tibble: 6 × 6</w:t>
      </w:r>
      <w:r>
        <w:br/>
      </w:r>
      <w:r>
        <w:rPr>
          <w:rStyle w:val="VerbatimChar"/>
        </w:rPr>
        <w:t xml:space="preserve">##   country     iso2  iso3   year key          cases</w:t>
      </w:r>
      <w:r>
        <w:br/>
      </w:r>
      <w:r>
        <w:rPr>
          <w:rStyle w:val="VerbatimChar"/>
        </w:rPr>
        <w:t xml:space="preserve">##   &lt;chr&gt;       &lt;chr&gt; &lt;chr&gt; &lt;int&gt; &lt;chr&gt;        &lt;int&gt;</w:t>
      </w:r>
      <w:r>
        <w:br/>
      </w:r>
      <w:r>
        <w:rPr>
          <w:rStyle w:val="VerbatimChar"/>
        </w:rPr>
        <w:t xml:space="preserve">## 1 Afghanistan AF    AFG    1997 new_sp_m014      0</w:t>
      </w:r>
      <w:r>
        <w:br/>
      </w:r>
      <w:r>
        <w:rPr>
          <w:rStyle w:val="VerbatimChar"/>
        </w:rPr>
        <w:t xml:space="preserve">## 2 Afghanistan AF    AFG    1997 new_sp_m1524    10</w:t>
      </w:r>
      <w:r>
        <w:br/>
      </w:r>
      <w:r>
        <w:rPr>
          <w:rStyle w:val="VerbatimChar"/>
        </w:rPr>
        <w:t xml:space="preserve">## 3 Afghanistan AF    AFG    1997 new_sp_m2534     6</w:t>
      </w:r>
      <w:r>
        <w:br/>
      </w:r>
      <w:r>
        <w:rPr>
          <w:rStyle w:val="VerbatimChar"/>
        </w:rPr>
        <w:t xml:space="preserve">## 4 Afghanistan AF    AFG    1997 new_sp_m3544     3</w:t>
      </w:r>
      <w:r>
        <w:br/>
      </w:r>
      <w:r>
        <w:rPr>
          <w:rStyle w:val="VerbatimChar"/>
        </w:rPr>
        <w:t xml:space="preserve">## 5 Afghanistan AF    AFG    1997 new_sp_m4554     5</w:t>
      </w:r>
      <w:r>
        <w:br/>
      </w:r>
      <w:r>
        <w:rPr>
          <w:rStyle w:val="VerbatimChar"/>
        </w:rPr>
        <w:t xml:space="preserve">## 6 Afghanistan AF    AFG    1997 new_sp_m5564     2</w:t>
      </w:r>
    </w:p>
    <w:p>
      <w:pPr>
        <w:pStyle w:val="FirstParagraph"/>
      </w:pPr>
      <w:r>
        <w:t xml:space="preserve">Now we see we that the number of rows are 76,046. This means that rows with NA 329,394</w:t>
      </w:r>
    </w:p>
    <w:p>
      <w:pPr>
        <w:pStyle w:val="BodyText"/>
      </w:pPr>
      <w:r>
        <w:t xml:space="preserve">##Part c</w:t>
      </w:r>
      <w:r>
        <w:t xml:space="preserve"> </w:t>
      </w:r>
      <w:r>
        <w:t xml:space="preserve">Explain the difference between an explicit and implicit missing value, in general. Can you find any implicit missing values in this dataset, if so where?</w:t>
      </w:r>
    </w:p>
    <w:p>
      <w:pPr>
        <w:pStyle w:val="BodyText"/>
      </w:pPr>
      <w:r>
        <w:t xml:space="preserve">#answer</w:t>
      </w:r>
      <w:r>
        <w:t xml:space="preserve"> </w:t>
      </w:r>
      <w:r>
        <w:t xml:space="preserve">Explicit missing values are where the meaning is clearly defined in the place where there is suppose to be a value. Like when there is</w:t>
      </w:r>
      <w:r>
        <w:t xml:space="preserve"> </w:t>
      </w:r>
      <w:r>
        <w:t xml:space="preserve">“</w:t>
      </w:r>
      <w:r>
        <w:t xml:space="preserve">NA</w:t>
      </w:r>
      <w:r>
        <w:t xml:space="preserve">”</w:t>
      </w:r>
      <w:r>
        <w:t xml:space="preserve"> </w:t>
      </w:r>
      <w:r>
        <w:t xml:space="preserve">wehre there should be a value. With implicit missing values, it is not clearly defined. implicit missing values do not give any clear information. With this data set we dont see any implicitly missing values. One could argue that 0s might be implicitly missing values but in this data set it just means there were no TB cases.</w:t>
      </w:r>
    </w:p>
    <w:p>
      <w:pPr>
        <w:pStyle w:val="BodyText"/>
      </w:pPr>
      <w:r>
        <w:t xml:space="preserve">##Part d</w:t>
      </w:r>
      <w:r>
        <w:t xml:space="preserve"> </w:t>
      </w:r>
      <w:r>
        <w:t xml:space="preserve">Looking at the features (country, year, var, sex, age, cases) in the tidied data, are they all appropriately typed? Are there any features you think would be better suited as a different type? Why or why not?</w:t>
      </w:r>
    </w:p>
    <w:p>
      <w:pPr>
        <w:pStyle w:val="BodyText"/>
      </w:pPr>
      <w:r>
        <w:t xml:space="preserve">#answer</w:t>
      </w:r>
      <w:r>
        <w:t xml:space="preserve"> </w:t>
      </w:r>
      <w:r>
        <w:t xml:space="preserve">The year column seems to be good and convey appropriate imformation that it should. However the rest could be represented better by converting them into factor type. Like age should be an int instead of chr.</w:t>
      </w:r>
    </w:p>
    <w:p>
      <w:pPr>
        <w:pStyle w:val="BodyText"/>
      </w:pPr>
      <w:r>
        <w:t xml:space="preserve">##Part e</w:t>
      </w:r>
      <w:r>
        <w:t xml:space="preserve"> </w:t>
      </w:r>
      <w:r>
        <w:t xml:space="preserve">Generatean informative visualization, which shows something about the data. Give a brief description of what it shows, and why you thought it would be interesting to investigate.</w:t>
      </w:r>
    </w:p>
    <w:p>
      <w:pPr>
        <w:pStyle w:val="BodyText"/>
      </w:pPr>
      <w:r>
        <w:t xml:space="preserve">#Answer</w:t>
      </w:r>
      <w:r>
        <w:t xml:space="preserve"> </w:t>
      </w:r>
      <w:r>
        <w:t xml:space="preserve">With this we can probably see the speard of Tb with a certain country and check if one variant is spreading more in a certain country</w:t>
      </w:r>
    </w:p>
    <w:p>
      <w:pPr>
        <w:pStyle w:val="SourceCode"/>
      </w:pPr>
      <w:r>
        <w:rPr>
          <w:rStyle w:val="FunctionTok"/>
        </w:rPr>
        <w:t xml:space="preserve">library</w:t>
      </w:r>
      <w:r>
        <w:rPr>
          <w:rStyle w:val="NormalTok"/>
        </w:rPr>
        <w:t xml:space="preserve">(tidyr) </w:t>
      </w:r>
      <w:r>
        <w:br/>
      </w:r>
      <w:r>
        <w:rPr>
          <w:rStyle w:val="NormalTok"/>
        </w:rPr>
        <w:t xml:space="preserve">who</w:t>
      </w:r>
      <w:r>
        <w:rPr>
          <w:rStyle w:val="OtherTok"/>
        </w:rPr>
        <w:t xml:space="preserve">=</w:t>
      </w:r>
      <w:r>
        <w:rPr>
          <w:rStyle w:val="NormalTok"/>
        </w:rPr>
        <w:t xml:space="preserve">tidyr</w:t>
      </w:r>
      <w:r>
        <w:rPr>
          <w:rStyle w:val="SpecialCharTok"/>
        </w:rPr>
        <w:t xml:space="preserve">::</w:t>
      </w:r>
      <w:r>
        <w:rPr>
          <w:rStyle w:val="NormalTok"/>
        </w:rPr>
        <w:t xml:space="preserve">who </w:t>
      </w:r>
      <w:r>
        <w:br/>
      </w:r>
      <w:r>
        <w:rPr>
          <w:rStyle w:val="NormalTok"/>
        </w:rPr>
        <w:t xml:space="preserve">who1 </w:t>
      </w:r>
      <w:r>
        <w:rPr>
          <w:rStyle w:val="OtherTok"/>
        </w:rPr>
        <w:t xml:space="preserve">&lt;-</w:t>
      </w:r>
      <w:r>
        <w:rPr>
          <w:rStyle w:val="NormalTok"/>
        </w:rPr>
        <w:t xml:space="preserve"> who </w:t>
      </w:r>
      <w:r>
        <w:rPr>
          <w:rStyle w:val="SpecialCharTok"/>
        </w:rPr>
        <w:t xml:space="preserve">%&gt;%</w:t>
      </w:r>
      <w:r>
        <w:br/>
      </w:r>
      <w:r>
        <w:rPr>
          <w:rStyle w:val="NormalTok"/>
        </w:rPr>
        <w:t xml:space="preserve">  </w:t>
      </w:r>
      <w:r>
        <w:rPr>
          <w:rStyle w:val="FunctionTok"/>
        </w:rPr>
        <w:t xml:space="preserve">gather</w:t>
      </w:r>
      <w:r>
        <w:rPr>
          <w:rStyle w:val="NormalTok"/>
        </w:rPr>
        <w:t xml:space="preserve">(new_sp_m014</w:t>
      </w:r>
      <w:r>
        <w:rPr>
          <w:rStyle w:val="SpecialCharTok"/>
        </w:rPr>
        <w:t xml:space="preserve">:</w:t>
      </w:r>
      <w:r>
        <w:rPr>
          <w:rStyle w:val="NormalTok"/>
        </w:rPr>
        <w:t xml:space="preserve">newrel_f65, </w:t>
      </w:r>
      <w:r>
        <w:rPr>
          <w:rStyle w:val="AttributeTok"/>
        </w:rPr>
        <w:t xml:space="preserve">key =</w:t>
      </w:r>
      <w:r>
        <w:rPr>
          <w:rStyle w:val="NormalTok"/>
        </w:rPr>
        <w:t xml:space="preserve"> </w:t>
      </w:r>
      <w:r>
        <w:rPr>
          <w:rStyle w:val="StringTok"/>
        </w:rPr>
        <w:t xml:space="preserve">"key"</w:t>
      </w:r>
      <w:r>
        <w:rPr>
          <w:rStyle w:val="NormalTok"/>
        </w:rPr>
        <w:t xml:space="preserve">, </w:t>
      </w:r>
      <w:r>
        <w:rPr>
          <w:rStyle w:val="AttributeTok"/>
        </w:rPr>
        <w:t xml:space="preserve">value =</w:t>
      </w:r>
      <w:r>
        <w:rPr>
          <w:rStyle w:val="NormalTok"/>
        </w:rPr>
        <w:t xml:space="preserve"> </w:t>
      </w:r>
      <w:r>
        <w:rPr>
          <w:rStyle w:val="StringTok"/>
        </w:rPr>
        <w:t xml:space="preserve">"cases"</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who2 </w:t>
      </w:r>
      <w:r>
        <w:rPr>
          <w:rStyle w:val="OtherTok"/>
        </w:rPr>
        <w:t xml:space="preserve">&lt;-</w:t>
      </w:r>
      <w:r>
        <w:rPr>
          <w:rStyle w:val="NormalTok"/>
        </w:rPr>
        <w:t xml:space="preserve"> who1 </w:t>
      </w:r>
      <w:r>
        <w:rPr>
          <w:rStyle w:val="SpecialCharTok"/>
        </w:rPr>
        <w:t xml:space="preserve">%&gt;%</w:t>
      </w:r>
      <w:r>
        <w:br/>
      </w:r>
      <w:r>
        <w:rPr>
          <w:rStyle w:val="FunctionTok"/>
        </w:rPr>
        <w:t xml:space="preserve">mutate</w:t>
      </w:r>
      <w:r>
        <w:rPr>
          <w:rStyle w:val="NormalTok"/>
        </w:rPr>
        <w:t xml:space="preserve">(</w:t>
      </w:r>
      <w:r>
        <w:rPr>
          <w:rStyle w:val="AttributeTok"/>
        </w:rPr>
        <w:t xml:space="preserve">key =</w:t>
      </w:r>
      <w:r>
        <w:rPr>
          <w:rStyle w:val="NormalTok"/>
        </w:rPr>
        <w:t xml:space="preserve"> stringr</w:t>
      </w:r>
      <w:r>
        <w:rPr>
          <w:rStyle w:val="SpecialCharTok"/>
        </w:rPr>
        <w:t xml:space="preserve">::</w:t>
      </w:r>
      <w:r>
        <w:rPr>
          <w:rStyle w:val="FunctionTok"/>
        </w:rPr>
        <w:t xml:space="preserve">str_replace</w:t>
      </w:r>
      <w:r>
        <w:rPr>
          <w:rStyle w:val="NormalTok"/>
        </w:rPr>
        <w:t xml:space="preserve">(key, </w:t>
      </w:r>
      <w:r>
        <w:rPr>
          <w:rStyle w:val="StringTok"/>
        </w:rPr>
        <w:t xml:space="preserve">"newrel"</w:t>
      </w:r>
      <w:r>
        <w:rPr>
          <w:rStyle w:val="NormalTok"/>
        </w:rPr>
        <w:t xml:space="preserve">, </w:t>
      </w:r>
      <w:r>
        <w:rPr>
          <w:rStyle w:val="StringTok"/>
        </w:rPr>
        <w:t xml:space="preserve">"new_rel"</w:t>
      </w:r>
      <w:r>
        <w:rPr>
          <w:rStyle w:val="NormalTok"/>
        </w:rPr>
        <w:t xml:space="preserve">))</w:t>
      </w:r>
      <w:r>
        <w:br/>
      </w:r>
      <w:r>
        <w:br/>
      </w:r>
      <w:r>
        <w:rPr>
          <w:rStyle w:val="NormalTok"/>
        </w:rPr>
        <w:t xml:space="preserve">who3 </w:t>
      </w:r>
      <w:r>
        <w:rPr>
          <w:rStyle w:val="OtherTok"/>
        </w:rPr>
        <w:t xml:space="preserve">&lt;-</w:t>
      </w:r>
      <w:r>
        <w:rPr>
          <w:rStyle w:val="NormalTok"/>
        </w:rPr>
        <w:t xml:space="preserve"> who2 </w:t>
      </w:r>
      <w:r>
        <w:rPr>
          <w:rStyle w:val="SpecialCharTok"/>
        </w:rPr>
        <w:t xml:space="preserve">%&gt;%</w:t>
      </w:r>
      <w:r>
        <w:br/>
      </w:r>
      <w:r>
        <w:rPr>
          <w:rStyle w:val="FunctionTok"/>
        </w:rPr>
        <w:t xml:space="preserve">separate</w:t>
      </w:r>
      <w:r>
        <w:rPr>
          <w:rStyle w:val="NormalTok"/>
        </w:rPr>
        <w:t xml:space="preserve">(key, </w:t>
      </w:r>
      <w:r>
        <w:rPr>
          <w:rStyle w:val="FunctionTok"/>
        </w:rPr>
        <w:t xml:space="preserve">c</w:t>
      </w:r>
      <w:r>
        <w:rPr>
          <w:rStyle w:val="NormalTok"/>
        </w:rPr>
        <w:t xml:space="preserve">(</w:t>
      </w:r>
      <w:r>
        <w:rPr>
          <w:rStyle w:val="StringTok"/>
        </w:rPr>
        <w:t xml:space="preserve">"new"</w:t>
      </w:r>
      <w:r>
        <w:rPr>
          <w:rStyle w:val="NormalTok"/>
        </w:rPr>
        <w:t xml:space="preserve">, </w:t>
      </w:r>
      <w:r>
        <w:rPr>
          <w:rStyle w:val="StringTok"/>
        </w:rPr>
        <w:t xml:space="preserve">"type"</w:t>
      </w:r>
      <w:r>
        <w:rPr>
          <w:rStyle w:val="NormalTok"/>
        </w:rPr>
        <w:t xml:space="preserve">, </w:t>
      </w:r>
      <w:r>
        <w:rPr>
          <w:rStyle w:val="StringTok"/>
        </w:rPr>
        <w:t xml:space="preserve">"sexage"</w:t>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who4 </w:t>
      </w:r>
      <w:r>
        <w:rPr>
          <w:rStyle w:val="OtherTok"/>
        </w:rPr>
        <w:t xml:space="preserve">&lt;-</w:t>
      </w:r>
      <w:r>
        <w:rPr>
          <w:rStyle w:val="NormalTok"/>
        </w:rPr>
        <w:t xml:space="preserve"> who3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new, </w:t>
      </w:r>
      <w:r>
        <w:rPr>
          <w:rStyle w:val="SpecialCharTok"/>
        </w:rPr>
        <w:t xml:space="preserve">-</w:t>
      </w:r>
      <w:r>
        <w:rPr>
          <w:rStyle w:val="NormalTok"/>
        </w:rPr>
        <w:t xml:space="preserve">iso2, </w:t>
      </w:r>
      <w:r>
        <w:rPr>
          <w:rStyle w:val="SpecialCharTok"/>
        </w:rPr>
        <w:t xml:space="preserve">-</w:t>
      </w:r>
      <w:r>
        <w:rPr>
          <w:rStyle w:val="NormalTok"/>
        </w:rPr>
        <w:t xml:space="preserve">iso3)</w:t>
      </w:r>
      <w:r>
        <w:br/>
      </w:r>
      <w:r>
        <w:rPr>
          <w:rStyle w:val="NormalTok"/>
        </w:rPr>
        <w:t xml:space="preserve">who5 </w:t>
      </w:r>
      <w:r>
        <w:rPr>
          <w:rStyle w:val="OtherTok"/>
        </w:rPr>
        <w:t xml:space="preserve">&lt;-</w:t>
      </w:r>
      <w:r>
        <w:rPr>
          <w:rStyle w:val="NormalTok"/>
        </w:rPr>
        <w:t xml:space="preserve"> who4 </w:t>
      </w:r>
      <w:r>
        <w:rPr>
          <w:rStyle w:val="SpecialCharTok"/>
        </w:rPr>
        <w:t xml:space="preserve">%&gt;%</w:t>
      </w:r>
      <w:r>
        <w:br/>
      </w:r>
      <w:r>
        <w:rPr>
          <w:rStyle w:val="FunctionTok"/>
        </w:rPr>
        <w:t xml:space="preserve">separate</w:t>
      </w:r>
      <w:r>
        <w:rPr>
          <w:rStyle w:val="NormalTok"/>
        </w:rPr>
        <w:t xml:space="preserve">(sexage,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"age"</w:t>
      </w:r>
      <w:r>
        <w:rPr>
          <w:rStyle w:val="NormalTok"/>
        </w:rPr>
        <w:t xml:space="preserve">), </w:t>
      </w:r>
      <w:r>
        <w:rPr>
          <w:rStyle w:val="AttributeTok"/>
        </w:rPr>
        <w:t xml:space="preserve">sep =</w:t>
      </w:r>
      <w:r>
        <w:rPr>
          <w:rStyle w:val="NormalTok"/>
        </w:rPr>
        <w:t xml:space="preserve"> </w:t>
      </w:r>
      <w:r>
        <w:rPr>
          <w:rStyle w:val="DecValTok"/>
        </w:rPr>
        <w:t xml:space="preserve">1</w:t>
      </w:r>
      <w:r>
        <w:rPr>
          <w:rStyle w:val="NormalTok"/>
        </w:rPr>
        <w:t xml:space="preserve">)</w:t>
      </w:r>
      <w:r>
        <w:br/>
      </w:r>
      <w:r>
        <w:rPr>
          <w:rStyle w:val="NormalTok"/>
        </w:rPr>
        <w:t xml:space="preserve">who_sp</w:t>
      </w:r>
      <w:r>
        <w:rPr>
          <w:rStyle w:val="OtherTok"/>
        </w:rPr>
        <w:t xml:space="preserve">=</w:t>
      </w:r>
      <w:r>
        <w:rPr>
          <w:rStyle w:val="NormalTok"/>
        </w:rPr>
        <w:t xml:space="preserve"> who5</w:t>
      </w:r>
      <w:r>
        <w:rPr>
          <w:rStyle w:val="SpecialCharTok"/>
        </w:rPr>
        <w:t xml:space="preserve">%&gt;%</w:t>
      </w:r>
      <w:r>
        <w:rPr>
          <w:rStyle w:val="NormalTok"/>
        </w:rPr>
        <w:t xml:space="preserve"> </w:t>
      </w:r>
      <w:r>
        <w:rPr>
          <w:rStyle w:val="FunctionTok"/>
        </w:rPr>
        <w:t xml:space="preserve">spread</w:t>
      </w:r>
      <w:r>
        <w:rPr>
          <w:rStyle w:val="NormalTok"/>
        </w:rPr>
        <w:t xml:space="preserve">(</w:t>
      </w:r>
      <w:r>
        <w:rPr>
          <w:rStyle w:val="AttributeTok"/>
        </w:rPr>
        <w:t xml:space="preserve">key=</w:t>
      </w:r>
      <w:r>
        <w:rPr>
          <w:rStyle w:val="NormalTok"/>
        </w:rPr>
        <w:t xml:space="preserve">country,</w:t>
      </w:r>
      <w:r>
        <w:rPr>
          <w:rStyle w:val="AttributeTok"/>
        </w:rPr>
        <w:t xml:space="preserve">value=</w:t>
      </w:r>
      <w:r>
        <w:rPr>
          <w:rStyle w:val="NormalTok"/>
        </w:rPr>
        <w:t xml:space="preserve">cases)</w:t>
      </w:r>
      <w:r>
        <w:br/>
      </w:r>
      <w:r>
        <w:br/>
      </w:r>
      <w:r>
        <w:rPr>
          <w:rStyle w:val="NormalTok"/>
        </w:rPr>
        <w:t xml:space="preserve">who_bhutan</w:t>
      </w:r>
      <w:r>
        <w:rPr>
          <w:rStyle w:val="OtherTok"/>
        </w:rPr>
        <w:t xml:space="preserve">=</w:t>
      </w:r>
      <w:r>
        <w:br/>
      </w:r>
      <w:r>
        <w:rPr>
          <w:rStyle w:val="NormalTok"/>
        </w:rPr>
        <w:t xml:space="preserve">who_sp</w:t>
      </w:r>
      <w:r>
        <w:rPr>
          <w:rStyle w:val="SpecialCharTok"/>
        </w:rPr>
        <w:t xml:space="preserve">%&gt;%</w:t>
      </w:r>
      <w:r>
        <w:rPr>
          <w:rStyle w:val="NormalTok"/>
        </w:rPr>
        <w:t xml:space="preserve"> </w:t>
      </w:r>
      <w:r>
        <w:rPr>
          <w:rStyle w:val="FunctionTok"/>
        </w:rPr>
        <w:t xml:space="preserve">select</w:t>
      </w:r>
      <w:r>
        <w:rPr>
          <w:rStyle w:val="NormalTok"/>
        </w:rPr>
        <w:t xml:space="preserve">(Bhutan,type,year)</w:t>
      </w:r>
      <w:r>
        <w:br/>
      </w:r>
      <w:r>
        <w:rPr>
          <w:rStyle w:val="NormalTok"/>
        </w:rPr>
        <w:t xml:space="preserve">Bhutan_TBcases</w:t>
      </w:r>
      <w:r>
        <w:rPr>
          <w:rStyle w:val="OtherTok"/>
        </w:rPr>
        <w:t xml:space="preserve">=</w:t>
      </w:r>
      <w:r>
        <w:rPr>
          <w:rStyle w:val="FunctionTok"/>
        </w:rPr>
        <w:t xml:space="preserve">na.omit</w:t>
      </w:r>
      <w:r>
        <w:rPr>
          <w:rStyle w:val="NormalTok"/>
        </w:rPr>
        <w:t xml:space="preserve">(who_bhutan)</w:t>
      </w:r>
      <w:r>
        <w:br/>
      </w:r>
      <w:r>
        <w:rPr>
          <w:rStyle w:val="FunctionTok"/>
        </w:rPr>
        <w:t xml:space="preserve">head</w:t>
      </w:r>
      <w:r>
        <w:rPr>
          <w:rStyle w:val="NormalTok"/>
        </w:rPr>
        <w:t xml:space="preserve">(Bhutan_TBcases)</w:t>
      </w:r>
    </w:p>
    <w:p>
      <w:pPr>
        <w:pStyle w:val="SourceCode"/>
      </w:pPr>
      <w:r>
        <w:rPr>
          <w:rStyle w:val="VerbatimChar"/>
        </w:rPr>
        <w:t xml:space="preserve">## # A tibble: 6 × 3</w:t>
      </w:r>
      <w:r>
        <w:br/>
      </w:r>
      <w:r>
        <w:rPr>
          <w:rStyle w:val="VerbatimChar"/>
        </w:rPr>
        <w:t xml:space="preserve">##   Bhutan type   year</w:t>
      </w:r>
      <w:r>
        <w:br/>
      </w:r>
      <w:r>
        <w:rPr>
          <w:rStyle w:val="VerbatimChar"/>
        </w:rPr>
        <w:t xml:space="preserve">##    &lt;int&gt; &lt;chr&gt; &lt;int&gt;</w:t>
      </w:r>
      <w:r>
        <w:br/>
      </w:r>
      <w:r>
        <w:rPr>
          <w:rStyle w:val="VerbatimChar"/>
        </w:rPr>
        <w:t xml:space="preserve">## 1     12 sp     1995</w:t>
      </w:r>
      <w:r>
        <w:br/>
      </w:r>
      <w:r>
        <w:rPr>
          <w:rStyle w:val="VerbatimChar"/>
        </w:rPr>
        <w:t xml:space="preserve">## 2     43 sp     1995</w:t>
      </w:r>
      <w:r>
        <w:br/>
      </w:r>
      <w:r>
        <w:rPr>
          <w:rStyle w:val="VerbatimChar"/>
        </w:rPr>
        <w:t xml:space="preserve">## 3     44 sp     1995</w:t>
      </w:r>
      <w:r>
        <w:br/>
      </w:r>
      <w:r>
        <w:rPr>
          <w:rStyle w:val="VerbatimChar"/>
        </w:rPr>
        <w:t xml:space="preserve">## 4     25 sp     1995</w:t>
      </w:r>
      <w:r>
        <w:br/>
      </w:r>
      <w:r>
        <w:rPr>
          <w:rStyle w:val="VerbatimChar"/>
        </w:rPr>
        <w:t xml:space="preserve">## 5     12 sp     1995</w:t>
      </w:r>
      <w:r>
        <w:br/>
      </w:r>
      <w:r>
        <w:rPr>
          <w:rStyle w:val="VerbatimChar"/>
        </w:rPr>
        <w:t xml:space="preserve">## 6      9 sp     1995</w:t>
      </w:r>
    </w:p>
    <w:p>
      <w:pPr>
        <w:pStyle w:val="FirstParagraph"/>
      </w:pPr>
      <w:r>
        <w:t xml:space="preserve">##Part f</w:t>
      </w:r>
      <w:r>
        <w:t xml:space="preserve"> </w:t>
      </w:r>
      <w:r>
        <w:t xml:space="preserve">Lets construct the table</w:t>
      </w:r>
    </w:p>
    <w:p>
      <w:pPr>
        <w:pStyle w:val="SourceCode"/>
      </w:pPr>
      <w:r>
        <w:rPr>
          <w:rStyle w:val="NormalTok"/>
        </w:rPr>
        <w:t xml:space="preserve">Group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Year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2006</w:t>
      </w:r>
      <w:r>
        <w:rPr>
          <w:rStyle w:val="NormalTok"/>
        </w:rPr>
        <w:t xml:space="preserve">, </w:t>
      </w:r>
      <w:r>
        <w:rPr>
          <w:rStyle w:val="DecValTok"/>
        </w:rPr>
        <w:t xml:space="preserve">2007</w:t>
      </w:r>
      <w:r>
        <w:rPr>
          <w:rStyle w:val="NormalTok"/>
        </w:rPr>
        <w:t xml:space="preserve">, </w:t>
      </w:r>
      <w:r>
        <w:rPr>
          <w:rStyle w:val="DecValTok"/>
        </w:rPr>
        <w:t xml:space="preserve">2008</w:t>
      </w:r>
      <w:r>
        <w:rPr>
          <w:rStyle w:val="NormalTok"/>
        </w:rPr>
        <w:t xml:space="preserve">, </w:t>
      </w:r>
      <w:r>
        <w:rPr>
          <w:rStyle w:val="DecValTok"/>
        </w:rPr>
        <w:t xml:space="preserve">2009</w:t>
      </w:r>
      <w:r>
        <w:rPr>
          <w:rStyle w:val="NormalTok"/>
        </w:rPr>
        <w:t xml:space="preserve">, </w:t>
      </w:r>
      <w:r>
        <w:rPr>
          <w:rStyle w:val="DecValTok"/>
        </w:rPr>
        <w:t xml:space="preserve">2006</w:t>
      </w:r>
      <w:r>
        <w:rPr>
          <w:rStyle w:val="NormalTok"/>
        </w:rPr>
        <w:t xml:space="preserve">, </w:t>
      </w:r>
      <w:r>
        <w:rPr>
          <w:rStyle w:val="DecValTok"/>
        </w:rPr>
        <w:t xml:space="preserve">2007</w:t>
      </w:r>
      <w:r>
        <w:rPr>
          <w:rStyle w:val="NormalTok"/>
        </w:rPr>
        <w:t xml:space="preserve">, </w:t>
      </w:r>
      <w:r>
        <w:rPr>
          <w:rStyle w:val="DecValTok"/>
        </w:rPr>
        <w:t xml:space="preserve">2008</w:t>
      </w:r>
      <w:r>
        <w:rPr>
          <w:rStyle w:val="NormalTok"/>
        </w:rPr>
        <w:t xml:space="preserve">, </w:t>
      </w:r>
      <w:r>
        <w:rPr>
          <w:rStyle w:val="DecValTok"/>
        </w:rPr>
        <w:t xml:space="preserve">2009</w:t>
      </w:r>
      <w:r>
        <w:rPr>
          <w:rStyle w:val="NormalTok"/>
        </w:rPr>
        <w:t xml:space="preserve">, </w:t>
      </w:r>
      <w:r>
        <w:rPr>
          <w:rStyle w:val="DecValTok"/>
        </w:rPr>
        <w:t xml:space="preserve">2006</w:t>
      </w:r>
      <w:r>
        <w:rPr>
          <w:rStyle w:val="NormalTok"/>
        </w:rPr>
        <w:t xml:space="preserve">, </w:t>
      </w:r>
      <w:r>
        <w:rPr>
          <w:rStyle w:val="DecValTok"/>
        </w:rPr>
        <w:t xml:space="preserve">2007</w:t>
      </w:r>
      <w:r>
        <w:rPr>
          <w:rStyle w:val="NormalTok"/>
        </w:rPr>
        <w:t xml:space="preserve">, </w:t>
      </w:r>
      <w:r>
        <w:rPr>
          <w:rStyle w:val="DecValTok"/>
        </w:rPr>
        <w:t xml:space="preserve">2008</w:t>
      </w:r>
      <w:r>
        <w:rPr>
          <w:rStyle w:val="NormalTok"/>
        </w:rPr>
        <w:t xml:space="preserve">, </w:t>
      </w:r>
      <w:r>
        <w:rPr>
          <w:rStyle w:val="DecValTok"/>
        </w:rPr>
        <w:t xml:space="preserve">2009</w:t>
      </w:r>
      <w:r>
        <w:rPr>
          <w:rStyle w:val="NormalTok"/>
        </w:rPr>
        <w:t xml:space="preserve">)</w:t>
      </w:r>
      <w:r>
        <w:br/>
      </w:r>
      <w:r>
        <w:rPr>
          <w:rStyle w:val="NormalTok"/>
        </w:rPr>
        <w:t xml:space="preserve">Qrt</w:t>
      </w:r>
      <w:r>
        <w:rPr>
          <w:rStyle w:val="FloatTok"/>
        </w:rPr>
        <w:t xml:space="preserve">.1</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12</w:t>
      </w:r>
      <w:r>
        <w:rPr>
          <w:rStyle w:val="NormalTok"/>
        </w:rPr>
        <w:t xml:space="preserve">, </w:t>
      </w:r>
      <w:r>
        <w:rPr>
          <w:rStyle w:val="DecValTok"/>
        </w:rPr>
        <w:t xml:space="preserve">22</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16</w:t>
      </w:r>
      <w:r>
        <w:rPr>
          <w:rStyle w:val="NormalTok"/>
        </w:rPr>
        <w:t xml:space="preserve">, </w:t>
      </w:r>
      <w:r>
        <w:rPr>
          <w:rStyle w:val="DecValTok"/>
        </w:rPr>
        <w:t xml:space="preserve">13</w:t>
      </w:r>
      <w:r>
        <w:rPr>
          <w:rStyle w:val="NormalTok"/>
        </w:rPr>
        <w:t xml:space="preserve">, </w:t>
      </w:r>
      <w:r>
        <w:rPr>
          <w:rStyle w:val="DecValTok"/>
        </w:rPr>
        <w:t xml:space="preserve">23</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17</w:t>
      </w:r>
      <w:r>
        <w:rPr>
          <w:rStyle w:val="NormalTok"/>
        </w:rPr>
        <w:t xml:space="preserve">, </w:t>
      </w:r>
      <w:r>
        <w:rPr>
          <w:rStyle w:val="DecValTok"/>
        </w:rPr>
        <w:t xml:space="preserve">14</w:t>
      </w:r>
      <w:r>
        <w:rPr>
          <w:rStyle w:val="NormalTok"/>
        </w:rPr>
        <w:t xml:space="preserve">)</w:t>
      </w:r>
      <w:r>
        <w:br/>
      </w:r>
      <w:r>
        <w:rPr>
          <w:rStyle w:val="NormalTok"/>
        </w:rPr>
        <w:t xml:space="preserve">Qrt</w:t>
      </w:r>
      <w:r>
        <w:rPr>
          <w:rStyle w:val="FloatTok"/>
        </w:rPr>
        <w:t xml:space="preserve">.2</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16</w:t>
      </w:r>
      <w:r>
        <w:rPr>
          <w:rStyle w:val="NormalTok"/>
        </w:rPr>
        <w:t xml:space="preserve">, </w:t>
      </w:r>
      <w:r>
        <w:rPr>
          <w:rStyle w:val="DecValTok"/>
        </w:rPr>
        <w:t xml:space="preserve">13</w:t>
      </w:r>
      <w:r>
        <w:rPr>
          <w:rStyle w:val="NormalTok"/>
        </w:rPr>
        <w:t xml:space="preserve">, </w:t>
      </w:r>
      <w:r>
        <w:rPr>
          <w:rStyle w:val="DecValTok"/>
        </w:rPr>
        <w:t xml:space="preserve">22</w:t>
      </w:r>
      <w:r>
        <w:rPr>
          <w:rStyle w:val="NormalTok"/>
        </w:rPr>
        <w:t xml:space="preserve">, </w:t>
      </w:r>
      <w:r>
        <w:rPr>
          <w:rStyle w:val="DecValTok"/>
        </w:rPr>
        <w:t xml:space="preserve">14</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11</w:t>
      </w:r>
      <w:r>
        <w:rPr>
          <w:rStyle w:val="NormalTok"/>
        </w:rPr>
        <w:t xml:space="preserve">, </w:t>
      </w:r>
      <w:r>
        <w:rPr>
          <w:rStyle w:val="DecValTok"/>
        </w:rPr>
        <w:t xml:space="preserve">20</w:t>
      </w:r>
      <w:r>
        <w:rPr>
          <w:rStyle w:val="NormalTok"/>
        </w:rPr>
        <w:t xml:space="preserve">,</w:t>
      </w:r>
      <w:r>
        <w:rPr>
          <w:rStyle w:val="DecValTok"/>
        </w:rPr>
        <w:t xml:space="preserve">12</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9</w:t>
      </w:r>
      <w:r>
        <w:rPr>
          <w:rStyle w:val="NormalTok"/>
        </w:rPr>
        <w:t xml:space="preserve">)</w:t>
      </w:r>
      <w:r>
        <w:br/>
      </w:r>
      <w:r>
        <w:rPr>
          <w:rStyle w:val="NormalTok"/>
        </w:rPr>
        <w:t xml:space="preserve">Qrt</w:t>
      </w:r>
      <w:r>
        <w:rPr>
          <w:rStyle w:val="FloatTok"/>
        </w:rPr>
        <w:t xml:space="preserve">.3</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19</w:t>
      </w:r>
      <w:r>
        <w:rPr>
          <w:rStyle w:val="NormalTok"/>
        </w:rPr>
        <w:t xml:space="preserve">, </w:t>
      </w:r>
      <w:r>
        <w:rPr>
          <w:rStyle w:val="DecValTok"/>
        </w:rPr>
        <w:t xml:space="preserve">27</w:t>
      </w:r>
      <w:r>
        <w:rPr>
          <w:rStyle w:val="NormalTok"/>
        </w:rPr>
        <w:t xml:space="preserve">, </w:t>
      </w:r>
      <w:r>
        <w:rPr>
          <w:rStyle w:val="DecValTok"/>
        </w:rPr>
        <w:t xml:space="preserve">24</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21</w:t>
      </w:r>
      <w:r>
        <w:rPr>
          <w:rStyle w:val="NormalTok"/>
        </w:rPr>
        <w:t xml:space="preserve">, </w:t>
      </w:r>
      <w:r>
        <w:rPr>
          <w:rStyle w:val="DecValTok"/>
        </w:rPr>
        <w:t xml:space="preserve">29</w:t>
      </w:r>
      <w:r>
        <w:rPr>
          <w:rStyle w:val="NormalTok"/>
        </w:rPr>
        <w:t xml:space="preserve">, </w:t>
      </w:r>
      <w:r>
        <w:rPr>
          <w:rStyle w:val="DecValTok"/>
        </w:rPr>
        <w:t xml:space="preserve">26</w:t>
      </w:r>
      <w:r>
        <w:rPr>
          <w:rStyle w:val="NormalTok"/>
        </w:rPr>
        <w:t xml:space="preserve">, </w:t>
      </w:r>
      <w:r>
        <w:rPr>
          <w:rStyle w:val="DecValTok"/>
        </w:rPr>
        <w:t xml:space="preserve">22</w:t>
      </w:r>
      <w:r>
        <w:rPr>
          <w:rStyle w:val="NormalTok"/>
        </w:rPr>
        <w:t xml:space="preserve">, </w:t>
      </w:r>
      <w:r>
        <w:rPr>
          <w:rStyle w:val="DecValTok"/>
        </w:rPr>
        <w:t xml:space="preserve">27</w:t>
      </w:r>
      <w:r>
        <w:rPr>
          <w:rStyle w:val="NormalTok"/>
        </w:rPr>
        <w:t xml:space="preserve">, </w:t>
      </w:r>
      <w:r>
        <w:rPr>
          <w:rStyle w:val="DecValTok"/>
        </w:rPr>
        <w:t xml:space="preserve">23</w:t>
      </w:r>
      <w:r>
        <w:rPr>
          <w:rStyle w:val="NormalTok"/>
        </w:rPr>
        <w:t xml:space="preserve">, </w:t>
      </w:r>
      <w:r>
        <w:rPr>
          <w:rStyle w:val="DecValTok"/>
        </w:rPr>
        <w:t xml:space="preserve">31</w:t>
      </w:r>
      <w:r>
        <w:rPr>
          <w:rStyle w:val="NormalTok"/>
        </w:rPr>
        <w:t xml:space="preserve">)</w:t>
      </w:r>
      <w:r>
        <w:br/>
      </w:r>
      <w:r>
        <w:rPr>
          <w:rStyle w:val="NormalTok"/>
        </w:rPr>
        <w:t xml:space="preserve">Qrt</w:t>
      </w:r>
      <w:r>
        <w:rPr>
          <w:rStyle w:val="FloatTok"/>
        </w:rPr>
        <w:t xml:space="preserve">.4</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17</w:t>
      </w:r>
      <w:r>
        <w:rPr>
          <w:rStyle w:val="NormalTok"/>
        </w:rPr>
        <w:t xml:space="preserve">, </w:t>
      </w:r>
      <w:r>
        <w:rPr>
          <w:rStyle w:val="DecValTok"/>
        </w:rPr>
        <w:t xml:space="preserve">23</w:t>
      </w:r>
      <w:r>
        <w:rPr>
          <w:rStyle w:val="NormalTok"/>
        </w:rPr>
        <w:t xml:space="preserve">, </w:t>
      </w:r>
      <w:r>
        <w:rPr>
          <w:rStyle w:val="DecValTok"/>
        </w:rPr>
        <w:t xml:space="preserve">20</w:t>
      </w:r>
      <w:r>
        <w:rPr>
          <w:rStyle w:val="NormalTok"/>
        </w:rPr>
        <w:t xml:space="preserve">, </w:t>
      </w:r>
      <w:r>
        <w:rPr>
          <w:rStyle w:val="DecValTok"/>
        </w:rPr>
        <w:t xml:space="preserve">16</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16</w:t>
      </w:r>
      <w:r>
        <w:rPr>
          <w:rStyle w:val="NormalTok"/>
        </w:rPr>
        <w:t xml:space="preserve">, </w:t>
      </w:r>
      <w:r>
        <w:rPr>
          <w:rStyle w:val="DecValTok"/>
        </w:rPr>
        <w:t xml:space="preserve">21</w:t>
      </w:r>
      <w:r>
        <w:rPr>
          <w:rStyle w:val="NormalTok"/>
        </w:rPr>
        <w:t xml:space="preserve">, </w:t>
      </w:r>
      <w:r>
        <w:rPr>
          <w:rStyle w:val="DecValTok"/>
        </w:rPr>
        <w:t xml:space="preserve">19</w:t>
      </w:r>
      <w:r>
        <w:rPr>
          <w:rStyle w:val="NormalTok"/>
        </w:rPr>
        <w:t xml:space="preserve">, </w:t>
      </w:r>
      <w:r>
        <w:rPr>
          <w:rStyle w:val="DecValTok"/>
        </w:rPr>
        <w:t xml:space="preserve">24</w:t>
      </w:r>
      <w:r>
        <w:rPr>
          <w:rStyle w:val="NormalTok"/>
        </w:rPr>
        <w:t xml:space="preserve">)</w:t>
      </w:r>
      <w:r>
        <w:br/>
      </w:r>
      <w:r>
        <w:br/>
      </w:r>
      <w:r>
        <w:rPr>
          <w:rStyle w:val="NormalTok"/>
        </w:rPr>
        <w:t xml:space="preserve">qrtRev </w:t>
      </w:r>
      <w:r>
        <w:rPr>
          <w:rStyle w:val="OtherTok"/>
        </w:rPr>
        <w:t xml:space="preserve">=</w:t>
      </w:r>
      <w:r>
        <w:rPr>
          <w:rStyle w:val="NormalTok"/>
        </w:rPr>
        <w:t xml:space="preserve"> </w:t>
      </w:r>
      <w:r>
        <w:rPr>
          <w:rStyle w:val="FunctionTok"/>
        </w:rPr>
        <w:t xml:space="preserve">data.frame</w:t>
      </w:r>
      <w:r>
        <w:rPr>
          <w:rStyle w:val="NormalTok"/>
        </w:rPr>
        <w:t xml:space="preserve">(Group, Year, Qrt</w:t>
      </w:r>
      <w:r>
        <w:rPr>
          <w:rStyle w:val="FloatTok"/>
        </w:rPr>
        <w:t xml:space="preserve">.1</w:t>
      </w:r>
      <w:r>
        <w:rPr>
          <w:rStyle w:val="NormalTok"/>
        </w:rPr>
        <w:t xml:space="preserve">, Qrt</w:t>
      </w:r>
      <w:r>
        <w:rPr>
          <w:rStyle w:val="FloatTok"/>
        </w:rPr>
        <w:t xml:space="preserve">.2</w:t>
      </w:r>
      <w:r>
        <w:rPr>
          <w:rStyle w:val="NormalTok"/>
        </w:rPr>
        <w:t xml:space="preserve">, Qrt</w:t>
      </w:r>
      <w:r>
        <w:rPr>
          <w:rStyle w:val="FloatTok"/>
        </w:rPr>
        <w:t xml:space="preserve">.3</w:t>
      </w:r>
      <w:r>
        <w:rPr>
          <w:rStyle w:val="NormalTok"/>
        </w:rPr>
        <w:t xml:space="preserve">, Qrt</w:t>
      </w:r>
      <w:r>
        <w:rPr>
          <w:rStyle w:val="FloatTok"/>
        </w:rPr>
        <w:t xml:space="preserve">.4</w:t>
      </w:r>
      <w:r>
        <w:rPr>
          <w:rStyle w:val="NormalTok"/>
        </w:rPr>
        <w:t xml:space="preserve">)</w:t>
      </w:r>
      <w:r>
        <w:br/>
      </w:r>
      <w:r>
        <w:br/>
      </w:r>
      <w:r>
        <w:rPr>
          <w:rStyle w:val="FunctionTok"/>
        </w:rPr>
        <w:t xml:space="preserve">head</w:t>
      </w:r>
      <w:r>
        <w:rPr>
          <w:rStyle w:val="NormalTok"/>
        </w:rPr>
        <w:t xml:space="preserve">(qrtRev)</w:t>
      </w:r>
    </w:p>
    <w:p>
      <w:pPr>
        <w:pStyle w:val="SourceCode"/>
      </w:pPr>
      <w:r>
        <w:rPr>
          <w:rStyle w:val="VerbatimChar"/>
        </w:rPr>
        <w:t xml:space="preserve">##   Group Year Qrt.1 Qrt.2 Qrt.3 Qrt.4</w:t>
      </w:r>
      <w:r>
        <w:br/>
      </w:r>
      <w:r>
        <w:rPr>
          <w:rStyle w:val="VerbatimChar"/>
        </w:rPr>
        <w:t xml:space="preserve">## 1     1 2006    15    16    19    17</w:t>
      </w:r>
      <w:r>
        <w:br/>
      </w:r>
      <w:r>
        <w:rPr>
          <w:rStyle w:val="VerbatimChar"/>
        </w:rPr>
        <w:t xml:space="preserve">## 2     1 2007    12    13    27    23</w:t>
      </w:r>
      <w:r>
        <w:br/>
      </w:r>
      <w:r>
        <w:rPr>
          <w:rStyle w:val="VerbatimChar"/>
        </w:rPr>
        <w:t xml:space="preserve">## 3     1 2008    22    22    24    20</w:t>
      </w:r>
      <w:r>
        <w:br/>
      </w:r>
      <w:r>
        <w:rPr>
          <w:rStyle w:val="VerbatimChar"/>
        </w:rPr>
        <w:t xml:space="preserve">## 4     1 2009    10    14    20    16</w:t>
      </w:r>
      <w:r>
        <w:br/>
      </w:r>
      <w:r>
        <w:rPr>
          <w:rStyle w:val="VerbatimChar"/>
        </w:rPr>
        <w:t xml:space="preserve">## 5     2 2006    12    13    25    18</w:t>
      </w:r>
      <w:r>
        <w:br/>
      </w:r>
      <w:r>
        <w:rPr>
          <w:rStyle w:val="VerbatimChar"/>
        </w:rPr>
        <w:t xml:space="preserve">## 6     2 2007    16    14    21    19</w:t>
      </w:r>
    </w:p>
    <w:p>
      <w:pPr>
        <w:pStyle w:val="FirstParagraph"/>
      </w:pPr>
      <w:r>
        <w:t xml:space="preserve">Lets tidy it up now</w:t>
      </w:r>
    </w:p>
    <w:p>
      <w:pPr>
        <w:pStyle w:val="SourceCode"/>
      </w:pPr>
      <w:r>
        <w:rPr>
          <w:rStyle w:val="NormalTok"/>
        </w:rPr>
        <w:t xml:space="preserve">new_qrtRev </w:t>
      </w:r>
      <w:r>
        <w:rPr>
          <w:rStyle w:val="OtherTok"/>
        </w:rPr>
        <w:t xml:space="preserve">&lt;-</w:t>
      </w:r>
      <w:r>
        <w:rPr>
          <w:rStyle w:val="NormalTok"/>
        </w:rPr>
        <w:t xml:space="preserve"> qrtRev </w:t>
      </w:r>
      <w:r>
        <w:rPr>
          <w:rStyle w:val="SpecialCharTok"/>
        </w:rPr>
        <w:t xml:space="preserve">%&gt;%</w:t>
      </w:r>
      <w:r>
        <w:rPr>
          <w:rStyle w:val="NormalTok"/>
        </w:rPr>
        <w:t xml:space="preserve"> </w:t>
      </w:r>
      <w:r>
        <w:rPr>
          <w:rStyle w:val="FunctionTok"/>
        </w:rPr>
        <w:t xml:space="preserve">gather</w:t>
      </w:r>
      <w:r>
        <w:rPr>
          <w:rStyle w:val="NormalTok"/>
        </w:rPr>
        <w:t xml:space="preserve">(Quarter, Revenue, Qrt</w:t>
      </w:r>
      <w:r>
        <w:rPr>
          <w:rStyle w:val="FloatTok"/>
        </w:rPr>
        <w:t xml:space="preserve">.1</w:t>
      </w:r>
      <w:r>
        <w:rPr>
          <w:rStyle w:val="SpecialCharTok"/>
        </w:rPr>
        <w:t xml:space="preserve">:</w:t>
      </w:r>
      <w:r>
        <w:rPr>
          <w:rStyle w:val="NormalTok"/>
        </w:rPr>
        <w:t xml:space="preserve">Qrt</w:t>
      </w:r>
      <w:r>
        <w:rPr>
          <w:rStyle w:val="FloatTok"/>
        </w:rPr>
        <w:t xml:space="preserve">.4</w:t>
      </w:r>
      <w:r>
        <w:rPr>
          <w:rStyle w:val="NormalTok"/>
        </w:rPr>
        <w:t xml:space="preserve">)</w:t>
      </w:r>
      <w:r>
        <w:br/>
      </w:r>
      <w:r>
        <w:rPr>
          <w:rStyle w:val="FunctionTok"/>
        </w:rPr>
        <w:t xml:space="preserve">head</w:t>
      </w:r>
      <w:r>
        <w:rPr>
          <w:rStyle w:val="NormalTok"/>
        </w:rPr>
        <w:t xml:space="preserve">(new_qrtRev)</w:t>
      </w:r>
    </w:p>
    <w:p>
      <w:pPr>
        <w:pStyle w:val="SourceCode"/>
      </w:pPr>
      <w:r>
        <w:rPr>
          <w:rStyle w:val="VerbatimChar"/>
        </w:rPr>
        <w:t xml:space="preserve">##   Group Year Quarter Revenue</w:t>
      </w:r>
      <w:r>
        <w:br/>
      </w:r>
      <w:r>
        <w:rPr>
          <w:rStyle w:val="VerbatimChar"/>
        </w:rPr>
        <w:t xml:space="preserve">## 1     1 2006   Qrt.1      15</w:t>
      </w:r>
      <w:r>
        <w:br/>
      </w:r>
      <w:r>
        <w:rPr>
          <w:rStyle w:val="VerbatimChar"/>
        </w:rPr>
        <w:t xml:space="preserve">## 2     1 2007   Qrt.1      12</w:t>
      </w:r>
      <w:r>
        <w:br/>
      </w:r>
      <w:r>
        <w:rPr>
          <w:rStyle w:val="VerbatimChar"/>
        </w:rPr>
        <w:t xml:space="preserve">## 3     1 2008   Qrt.1      22</w:t>
      </w:r>
      <w:r>
        <w:br/>
      </w:r>
      <w:r>
        <w:rPr>
          <w:rStyle w:val="VerbatimChar"/>
        </w:rPr>
        <w:t xml:space="preserve">## 4     1 2009   Qrt.1      10</w:t>
      </w:r>
      <w:r>
        <w:br/>
      </w:r>
      <w:r>
        <w:rPr>
          <w:rStyle w:val="VerbatimChar"/>
        </w:rPr>
        <w:t xml:space="preserve">## 5     2 2006   Qrt.1      12</w:t>
      </w:r>
      <w:r>
        <w:br/>
      </w:r>
      <w:r>
        <w:rPr>
          <w:rStyle w:val="VerbatimChar"/>
        </w:rPr>
        <w:t xml:space="preserve">## 6     2 2007   Qrt.1      16</w:t>
      </w:r>
    </w:p>
    <w:p>
      <w:pPr>
        <w:pStyle w:val="SourceCode"/>
      </w:pPr>
      <w:r>
        <w:rPr>
          <w:rStyle w:val="NormalTok"/>
        </w:rPr>
        <w:t xml:space="preserve">final_qrtRev </w:t>
      </w:r>
      <w:r>
        <w:rPr>
          <w:rStyle w:val="OtherTok"/>
        </w:rPr>
        <w:t xml:space="preserve">=</w:t>
      </w:r>
      <w:r>
        <w:rPr>
          <w:rStyle w:val="NormalTok"/>
        </w:rPr>
        <w:t xml:space="preserve"> new_qrtRev </w:t>
      </w:r>
      <w:r>
        <w:rPr>
          <w:rStyle w:val="SpecialCharTok"/>
        </w:rPr>
        <w:t xml:space="preserve">%&gt;%</w:t>
      </w:r>
      <w:r>
        <w:rPr>
          <w:rStyle w:val="NormalTok"/>
        </w:rPr>
        <w:t xml:space="preserve"> </w:t>
      </w:r>
      <w:r>
        <w:rPr>
          <w:rStyle w:val="FunctionTok"/>
        </w:rPr>
        <w:t xml:space="preserve">separate</w:t>
      </w:r>
      <w:r>
        <w:rPr>
          <w:rStyle w:val="NormalTok"/>
        </w:rPr>
        <w:t xml:space="preserve">(Quarter, </w:t>
      </w:r>
      <w:r>
        <w:rPr>
          <w:rStyle w:val="FunctionTok"/>
        </w:rPr>
        <w:t xml:space="preserve">c</w:t>
      </w:r>
      <w:r>
        <w:rPr>
          <w:rStyle w:val="NormalTok"/>
        </w:rPr>
        <w:t xml:space="preserve">(</w:t>
      </w:r>
      <w:r>
        <w:rPr>
          <w:rStyle w:val="StringTok"/>
        </w:rPr>
        <w:t xml:space="preserve">"Time_Interval"</w:t>
      </w:r>
      <w:r>
        <w:rPr>
          <w:rStyle w:val="NormalTok"/>
        </w:rPr>
        <w:t xml:space="preserve">, </w:t>
      </w:r>
      <w:r>
        <w:rPr>
          <w:rStyle w:val="StringTok"/>
        </w:rPr>
        <w:t xml:space="preserve">"Interval_ID"</w:t>
      </w:r>
      <w:r>
        <w:rPr>
          <w:rStyle w:val="NormalTok"/>
        </w:rPr>
        <w:t xml:space="preserve">))</w:t>
      </w:r>
      <w:r>
        <w:br/>
      </w:r>
      <w:r>
        <w:rPr>
          <w:rStyle w:val="FunctionTok"/>
        </w:rPr>
        <w:t xml:space="preserve">head</w:t>
      </w:r>
      <w:r>
        <w:rPr>
          <w:rStyle w:val="NormalTok"/>
        </w:rPr>
        <w:t xml:space="preserve">(final_qrtRev)</w:t>
      </w:r>
    </w:p>
    <w:p>
      <w:pPr>
        <w:pStyle w:val="SourceCode"/>
      </w:pPr>
      <w:r>
        <w:rPr>
          <w:rStyle w:val="VerbatimChar"/>
        </w:rPr>
        <w:t xml:space="preserve">##   Group Year Time_Interval Interval_ID Revenue</w:t>
      </w:r>
      <w:r>
        <w:br/>
      </w:r>
      <w:r>
        <w:rPr>
          <w:rStyle w:val="VerbatimChar"/>
        </w:rPr>
        <w:t xml:space="preserve">## 1     1 2006           Qrt           1      15</w:t>
      </w:r>
      <w:r>
        <w:br/>
      </w:r>
      <w:r>
        <w:rPr>
          <w:rStyle w:val="VerbatimChar"/>
        </w:rPr>
        <w:t xml:space="preserve">## 2     1 2007           Qrt           1      12</w:t>
      </w:r>
      <w:r>
        <w:br/>
      </w:r>
      <w:r>
        <w:rPr>
          <w:rStyle w:val="VerbatimChar"/>
        </w:rPr>
        <w:t xml:space="preserve">## 3     1 2008           Qrt           1      22</w:t>
      </w:r>
      <w:r>
        <w:br/>
      </w:r>
      <w:r>
        <w:rPr>
          <w:rStyle w:val="VerbatimChar"/>
        </w:rPr>
        <w:t xml:space="preserve">## 4     1 2009           Qrt           1      10</w:t>
      </w:r>
      <w:r>
        <w:br/>
      </w:r>
      <w:r>
        <w:rPr>
          <w:rStyle w:val="VerbatimChar"/>
        </w:rPr>
        <w:t xml:space="preserve">## 5     2 2006           Qrt           1      12</w:t>
      </w:r>
      <w:r>
        <w:br/>
      </w:r>
      <w:r>
        <w:rPr>
          <w:rStyle w:val="VerbatimChar"/>
        </w:rPr>
        <w:t xml:space="preserve">## 6     2 2007           Qrt           1      16</w:t>
      </w:r>
    </w:p>
    <w:p>
      <w:pPr>
        <w:pStyle w:val="FirstParagraph"/>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Inshal Naqvi</dc:creator>
  <cp:keywords/>
  <dcterms:created xsi:type="dcterms:W3CDTF">2021-09-22T04:58:15Z</dcterms:created>
  <dcterms:modified xsi:type="dcterms:W3CDTF">2021-09-22T04:58:15Z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09/20/2021</vt:lpwstr>
  </property>
  <property fmtid="{D5CDD505-2E9C-101B-9397-08002B2CF9AE}" pid="3" name="ID">
    <vt:lpwstr>11721690</vt:lpwstr>
  </property>
  <property fmtid="{D5CDD505-2E9C-101B-9397-08002B2CF9AE}" pid="4" name="output">
    <vt:lpwstr/>
  </property>
</Properties>
</file>