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C045" w14:textId="6289E176" w:rsidR="00D839AA" w:rsidRDefault="00F42876" w:rsidP="00F42876">
      <w:pPr>
        <w:jc w:val="center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                    </w:t>
      </w:r>
      <w:r w:rsidRPr="00F42876">
        <w:rPr>
          <w:b/>
          <w:bCs/>
          <w:sz w:val="72"/>
          <w:szCs w:val="72"/>
          <w:lang w:val="en-US"/>
        </w:rPr>
        <w:t xml:space="preserve">PW SKILLS ASSIGNMENT 4 </w:t>
      </w:r>
    </w:p>
    <w:p w14:paraId="0857A534" w14:textId="78320F6C" w:rsidR="00F42876" w:rsidRDefault="00F42876" w:rsidP="00F42876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EASY LEVEL:</w:t>
      </w:r>
    </w:p>
    <w:p w14:paraId="77B24974" w14:textId="4B412068" w:rsidR="00F42876" w:rsidRDefault="00F42876" w:rsidP="00F42876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Q1. What is the purpose of a PivotTable in Excel?</w:t>
      </w:r>
    </w:p>
    <w:p w14:paraId="35B541FB" w14:textId="2DE3ECD1" w:rsidR="00F42876" w:rsidRDefault="00F42876" w:rsidP="00F42876">
      <w:pPr>
        <w:rPr>
          <w:b/>
          <w:bCs/>
          <w:color w:val="4472C4" w:themeColor="accent1"/>
          <w:sz w:val="72"/>
          <w:szCs w:val="72"/>
          <w:lang w:val="en-US"/>
        </w:rPr>
      </w:pPr>
      <w:r w:rsidRPr="00F42876">
        <w:rPr>
          <w:b/>
          <w:bCs/>
          <w:color w:val="4472C4" w:themeColor="accent1"/>
          <w:sz w:val="72"/>
          <w:szCs w:val="72"/>
          <w:lang w:val="en-US"/>
        </w:rPr>
        <w:t>Ans1: PivotTable in Excel is used to summarize the data and analyze the datasets and organize the large datasets.</w:t>
      </w:r>
    </w:p>
    <w:p w14:paraId="79A6D7E9" w14:textId="77CEBCE1" w:rsidR="00F42876" w:rsidRPr="00F42876" w:rsidRDefault="00F42876" w:rsidP="00F42876">
      <w:pPr>
        <w:rPr>
          <w:b/>
          <w:bCs/>
          <w:color w:val="000000" w:themeColor="text1"/>
          <w:sz w:val="72"/>
          <w:szCs w:val="72"/>
          <w:lang w:val="en-US"/>
        </w:rPr>
      </w:pPr>
      <w:r w:rsidRPr="00F42876">
        <w:rPr>
          <w:b/>
          <w:bCs/>
          <w:color w:val="000000" w:themeColor="text1"/>
          <w:sz w:val="72"/>
          <w:szCs w:val="72"/>
          <w:lang w:val="en-US"/>
        </w:rPr>
        <w:t>Q2. Create a Pivot Table to show Total Sales by Region.</w:t>
      </w:r>
    </w:p>
    <w:p w14:paraId="617C5A32" w14:textId="71CF4AB5" w:rsidR="00F42876" w:rsidRDefault="00F42876" w:rsidP="00F42876">
      <w:pPr>
        <w:rPr>
          <w:b/>
          <w:bCs/>
          <w:color w:val="4472C4" w:themeColor="accent1"/>
          <w:sz w:val="72"/>
          <w:szCs w:val="72"/>
          <w:lang w:val="en-US"/>
        </w:rPr>
      </w:pPr>
      <w:r>
        <w:rPr>
          <w:b/>
          <w:bCs/>
          <w:color w:val="4472C4" w:themeColor="accent1"/>
          <w:sz w:val="72"/>
          <w:szCs w:val="72"/>
          <w:lang w:val="en-US"/>
        </w:rPr>
        <w:t>Ans2.</w:t>
      </w:r>
      <w:r>
        <w:rPr>
          <w:b/>
          <w:bCs/>
          <w:noProof/>
          <w:color w:val="4472C4" w:themeColor="accent1"/>
          <w:sz w:val="72"/>
          <w:szCs w:val="72"/>
          <w:lang w:val="en-US"/>
        </w:rPr>
        <w:drawing>
          <wp:inline distT="0" distB="0" distL="0" distR="0" wp14:anchorId="38720627" wp14:editId="0004C9A6">
            <wp:extent cx="4419600" cy="2590800"/>
            <wp:effectExtent l="0" t="0" r="0" b="0"/>
            <wp:docPr id="5015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3312" name="Picture 501523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31" cy="259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D3AA" w14:textId="1C4DB0D7" w:rsidR="00F42876" w:rsidRPr="00F42876" w:rsidRDefault="00F42876" w:rsidP="00F42876">
      <w:pPr>
        <w:rPr>
          <w:b/>
          <w:bCs/>
          <w:color w:val="000000" w:themeColor="text1"/>
          <w:sz w:val="72"/>
          <w:szCs w:val="72"/>
        </w:rPr>
      </w:pPr>
      <w:r w:rsidRPr="00F42876">
        <w:rPr>
          <w:b/>
          <w:bCs/>
          <w:color w:val="000000" w:themeColor="text1"/>
          <w:sz w:val="72"/>
          <w:szCs w:val="72"/>
          <w:lang w:val="en-US"/>
        </w:rPr>
        <w:t>Q3.</w:t>
      </w:r>
      <w:r w:rsidRPr="00F42876">
        <w:rPr>
          <w:color w:val="000000" w:themeColor="text1"/>
        </w:rPr>
        <w:t xml:space="preserve"> </w:t>
      </w:r>
      <w:r w:rsidRPr="00F42876">
        <w:rPr>
          <w:b/>
          <w:bCs/>
          <w:color w:val="000000" w:themeColor="text1"/>
          <w:sz w:val="72"/>
          <w:szCs w:val="72"/>
        </w:rPr>
        <w:t>Apply Conditional Formatting to highlight sales greater than 400.</w:t>
      </w:r>
    </w:p>
    <w:p w14:paraId="2C29E16C" w14:textId="07F07BB2" w:rsidR="00F42876" w:rsidRDefault="00F42876" w:rsidP="00F42876">
      <w:pPr>
        <w:rPr>
          <w:b/>
          <w:bCs/>
          <w:color w:val="4472C4" w:themeColor="accent1"/>
          <w:sz w:val="72"/>
          <w:szCs w:val="72"/>
        </w:rPr>
      </w:pPr>
      <w:r>
        <w:rPr>
          <w:b/>
          <w:bCs/>
          <w:color w:val="4472C4" w:themeColor="accent1"/>
          <w:sz w:val="72"/>
          <w:szCs w:val="72"/>
        </w:rPr>
        <w:t>Ans3.</w:t>
      </w:r>
      <w:r>
        <w:rPr>
          <w:b/>
          <w:bCs/>
          <w:noProof/>
          <w:color w:val="4472C4" w:themeColor="accent1"/>
          <w:sz w:val="72"/>
          <w:szCs w:val="72"/>
          <w:lang w:val="en-US"/>
        </w:rPr>
        <w:drawing>
          <wp:inline distT="0" distB="0" distL="0" distR="0" wp14:anchorId="28C0E2CB" wp14:editId="6CB7DEF8">
            <wp:extent cx="1993900" cy="4051300"/>
            <wp:effectExtent l="0" t="0" r="6350" b="6350"/>
            <wp:docPr id="1735327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27703" name="Picture 1735327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03" cy="40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1584" w14:textId="26AD7343" w:rsidR="00F42876" w:rsidRPr="00AE6D73" w:rsidRDefault="00F42876" w:rsidP="00F42876">
      <w:pPr>
        <w:rPr>
          <w:b/>
          <w:bCs/>
          <w:color w:val="806000" w:themeColor="accent4" w:themeShade="80"/>
          <w:sz w:val="96"/>
          <w:szCs w:val="96"/>
        </w:rPr>
      </w:pPr>
      <w:r w:rsidRPr="00AE6D73">
        <w:rPr>
          <w:b/>
          <w:bCs/>
          <w:color w:val="806000" w:themeColor="accent4" w:themeShade="80"/>
          <w:sz w:val="96"/>
          <w:szCs w:val="96"/>
        </w:rPr>
        <w:t>Medium Level</w:t>
      </w:r>
    </w:p>
    <w:p w14:paraId="0BAB0DD3" w14:textId="62958992" w:rsidR="00F42876" w:rsidRDefault="00F42876" w:rsidP="00F42876">
      <w:pPr>
        <w:rPr>
          <w:b/>
          <w:bCs/>
          <w:color w:val="000000" w:themeColor="text1"/>
          <w:sz w:val="72"/>
          <w:szCs w:val="72"/>
        </w:rPr>
      </w:pPr>
      <w:r w:rsidRPr="00AE6D73">
        <w:rPr>
          <w:b/>
          <w:bCs/>
          <w:color w:val="000000" w:themeColor="text1"/>
          <w:sz w:val="72"/>
          <w:szCs w:val="72"/>
        </w:rPr>
        <w:t>Q4.</w:t>
      </w:r>
      <w:r w:rsidR="00AE6D73" w:rsidRPr="00AE6D73">
        <w:rPr>
          <w:color w:val="000000" w:themeColor="text1"/>
        </w:rPr>
        <w:t xml:space="preserve"> </w:t>
      </w:r>
      <w:r w:rsidR="00AE6D73" w:rsidRPr="00AE6D73">
        <w:rPr>
          <w:b/>
          <w:bCs/>
          <w:color w:val="000000" w:themeColor="text1"/>
          <w:sz w:val="72"/>
          <w:szCs w:val="72"/>
        </w:rPr>
        <w:t>Explain the difference between Sorting and Filtering with an example from this dataset.</w:t>
      </w:r>
    </w:p>
    <w:p w14:paraId="18558872" w14:textId="43B54E48" w:rsidR="00AE6D73" w:rsidRPr="00AE6D73" w:rsidRDefault="00AE6D73" w:rsidP="00F42876">
      <w:pPr>
        <w:rPr>
          <w:b/>
          <w:bCs/>
          <w:color w:val="0070C0"/>
          <w:sz w:val="72"/>
          <w:szCs w:val="72"/>
        </w:rPr>
      </w:pPr>
      <w:r w:rsidRPr="00AE6D73">
        <w:rPr>
          <w:b/>
          <w:bCs/>
          <w:color w:val="0070C0"/>
          <w:sz w:val="72"/>
          <w:szCs w:val="72"/>
        </w:rPr>
        <w:t>Ans4. Sorting: It is used to arrange the data into the order from Smallest to Largest, Largest to Smallest or arranging in Alphabetical order A-Z,</w:t>
      </w:r>
      <w:r w:rsidR="00A4696C">
        <w:rPr>
          <w:b/>
          <w:bCs/>
          <w:color w:val="0070C0"/>
          <w:sz w:val="72"/>
          <w:szCs w:val="72"/>
        </w:rPr>
        <w:t xml:space="preserve"> </w:t>
      </w:r>
      <w:r w:rsidRPr="00AE6D73">
        <w:rPr>
          <w:b/>
          <w:bCs/>
          <w:color w:val="0070C0"/>
          <w:sz w:val="72"/>
          <w:szCs w:val="72"/>
        </w:rPr>
        <w:t>a-z.</w:t>
      </w:r>
    </w:p>
    <w:p w14:paraId="26F660D0" w14:textId="412ABE57" w:rsidR="00AE6D73" w:rsidRPr="00AE6D73" w:rsidRDefault="00AE6D73" w:rsidP="00F42876">
      <w:pPr>
        <w:rPr>
          <w:b/>
          <w:bCs/>
          <w:color w:val="0070C0"/>
          <w:sz w:val="72"/>
          <w:szCs w:val="72"/>
        </w:rPr>
      </w:pPr>
      <w:r w:rsidRPr="00AE6D73">
        <w:rPr>
          <w:b/>
          <w:bCs/>
          <w:color w:val="0070C0"/>
          <w:sz w:val="72"/>
          <w:szCs w:val="72"/>
        </w:rPr>
        <w:t xml:space="preserve">Example: </w:t>
      </w:r>
      <w:r w:rsidRPr="00AE6D73">
        <w:rPr>
          <w:b/>
          <w:bCs/>
          <w:noProof/>
          <w:color w:val="0070C0"/>
          <w:sz w:val="72"/>
          <w:szCs w:val="72"/>
        </w:rPr>
        <w:drawing>
          <wp:inline distT="0" distB="0" distL="0" distR="0" wp14:anchorId="1FD4F463" wp14:editId="1BEBEC64">
            <wp:extent cx="5168900" cy="5194300"/>
            <wp:effectExtent l="0" t="0" r="0" b="6350"/>
            <wp:docPr id="1357320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0395" name="Picture 1357320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70" cy="519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D73">
        <w:rPr>
          <w:b/>
          <w:bCs/>
          <w:color w:val="0070C0"/>
          <w:sz w:val="72"/>
          <w:szCs w:val="72"/>
        </w:rPr>
        <w:t xml:space="preserve"> </w:t>
      </w:r>
    </w:p>
    <w:p w14:paraId="3FE2D608" w14:textId="0D6BEB63" w:rsidR="00AE6D73" w:rsidRDefault="00AE6D73" w:rsidP="00F42876">
      <w:pPr>
        <w:rPr>
          <w:b/>
          <w:bCs/>
          <w:color w:val="0070C0"/>
          <w:sz w:val="72"/>
          <w:szCs w:val="72"/>
        </w:rPr>
      </w:pPr>
      <w:r w:rsidRPr="00AE6D73">
        <w:rPr>
          <w:b/>
          <w:bCs/>
          <w:color w:val="0070C0"/>
          <w:sz w:val="72"/>
          <w:szCs w:val="72"/>
        </w:rPr>
        <w:t>Here we did sorting in alphabetical order in Product from A-Z.</w:t>
      </w:r>
      <w:r w:rsidRPr="00AE6D73">
        <w:rPr>
          <w:b/>
          <w:bCs/>
          <w:color w:val="0070C0"/>
          <w:sz w:val="72"/>
          <w:szCs w:val="72"/>
        </w:rPr>
        <w:tab/>
      </w:r>
    </w:p>
    <w:p w14:paraId="5BB8E691" w14:textId="7397BDD4" w:rsidR="00AE6D73" w:rsidRDefault="00AE6D73" w:rsidP="00F42876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Filtering: It is used to </w:t>
      </w:r>
      <w:r w:rsidR="00A4696C">
        <w:rPr>
          <w:b/>
          <w:bCs/>
          <w:color w:val="0070C0"/>
          <w:sz w:val="72"/>
          <w:szCs w:val="72"/>
        </w:rPr>
        <w:t>filter the data only required data is shown.</w:t>
      </w:r>
    </w:p>
    <w:p w14:paraId="2C166FDC" w14:textId="24E4AD20" w:rsidR="00A4696C" w:rsidRDefault="00A4696C" w:rsidP="00F42876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Example:</w:t>
      </w:r>
      <w:r>
        <w:rPr>
          <w:b/>
          <w:bCs/>
          <w:noProof/>
          <w:color w:val="0070C0"/>
          <w:sz w:val="72"/>
          <w:szCs w:val="72"/>
        </w:rPr>
        <w:drawing>
          <wp:inline distT="0" distB="0" distL="0" distR="0" wp14:anchorId="73D271F3" wp14:editId="2855D4AD">
            <wp:extent cx="5295900" cy="3810000"/>
            <wp:effectExtent l="0" t="0" r="0" b="0"/>
            <wp:docPr id="783544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4381" name="Picture 783544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7" cy="38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908" w14:textId="3C5FC959" w:rsidR="00AE6D73" w:rsidRDefault="00A4696C" w:rsidP="00F42876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Here we did filtering on the basis of Region we choose only West to show data of west region only.</w:t>
      </w:r>
    </w:p>
    <w:p w14:paraId="1593C94A" w14:textId="1F150D09" w:rsidR="004011CB" w:rsidRDefault="004011CB" w:rsidP="00F42876">
      <w:pPr>
        <w:rPr>
          <w:b/>
          <w:bCs/>
          <w:color w:val="000000" w:themeColor="text1"/>
          <w:sz w:val="72"/>
          <w:szCs w:val="72"/>
        </w:rPr>
      </w:pPr>
      <w:r w:rsidRPr="004011CB">
        <w:rPr>
          <w:b/>
          <w:bCs/>
          <w:color w:val="000000" w:themeColor="text1"/>
          <w:sz w:val="72"/>
          <w:szCs w:val="72"/>
        </w:rPr>
        <w:t>Q5.</w:t>
      </w:r>
      <w:r w:rsidRPr="004011CB">
        <w:rPr>
          <w:color w:val="000000" w:themeColor="text1"/>
        </w:rPr>
        <w:t xml:space="preserve"> </w:t>
      </w:r>
      <w:r w:rsidRPr="004011CB">
        <w:rPr>
          <w:b/>
          <w:bCs/>
          <w:color w:val="000000" w:themeColor="text1"/>
          <w:sz w:val="72"/>
          <w:szCs w:val="72"/>
        </w:rPr>
        <w:t>Create a PivotChart showing Monthly Sales Trend.</w:t>
      </w:r>
    </w:p>
    <w:p w14:paraId="24742A0B" w14:textId="5DD224AC" w:rsidR="004011CB" w:rsidRPr="004011CB" w:rsidRDefault="004011CB" w:rsidP="00F42876">
      <w:pPr>
        <w:rPr>
          <w:b/>
          <w:bCs/>
          <w:color w:val="000000" w:themeColor="text1"/>
          <w:sz w:val="72"/>
          <w:szCs w:val="72"/>
        </w:rPr>
      </w:pPr>
      <w:r w:rsidRPr="009F010F">
        <w:rPr>
          <w:b/>
          <w:bCs/>
          <w:color w:val="0070C0"/>
          <w:sz w:val="72"/>
          <w:szCs w:val="72"/>
        </w:rPr>
        <w:t>Ans</w:t>
      </w:r>
      <w:r>
        <w:rPr>
          <w:b/>
          <w:bCs/>
          <w:color w:val="000000" w:themeColor="text1"/>
          <w:sz w:val="72"/>
          <w:szCs w:val="72"/>
        </w:rPr>
        <w:t>:</w:t>
      </w:r>
      <w:r w:rsidR="009F010F">
        <w:rPr>
          <w:b/>
          <w:bCs/>
          <w:noProof/>
          <w:color w:val="000000" w:themeColor="text1"/>
          <w:sz w:val="72"/>
          <w:szCs w:val="72"/>
        </w:rPr>
        <w:drawing>
          <wp:inline distT="0" distB="0" distL="0" distR="0" wp14:anchorId="61D5D18B" wp14:editId="3B1EA7A9">
            <wp:extent cx="6315710" cy="3487479"/>
            <wp:effectExtent l="0" t="0" r="8890" b="0"/>
            <wp:docPr id="4255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0673" name="Picture 425510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216" cy="34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CB8B" w14:textId="2881FAA4" w:rsidR="00AE6D73" w:rsidRDefault="009F010F" w:rsidP="00F42876">
      <w:pPr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t>Q6.</w:t>
      </w:r>
      <w:r w:rsidR="00CD02FE" w:rsidRPr="00CD02FE">
        <w:t xml:space="preserve"> </w:t>
      </w:r>
      <w:r w:rsidR="00CD02FE" w:rsidRPr="00CD02FE">
        <w:rPr>
          <w:b/>
          <w:bCs/>
          <w:color w:val="000000" w:themeColor="text1"/>
          <w:sz w:val="72"/>
          <w:szCs w:val="72"/>
        </w:rPr>
        <w:t>Use a Slicer to filter data by Product and observe changes in sales.</w:t>
      </w:r>
    </w:p>
    <w:p w14:paraId="09DFE426" w14:textId="77777777" w:rsidR="0074165E" w:rsidRDefault="0074165E" w:rsidP="00F42876">
      <w:pPr>
        <w:rPr>
          <w:b/>
          <w:bCs/>
          <w:color w:val="000000" w:themeColor="text1"/>
          <w:sz w:val="72"/>
          <w:szCs w:val="72"/>
        </w:rPr>
      </w:pPr>
    </w:p>
    <w:p w14:paraId="6C81BB68" w14:textId="77777777" w:rsidR="001F1DB9" w:rsidRDefault="001F1DB9" w:rsidP="00F42876">
      <w:pPr>
        <w:rPr>
          <w:b/>
          <w:bCs/>
          <w:color w:val="000000" w:themeColor="text1"/>
          <w:sz w:val="72"/>
          <w:szCs w:val="72"/>
        </w:rPr>
      </w:pPr>
    </w:p>
    <w:p w14:paraId="2ED19DFD" w14:textId="61E88604" w:rsidR="001F1DB9" w:rsidRDefault="001F1DB9" w:rsidP="00F42876">
      <w:pPr>
        <w:rPr>
          <w:b/>
          <w:bCs/>
          <w:color w:val="00B050"/>
          <w:sz w:val="72"/>
          <w:szCs w:val="72"/>
        </w:rPr>
      </w:pPr>
      <w:r w:rsidRPr="001F1DB9">
        <w:rPr>
          <w:b/>
          <w:bCs/>
          <w:color w:val="00B050"/>
          <w:sz w:val="72"/>
          <w:szCs w:val="72"/>
        </w:rPr>
        <w:t>HARD LEVEL</w:t>
      </w:r>
    </w:p>
    <w:p w14:paraId="6D120187" w14:textId="2E0C9921" w:rsidR="00AF0636" w:rsidRDefault="00AF0636" w:rsidP="00F42876">
      <w:pPr>
        <w:rPr>
          <w:b/>
          <w:bCs/>
          <w:color w:val="0D0D0D" w:themeColor="text1" w:themeTint="F2"/>
          <w:sz w:val="72"/>
          <w:szCs w:val="72"/>
        </w:rPr>
      </w:pPr>
      <w:r w:rsidRPr="00F1636C">
        <w:rPr>
          <w:b/>
          <w:bCs/>
          <w:color w:val="0D0D0D" w:themeColor="text1" w:themeTint="F2"/>
          <w:sz w:val="72"/>
          <w:szCs w:val="72"/>
        </w:rPr>
        <w:t>Q</w:t>
      </w:r>
      <w:r w:rsidR="00E43178" w:rsidRPr="00F1636C">
        <w:rPr>
          <w:b/>
          <w:bCs/>
          <w:color w:val="0D0D0D" w:themeColor="text1" w:themeTint="F2"/>
          <w:sz w:val="72"/>
          <w:szCs w:val="72"/>
        </w:rPr>
        <w:t>7.</w:t>
      </w:r>
      <w:r w:rsidR="00F1636C" w:rsidRPr="00F1636C">
        <w:rPr>
          <w:color w:val="0D0D0D" w:themeColor="text1" w:themeTint="F2"/>
        </w:rPr>
        <w:t xml:space="preserve"> </w:t>
      </w:r>
      <w:r w:rsidR="00F1636C" w:rsidRPr="00F1636C">
        <w:rPr>
          <w:b/>
          <w:bCs/>
          <w:color w:val="0D0D0D" w:themeColor="text1" w:themeTint="F2"/>
          <w:sz w:val="72"/>
          <w:szCs w:val="72"/>
        </w:rPr>
        <w:t>Why are Dashboards important for decision-making in business analysis?</w:t>
      </w:r>
    </w:p>
    <w:p w14:paraId="675224D9" w14:textId="139B8EA6" w:rsidR="00F1636C" w:rsidRPr="00D471C2" w:rsidRDefault="00D318CB" w:rsidP="00F42876">
      <w:pPr>
        <w:rPr>
          <w:b/>
          <w:bCs/>
          <w:color w:val="0070C0"/>
          <w:sz w:val="72"/>
          <w:szCs w:val="72"/>
        </w:rPr>
      </w:pPr>
      <w:r w:rsidRPr="00D471C2">
        <w:rPr>
          <w:b/>
          <w:bCs/>
          <w:color w:val="0070C0"/>
          <w:sz w:val="72"/>
          <w:szCs w:val="72"/>
        </w:rPr>
        <w:t xml:space="preserve">ANS: Dashboards </w:t>
      </w:r>
      <w:r w:rsidR="00961287" w:rsidRPr="00D471C2">
        <w:rPr>
          <w:b/>
          <w:bCs/>
          <w:color w:val="0070C0"/>
          <w:sz w:val="72"/>
          <w:szCs w:val="72"/>
        </w:rPr>
        <w:t xml:space="preserve">are important </w:t>
      </w:r>
      <w:r w:rsidR="00A00E31" w:rsidRPr="00D471C2">
        <w:rPr>
          <w:b/>
          <w:bCs/>
          <w:color w:val="0070C0"/>
          <w:sz w:val="72"/>
          <w:szCs w:val="72"/>
        </w:rPr>
        <w:t>for decision-making in business analysis because it will the to find out the insights where the sales increases and decreases</w:t>
      </w:r>
      <w:r w:rsidR="00CB596B" w:rsidRPr="00D471C2">
        <w:rPr>
          <w:b/>
          <w:bCs/>
          <w:color w:val="0070C0"/>
          <w:sz w:val="72"/>
          <w:szCs w:val="72"/>
        </w:rPr>
        <w:t xml:space="preserve">. It also let us know about the status of the business </w:t>
      </w:r>
      <w:r w:rsidR="00CA6DCE" w:rsidRPr="00D471C2">
        <w:rPr>
          <w:b/>
          <w:bCs/>
          <w:color w:val="0070C0"/>
          <w:sz w:val="72"/>
          <w:szCs w:val="72"/>
        </w:rPr>
        <w:t>through Charts, graphs</w:t>
      </w:r>
      <w:r w:rsidR="00CA66A7" w:rsidRPr="00D471C2">
        <w:rPr>
          <w:b/>
          <w:bCs/>
          <w:color w:val="0070C0"/>
          <w:sz w:val="72"/>
          <w:szCs w:val="72"/>
        </w:rPr>
        <w:t>, KPIs etc.</w:t>
      </w:r>
    </w:p>
    <w:p w14:paraId="4279C07E" w14:textId="77777777" w:rsidR="00AD049A" w:rsidRPr="00AD049A" w:rsidRDefault="00610616" w:rsidP="00F42876">
      <w:pPr>
        <w:rPr>
          <w:b/>
          <w:bCs/>
          <w:color w:val="0D0D0D" w:themeColor="text1" w:themeTint="F2"/>
          <w:sz w:val="72"/>
          <w:szCs w:val="72"/>
        </w:rPr>
      </w:pPr>
      <w:r w:rsidRPr="00AD049A">
        <w:rPr>
          <w:b/>
          <w:bCs/>
          <w:color w:val="0D0D0D" w:themeColor="text1" w:themeTint="F2"/>
          <w:sz w:val="72"/>
          <w:szCs w:val="72"/>
        </w:rPr>
        <w:t>Q8.</w:t>
      </w:r>
      <w:r w:rsidR="000D6BCF" w:rsidRPr="00AD049A">
        <w:rPr>
          <w:color w:val="0D0D0D" w:themeColor="text1" w:themeTint="F2"/>
        </w:rPr>
        <w:t xml:space="preserve"> </w:t>
      </w:r>
      <w:r w:rsidR="000D6BCF" w:rsidRPr="00AD049A">
        <w:rPr>
          <w:b/>
          <w:bCs/>
          <w:color w:val="0D0D0D" w:themeColor="text1" w:themeTint="F2"/>
          <w:sz w:val="72"/>
          <w:szCs w:val="72"/>
        </w:rPr>
        <w:t>Create a Dashboard that includes:</w:t>
      </w:r>
    </w:p>
    <w:p w14:paraId="7D890170" w14:textId="77777777" w:rsidR="00AD049A" w:rsidRPr="00AD049A" w:rsidRDefault="000D6BCF" w:rsidP="00F42876">
      <w:pPr>
        <w:rPr>
          <w:b/>
          <w:bCs/>
          <w:color w:val="0D0D0D" w:themeColor="text1" w:themeTint="F2"/>
          <w:sz w:val="72"/>
          <w:szCs w:val="72"/>
        </w:rPr>
      </w:pPr>
      <w:r w:rsidRPr="00AD049A">
        <w:rPr>
          <w:b/>
          <w:bCs/>
          <w:color w:val="0D0D0D" w:themeColor="text1" w:themeTint="F2"/>
          <w:sz w:val="72"/>
          <w:szCs w:val="72"/>
        </w:rPr>
        <w:t xml:space="preserve"> Sales by Region (PivotTable + Chart) </w:t>
      </w:r>
    </w:p>
    <w:p w14:paraId="5818F577" w14:textId="77777777" w:rsidR="00AD049A" w:rsidRPr="00AD049A" w:rsidRDefault="000D6BCF" w:rsidP="00F42876">
      <w:pPr>
        <w:rPr>
          <w:b/>
          <w:bCs/>
          <w:color w:val="0D0D0D" w:themeColor="text1" w:themeTint="F2"/>
          <w:sz w:val="72"/>
          <w:szCs w:val="72"/>
        </w:rPr>
      </w:pPr>
      <w:r w:rsidRPr="00AD049A">
        <w:rPr>
          <w:b/>
          <w:bCs/>
          <w:color w:val="0D0D0D" w:themeColor="text1" w:themeTint="F2"/>
          <w:sz w:val="72"/>
          <w:szCs w:val="72"/>
        </w:rPr>
        <w:t xml:space="preserve">Product Filter (Slicer) </w:t>
      </w:r>
    </w:p>
    <w:p w14:paraId="692778DB" w14:textId="77777777" w:rsidR="00EC4A8F" w:rsidRDefault="000D6BCF" w:rsidP="00EC4A8F">
      <w:pPr>
        <w:rPr>
          <w:b/>
          <w:bCs/>
          <w:color w:val="0D0D0D" w:themeColor="text1" w:themeTint="F2"/>
          <w:sz w:val="72"/>
          <w:szCs w:val="72"/>
        </w:rPr>
      </w:pPr>
      <w:r w:rsidRPr="00AD049A">
        <w:rPr>
          <w:b/>
          <w:bCs/>
          <w:color w:val="0D0D0D" w:themeColor="text1" w:themeTint="F2"/>
          <w:sz w:val="72"/>
          <w:szCs w:val="72"/>
        </w:rPr>
        <w:t>Monthly Trend (Line Chart)</w:t>
      </w:r>
    </w:p>
    <w:p w14:paraId="7F2E8044" w14:textId="77777777" w:rsidR="00EC4A8F" w:rsidRDefault="00E11A61" w:rsidP="00EC4A8F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t>ANS:</w:t>
      </w:r>
    </w:p>
    <w:p w14:paraId="61A330A9" w14:textId="13EFBFF6" w:rsidR="00271BBC" w:rsidRDefault="00271BBC" w:rsidP="00F42876">
      <w:pPr>
        <w:rPr>
          <w:b/>
          <w:bCs/>
          <w:color w:val="0D0D0D" w:themeColor="text1" w:themeTint="F2"/>
          <w:sz w:val="72"/>
          <w:szCs w:val="72"/>
        </w:rPr>
      </w:pPr>
    </w:p>
    <w:p w14:paraId="176C2A60" w14:textId="2C83C0C4" w:rsidR="00271BBC" w:rsidRPr="00CD7003" w:rsidRDefault="00CD7003" w:rsidP="00CD7003">
      <w:pPr>
        <w:rPr>
          <w:b/>
          <w:bCs/>
          <w:color w:val="0D0D0D" w:themeColor="text1" w:themeTint="F2"/>
          <w:sz w:val="144"/>
          <w:szCs w:val="144"/>
        </w:rPr>
      </w:pPr>
      <w:r>
        <w:rPr>
          <w:b/>
          <w:bCs/>
          <w:color w:val="0D0D0D" w:themeColor="text1" w:themeTint="F2"/>
          <w:sz w:val="144"/>
          <w:szCs w:val="144"/>
        </w:rPr>
        <w:t xml:space="preserve">                </w:t>
      </w:r>
      <w:r w:rsidRPr="00CD7003">
        <w:rPr>
          <w:b/>
          <w:bCs/>
          <w:color w:val="0D0D0D" w:themeColor="text1" w:themeTint="F2"/>
          <w:sz w:val="144"/>
          <w:szCs w:val="144"/>
        </w:rPr>
        <w:t>DASHBOARD</w:t>
      </w:r>
    </w:p>
    <w:p w14:paraId="0FBF53E0" w14:textId="5EB873AF" w:rsidR="00271BBC" w:rsidRDefault="00EC4A8F" w:rsidP="00F42876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noProof/>
          <w:color w:val="0D0D0D" w:themeColor="text1" w:themeTint="F2"/>
          <w:sz w:val="72"/>
          <w:szCs w:val="72"/>
        </w:rPr>
        <w:drawing>
          <wp:inline distT="0" distB="0" distL="0" distR="0" wp14:anchorId="653AF5C3" wp14:editId="0EB0297F">
            <wp:extent cx="15859760" cy="5754414"/>
            <wp:effectExtent l="0" t="0" r="8890" b="0"/>
            <wp:docPr id="316240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0405" name="Picture 316240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9466" cy="576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81C9" w14:textId="7D86EDF3" w:rsidR="009138DE" w:rsidRDefault="009138DE" w:rsidP="00F42876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t>Q9.</w:t>
      </w:r>
      <w:r w:rsidR="00D471C2">
        <w:rPr>
          <w:b/>
          <w:bCs/>
          <w:color w:val="0D0D0D" w:themeColor="text1" w:themeTint="F2"/>
          <w:sz w:val="72"/>
          <w:szCs w:val="72"/>
        </w:rPr>
        <w:t xml:space="preserve"> </w:t>
      </w:r>
      <w:r w:rsidRPr="009138DE">
        <w:rPr>
          <w:b/>
          <w:bCs/>
          <w:color w:val="0D0D0D" w:themeColor="text1" w:themeTint="F2"/>
          <w:sz w:val="72"/>
          <w:szCs w:val="72"/>
        </w:rPr>
        <w:t>Group dates in the PivotTable into Months and calculate the average sales per month.</w:t>
      </w:r>
    </w:p>
    <w:p w14:paraId="428880EA" w14:textId="77777777" w:rsidR="00D471C2" w:rsidRDefault="00F779C3" w:rsidP="00F42876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t>ANS:</w:t>
      </w:r>
      <w:r>
        <w:rPr>
          <w:b/>
          <w:bCs/>
          <w:noProof/>
          <w:color w:val="0D0D0D" w:themeColor="text1" w:themeTint="F2"/>
          <w:sz w:val="72"/>
          <w:szCs w:val="72"/>
        </w:rPr>
        <w:drawing>
          <wp:inline distT="0" distB="0" distL="0" distR="0" wp14:anchorId="6DC51478" wp14:editId="30F1B1E5">
            <wp:extent cx="7559749" cy="3444875"/>
            <wp:effectExtent l="0" t="0" r="3175" b="3175"/>
            <wp:docPr id="17594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3479" name="Picture 1759483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575" cy="34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727D" w14:textId="50C5778F" w:rsidR="009138DE" w:rsidRPr="00AD049A" w:rsidRDefault="007D04E7" w:rsidP="00F42876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t>Q10.</w:t>
      </w:r>
      <w:r w:rsidR="00697A5D" w:rsidRPr="00697A5D">
        <w:t xml:space="preserve"> </w:t>
      </w:r>
      <w:r w:rsidR="00697A5D" w:rsidRPr="00697A5D">
        <w:rPr>
          <w:b/>
          <w:bCs/>
          <w:color w:val="0D0D0D" w:themeColor="text1" w:themeTint="F2"/>
          <w:sz w:val="72"/>
          <w:szCs w:val="72"/>
        </w:rPr>
        <w:t>Combine Apples and Oranges into one group called Fruits and compare its sales with other products.</w:t>
      </w:r>
    </w:p>
    <w:p w14:paraId="10F1E7A0" w14:textId="72EA41FD" w:rsidR="00CA66A7" w:rsidRPr="00F1636C" w:rsidRDefault="00D1203E" w:rsidP="00F42876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t>ANS:</w:t>
      </w:r>
      <w:r w:rsidR="00D471C2">
        <w:rPr>
          <w:b/>
          <w:bCs/>
          <w:noProof/>
          <w:color w:val="0D0D0D" w:themeColor="text1" w:themeTint="F2"/>
          <w:sz w:val="72"/>
          <w:szCs w:val="72"/>
        </w:rPr>
        <w:drawing>
          <wp:inline distT="0" distB="0" distL="0" distR="0" wp14:anchorId="1FF26D0A" wp14:editId="02BDFC62">
            <wp:extent cx="4824248" cy="3232150"/>
            <wp:effectExtent l="0" t="0" r="0" b="6350"/>
            <wp:docPr id="2127051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1780" name="Picture 2127051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00" cy="323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E1A" w14:textId="77777777" w:rsidR="00AE6D73" w:rsidRPr="00AE6D73" w:rsidRDefault="00AE6D73" w:rsidP="00F42876">
      <w:pPr>
        <w:rPr>
          <w:b/>
          <w:bCs/>
          <w:color w:val="000000" w:themeColor="text1"/>
          <w:sz w:val="72"/>
          <w:szCs w:val="72"/>
        </w:rPr>
      </w:pPr>
    </w:p>
    <w:sectPr w:rsidR="00AE6D73" w:rsidRPr="00AE6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76"/>
    <w:rsid w:val="000D6BCF"/>
    <w:rsid w:val="001F1DB9"/>
    <w:rsid w:val="00271BBC"/>
    <w:rsid w:val="004011CB"/>
    <w:rsid w:val="004F7197"/>
    <w:rsid w:val="00610616"/>
    <w:rsid w:val="00697A5D"/>
    <w:rsid w:val="0074165E"/>
    <w:rsid w:val="007D04E7"/>
    <w:rsid w:val="009138DE"/>
    <w:rsid w:val="00961287"/>
    <w:rsid w:val="009A7ED3"/>
    <w:rsid w:val="009C711B"/>
    <w:rsid w:val="009F010F"/>
    <w:rsid w:val="00A00E31"/>
    <w:rsid w:val="00A4696C"/>
    <w:rsid w:val="00AD049A"/>
    <w:rsid w:val="00AD6AC3"/>
    <w:rsid w:val="00AE6D73"/>
    <w:rsid w:val="00AF0636"/>
    <w:rsid w:val="00CA66A7"/>
    <w:rsid w:val="00CA6DCE"/>
    <w:rsid w:val="00CB4055"/>
    <w:rsid w:val="00CB596B"/>
    <w:rsid w:val="00CD02FE"/>
    <w:rsid w:val="00CD7003"/>
    <w:rsid w:val="00D1203E"/>
    <w:rsid w:val="00D318CB"/>
    <w:rsid w:val="00D471C2"/>
    <w:rsid w:val="00D839AA"/>
    <w:rsid w:val="00E11A61"/>
    <w:rsid w:val="00E43178"/>
    <w:rsid w:val="00EC4A8F"/>
    <w:rsid w:val="00EE18FA"/>
    <w:rsid w:val="00F11CCF"/>
    <w:rsid w:val="00F1636C"/>
    <w:rsid w:val="00F42876"/>
    <w:rsid w:val="00F7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009C"/>
  <w15:chartTrackingRefBased/>
  <w15:docId w15:val="{4528270F-E56C-4E9D-AC0C-BDD7CE2E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31</cp:revision>
  <dcterms:created xsi:type="dcterms:W3CDTF">2026-06-27T12:41:00Z</dcterms:created>
  <dcterms:modified xsi:type="dcterms:W3CDTF">2026-07-01T16:04:00Z</dcterms:modified>
</cp:coreProperties>
</file>