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432"/>
        <w:tblW w:w="9828" w:type="dxa"/>
        <w:tblLook w:val="04A0" w:firstRow="1" w:lastRow="0" w:firstColumn="1" w:lastColumn="0" w:noHBand="0" w:noVBand="1"/>
      </w:tblPr>
      <w:tblGrid>
        <w:gridCol w:w="3078"/>
        <w:gridCol w:w="6750"/>
      </w:tblGrid>
      <w:tr w:rsidR="00235E75" w:rsidRPr="00E747B5" w:rsidTr="00F83D9F"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Use case ID:</w:t>
            </w:r>
          </w:p>
        </w:tc>
        <w:tc>
          <w:tcPr>
            <w:tcW w:w="6750" w:type="dxa"/>
          </w:tcPr>
          <w:p w:rsidR="00235E75" w:rsidRPr="00E747B5" w:rsidRDefault="00D91656" w:rsidP="00B54F54">
            <w:pPr>
              <w:widowControl w:val="0"/>
              <w:tabs>
                <w:tab w:val="left" w:pos="2949"/>
                <w:tab w:val="left" w:pos="3583"/>
                <w:tab w:val="left" w:pos="3797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-635</wp:posOffset>
                      </wp:positionV>
                      <wp:extent cx="0" cy="173990"/>
                      <wp:effectExtent l="6350" t="8890" r="12700" b="762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F89B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69.25pt;margin-top:-.05pt;width:0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-635</wp:posOffset>
                      </wp:positionV>
                      <wp:extent cx="0" cy="173990"/>
                      <wp:effectExtent l="7620" t="8890" r="11430" b="762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BE10A" id="AutoShape 3" o:spid="_x0000_s1026" type="#_x0000_t32" style="position:absolute;margin-left:146.1pt;margin-top:-.05pt;width:0;height:1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"/>
                  </w:pict>
                </mc:Fallback>
              </mc:AlternateContent>
            </w:r>
            <w:r w:rsidR="00F3367A" w:rsidRPr="00E747B5"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UCC002</w:t>
            </w:r>
            <w:r w:rsidR="00795904" w:rsidRPr="00E747B5">
              <w:rPr>
                <w:rFonts w:ascii="Times New Roman" w:hAnsi="Times New Roman"/>
                <w:sz w:val="24"/>
                <w:szCs w:val="24"/>
                <w:lang w:val="en"/>
              </w:rPr>
              <w:tab/>
              <w:t>REF</w:t>
            </w:r>
            <w:r w:rsidR="00795904" w:rsidRPr="00E747B5">
              <w:rPr>
                <w:rFonts w:ascii="Times New Roman" w:hAnsi="Times New Roman"/>
                <w:sz w:val="24"/>
                <w:szCs w:val="24"/>
                <w:lang w:val="en"/>
              </w:rPr>
              <w:tab/>
              <w:t xml:space="preserve">       </w:t>
            </w:r>
            <w:r w:rsidR="00A65390">
              <w:rPr>
                <w:rFonts w:ascii="Times New Roman" w:hAnsi="Times New Roman"/>
                <w:sz w:val="24"/>
                <w:szCs w:val="24"/>
                <w:lang w:val="en"/>
              </w:rPr>
              <w:t>CTM002</w:t>
            </w:r>
            <w:r w:rsidR="00795904" w:rsidRPr="00E747B5">
              <w:rPr>
                <w:rFonts w:ascii="Times New Roman" w:hAnsi="Times New Roman"/>
                <w:sz w:val="24"/>
                <w:szCs w:val="24"/>
                <w:lang w:val="en"/>
              </w:rPr>
              <w:tab/>
            </w:r>
          </w:p>
        </w:tc>
      </w:tr>
      <w:tr w:rsidR="00235E75" w:rsidRPr="00E747B5" w:rsidTr="00F83D9F">
        <w:trPr>
          <w:trHeight w:val="701"/>
        </w:trPr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Stake holders &amp; interests:</w:t>
            </w:r>
          </w:p>
        </w:tc>
        <w:tc>
          <w:tcPr>
            <w:tcW w:w="6750" w:type="dxa"/>
          </w:tcPr>
          <w:p w:rsidR="00235E75" w:rsidRPr="00E747B5" w:rsidRDefault="00D91656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Customer, Administrator</w:t>
            </w:r>
          </w:p>
        </w:tc>
      </w:tr>
      <w:tr w:rsidR="00235E75" w:rsidRPr="00E747B5" w:rsidTr="00F83D9F"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Preconditions:</w:t>
            </w:r>
          </w:p>
        </w:tc>
        <w:tc>
          <w:tcPr>
            <w:tcW w:w="6750" w:type="dxa"/>
          </w:tcPr>
          <w:p w:rsidR="00235E75" w:rsidRPr="00E747B5" w:rsidRDefault="00F96E3A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The customer must be registered.</w:t>
            </w:r>
          </w:p>
        </w:tc>
      </w:tr>
      <w:tr w:rsidR="00235E75" w:rsidRPr="00E747B5" w:rsidTr="00F83D9F">
        <w:trPr>
          <w:trHeight w:val="242"/>
        </w:trPr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Success Guarantee(Post conditions)</w:t>
            </w:r>
            <w:r w:rsidR="00DE5ECB"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750" w:type="dxa"/>
          </w:tcPr>
          <w:p w:rsidR="00235E75" w:rsidRPr="00E747B5" w:rsidRDefault="00F96E3A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Login</w:t>
            </w:r>
            <w:r w:rsidR="00A65390">
              <w:rPr>
                <w:rFonts w:ascii="Times New Roman" w:hAnsi="Times New Roman"/>
                <w:sz w:val="24"/>
                <w:szCs w:val="24"/>
                <w:lang w:val="en"/>
              </w:rPr>
              <w:t xml:space="preserve"> successfully.</w:t>
            </w:r>
          </w:p>
        </w:tc>
      </w:tr>
      <w:tr w:rsidR="00235E75" w:rsidRPr="00E747B5" w:rsidTr="00F83D9F">
        <w:trPr>
          <w:trHeight w:val="2195"/>
        </w:trPr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Main success scenario</w:t>
            </w:r>
          </w:p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(Basic Flow):</w:t>
            </w:r>
          </w:p>
        </w:tc>
        <w:tc>
          <w:tcPr>
            <w:tcW w:w="6750" w:type="dxa"/>
          </w:tcPr>
          <w:p w:rsidR="00A65390" w:rsidRDefault="00D91656" w:rsidP="00A653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3175</wp:posOffset>
                      </wp:positionV>
                      <wp:extent cx="0" cy="1398905"/>
                      <wp:effectExtent l="8890" t="12700" r="10160" b="762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98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5790" id="AutoShape 4" o:spid="_x0000_s1026" type="#_x0000_t32" style="position:absolute;margin-left:155.95pt;margin-top:.25pt;width:0;height:1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AdHAIAADs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"/>
                  </w:pict>
                </mc:Fallback>
              </mc:AlternateContent>
            </w:r>
            <w:r w:rsidR="00F3367A" w:rsidRPr="00E747B5"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       </w:t>
            </w:r>
            <w:r w:rsidR="00EB308B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</w:p>
          <w:p w:rsidR="00A65390" w:rsidRDefault="00F83D9F" w:rsidP="00D91656">
            <w:pPr>
              <w:tabs>
                <w:tab w:val="left" w:pos="3675"/>
              </w:tabs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1-</w:t>
            </w:r>
            <w:r w:rsidR="00A65390">
              <w:rPr>
                <w:rFonts w:ascii="Times New Roman" w:hAnsi="Times New Roman"/>
                <w:sz w:val="24"/>
                <w:szCs w:val="24"/>
                <w:lang w:val="en"/>
              </w:rPr>
              <w:t>Customer provide</w:t>
            </w:r>
            <w:r w:rsidR="00110840">
              <w:rPr>
                <w:rFonts w:ascii="Times New Roman" w:hAnsi="Times New Roman"/>
                <w:sz w:val="24"/>
                <w:szCs w:val="24"/>
                <w:lang w:val="en"/>
              </w:rPr>
              <w:t>s</w:t>
            </w:r>
            <w:r w:rsidR="00A65390">
              <w:rPr>
                <w:rFonts w:ascii="Times New Roman" w:hAnsi="Times New Roman"/>
                <w:sz w:val="24"/>
                <w:szCs w:val="24"/>
                <w:lang w:val="en"/>
              </w:rPr>
              <w:t xml:space="preserve"> username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2-</w:t>
            </w:r>
            <w:r w:rsidR="00D91656">
              <w:rPr>
                <w:rFonts w:ascii="Times New Roman" w:hAnsi="Times New Roman"/>
                <w:sz w:val="24"/>
                <w:szCs w:val="24"/>
                <w:lang w:val="en"/>
              </w:rPr>
              <w:t>System allow</w:t>
            </w:r>
            <w:r w:rsidR="00110840">
              <w:rPr>
                <w:rFonts w:ascii="Times New Roman" w:hAnsi="Times New Roman"/>
                <w:sz w:val="24"/>
                <w:szCs w:val="24"/>
                <w:lang w:val="en"/>
              </w:rPr>
              <w:t>s</w:t>
            </w:r>
            <w:r w:rsidR="00D91656">
              <w:rPr>
                <w:rFonts w:ascii="Times New Roman" w:hAnsi="Times New Roman"/>
                <w:sz w:val="24"/>
                <w:szCs w:val="24"/>
                <w:lang w:val="en"/>
              </w:rPr>
              <w:t xml:space="preserve"> the </w:t>
            </w:r>
            <w:r w:rsidR="00F96E3A">
              <w:rPr>
                <w:rFonts w:ascii="Times New Roman" w:hAnsi="Times New Roman"/>
                <w:sz w:val="24"/>
                <w:szCs w:val="24"/>
                <w:lang w:val="en"/>
              </w:rPr>
              <w:t xml:space="preserve">access to     and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password.               </w:t>
            </w:r>
            <w:r w:rsidR="00110840">
              <w:rPr>
                <w:rFonts w:ascii="Times New Roman" w:hAnsi="Times New Roman"/>
                <w:sz w:val="24"/>
                <w:szCs w:val="24"/>
                <w:lang w:val="en"/>
              </w:rPr>
              <w:t xml:space="preserve"> customer if username and</w:t>
            </w:r>
          </w:p>
          <w:p w:rsidR="00A65390" w:rsidRDefault="00F83D9F" w:rsidP="00A65390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3-Customer able to login.      </w:t>
            </w:r>
            <w:r w:rsidR="00110840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Password is valid.</w:t>
            </w:r>
          </w:p>
          <w:p w:rsidR="00235E75" w:rsidRPr="00A65390" w:rsidRDefault="00235E75" w:rsidP="00A65390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235E75" w:rsidRPr="00E747B5" w:rsidTr="00F83D9F"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Extensions or Alternate scenario:</w:t>
            </w:r>
          </w:p>
        </w:tc>
        <w:tc>
          <w:tcPr>
            <w:tcW w:w="6750" w:type="dxa"/>
          </w:tcPr>
          <w:p w:rsidR="00235E75" w:rsidRPr="00E747B5" w:rsidRDefault="00110840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If information is not valid h</w:t>
            </w:r>
            <w:r w:rsidR="00D91656">
              <w:rPr>
                <w:rFonts w:ascii="Times New Roman" w:hAnsi="Times New Roman"/>
                <w:sz w:val="24"/>
                <w:szCs w:val="24"/>
                <w:lang w:val="en"/>
              </w:rPr>
              <w:t>e/she is not eligible to log in.</w:t>
            </w:r>
          </w:p>
        </w:tc>
      </w:tr>
      <w:tr w:rsidR="00235E75" w:rsidRPr="00E747B5" w:rsidTr="00F83D9F"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Special Requirements:</w:t>
            </w:r>
          </w:p>
        </w:tc>
        <w:tc>
          <w:tcPr>
            <w:tcW w:w="6750" w:type="dxa"/>
          </w:tcPr>
          <w:p w:rsidR="00235E75" w:rsidRPr="00E747B5" w:rsidRDefault="00110840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N/A</w:t>
            </w:r>
            <w:bookmarkStart w:id="0" w:name="_GoBack"/>
            <w:bookmarkEnd w:id="0"/>
          </w:p>
        </w:tc>
      </w:tr>
      <w:tr w:rsidR="00235E75" w:rsidRPr="00E747B5" w:rsidTr="00F83D9F"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 xml:space="preserve">Frequency of </w:t>
            </w:r>
            <w:r w:rsidR="00A65390"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Occurrence</w:t>
            </w: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750" w:type="dxa"/>
          </w:tcPr>
          <w:p w:rsidR="00235E75" w:rsidRPr="00E747B5" w:rsidRDefault="00D91656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Any time</w:t>
            </w:r>
          </w:p>
        </w:tc>
      </w:tr>
      <w:tr w:rsidR="00235E75" w:rsidRPr="00E747B5" w:rsidTr="00F83D9F"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Open Issues:</w:t>
            </w:r>
          </w:p>
        </w:tc>
        <w:tc>
          <w:tcPr>
            <w:tcW w:w="6750" w:type="dxa"/>
          </w:tcPr>
          <w:p w:rsidR="00235E75" w:rsidRPr="00E747B5" w:rsidRDefault="00F83D9F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N/A</w:t>
            </w:r>
          </w:p>
        </w:tc>
      </w:tr>
      <w:tr w:rsidR="00235E75" w:rsidRPr="00E747B5" w:rsidTr="00F83D9F">
        <w:tc>
          <w:tcPr>
            <w:tcW w:w="3078" w:type="dxa"/>
          </w:tcPr>
          <w:p w:rsidR="00235E75" w:rsidRPr="00E747B5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Level</w:t>
            </w:r>
            <w:r w:rsidR="00DE5ECB" w:rsidRPr="00E747B5">
              <w:rPr>
                <w:rFonts w:ascii="Times New Roman" w:hAnsi="Times New Roman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750" w:type="dxa"/>
          </w:tcPr>
          <w:p w:rsidR="00B54F54" w:rsidRPr="00E747B5" w:rsidRDefault="007F3CE0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747B5">
              <w:rPr>
                <w:rFonts w:ascii="Times New Roman" w:hAnsi="Times New Roman"/>
                <w:sz w:val="24"/>
                <w:szCs w:val="24"/>
                <w:lang w:val="en"/>
              </w:rPr>
              <w:t>Abstract Use</w:t>
            </w:r>
            <w:r w:rsidR="00B54F54" w:rsidRPr="00E747B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E747B5">
              <w:rPr>
                <w:rFonts w:ascii="Times New Roman" w:hAnsi="Times New Roman"/>
                <w:sz w:val="24"/>
                <w:szCs w:val="24"/>
                <w:lang w:val="en"/>
              </w:rPr>
              <w:t>case</w:t>
            </w:r>
          </w:p>
        </w:tc>
      </w:tr>
    </w:tbl>
    <w:p w:rsidR="00426CC3" w:rsidRPr="00E747B5" w:rsidRDefault="00426CC3" w:rsidP="00426CC3">
      <w:pPr>
        <w:rPr>
          <w:rFonts w:ascii="Times New Roman" w:hAnsi="Times New Roman"/>
          <w:sz w:val="24"/>
          <w:szCs w:val="24"/>
          <w:lang w:val="en"/>
        </w:rPr>
      </w:pPr>
    </w:p>
    <w:p w:rsidR="00426CC3" w:rsidRPr="00E747B5" w:rsidRDefault="00426CC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:rsidR="00B54F54" w:rsidRPr="00A65390" w:rsidRDefault="00A65390" w:rsidP="00B54F5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i/>
          <w:sz w:val="36"/>
          <w:szCs w:val="24"/>
          <w:lang w:val="en"/>
        </w:rPr>
      </w:pPr>
      <w:r w:rsidRPr="00A65390">
        <w:rPr>
          <w:rFonts w:ascii="Times New Roman" w:hAnsi="Times New Roman"/>
          <w:b/>
          <w:i/>
          <w:sz w:val="36"/>
          <w:szCs w:val="24"/>
          <w:lang w:val="en"/>
        </w:rPr>
        <w:t>Log in</w:t>
      </w:r>
    </w:p>
    <w:sectPr w:rsidR="00B54F54" w:rsidRPr="00A653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73"/>
    <w:rsid w:val="000872A9"/>
    <w:rsid w:val="00110840"/>
    <w:rsid w:val="00235E75"/>
    <w:rsid w:val="00426CC3"/>
    <w:rsid w:val="00795904"/>
    <w:rsid w:val="007F3CE0"/>
    <w:rsid w:val="00950614"/>
    <w:rsid w:val="00A65390"/>
    <w:rsid w:val="00B31477"/>
    <w:rsid w:val="00B54F54"/>
    <w:rsid w:val="00D87574"/>
    <w:rsid w:val="00D91656"/>
    <w:rsid w:val="00DE5ECB"/>
    <w:rsid w:val="00E747B5"/>
    <w:rsid w:val="00EB308B"/>
    <w:rsid w:val="00F3367A"/>
    <w:rsid w:val="00F63773"/>
    <w:rsid w:val="00F83D9F"/>
    <w:rsid w:val="00F9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A21DB"/>
  <w14:defaultImageDpi w14:val="0"/>
  <w15:docId w15:val="{04E9A740-5F30-4555-A51A-C6967547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5E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5E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235E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5E7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35E7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35E7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35E7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235E7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COMPUTERS</dc:creator>
  <cp:keywords/>
  <dc:description/>
  <cp:lastModifiedBy>HP</cp:lastModifiedBy>
  <cp:revision>5</cp:revision>
  <dcterms:created xsi:type="dcterms:W3CDTF">2022-04-16T11:34:00Z</dcterms:created>
  <dcterms:modified xsi:type="dcterms:W3CDTF">2022-06-11T17:52:00Z</dcterms:modified>
</cp:coreProperties>
</file>