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Шевляков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br/>
      </w:r>
      <w:r>
        <w:rPr>
          <w:rStyle w:val="VerbatimChar"/>
        </w:rPr>
        <w:t xml:space="preserve">def func(x, n):</w:t>
      </w:r>
      <w:r>
        <w:br/>
      </w:r>
      <w:r>
        <w:rPr>
          <w:rStyle w:val="VerbatimChar"/>
        </w:rPr>
        <w:t xml:space="preserve">    return (x * x + 5) % n</w:t>
      </w:r>
      <w:r>
        <w:br/>
      </w:r>
      <w:r>
        <w:br/>
      </w:r>
      <w:r>
        <w:br/>
      </w:r>
      <w:r>
        <w:rPr>
          <w:rStyle w:val="VerbatimChar"/>
        </w:rPr>
        <w:t xml:space="preserve">def func_2(n, a, b, d):</w:t>
      </w:r>
      <w:r>
        <w:br/>
      </w:r>
      <w:r>
        <w:rPr>
          <w:rStyle w:val="VerbatimChar"/>
        </w:rPr>
        <w:t xml:space="preserve">    a = func(a, n) % n</w:t>
      </w:r>
      <w:r>
        <w:br/>
      </w:r>
      <w:r>
        <w:rPr>
          <w:rStyle w:val="VerbatimChar"/>
        </w:rPr>
        <w:t xml:space="preserve">    b = func(func(b, n), n) % n</w:t>
      </w:r>
      <w:r>
        <w:br/>
      </w:r>
      <w:r>
        <w:rPr>
          <w:rStyle w:val="VerbatimChar"/>
        </w:rPr>
        <w:t xml:space="preserve">    d = gcd(a - b, n)</w:t>
      </w:r>
      <w:r>
        <w:br/>
      </w:r>
      <w:r>
        <w:rPr>
          <w:rStyle w:val="VerbatimChar"/>
        </w:rPr>
        <w:t xml:space="preserve">    if 1 &lt; d &lt; 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print('Not found')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func_2(n,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lab6():</w:t>
      </w:r>
      <w:r>
        <w:br/>
      </w:r>
      <w:r>
        <w:rPr>
          <w:rStyle w:val="VerbatimChar"/>
        </w:rPr>
        <w:t xml:space="preserve">    n = 121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func(a, n) % n</w:t>
      </w:r>
      <w:r>
        <w:br/>
      </w:r>
      <w:r>
        <w:rPr>
          <w:rStyle w:val="VerbatimChar"/>
        </w:rPr>
        <w:t xml:space="preserve">    b = func(a, n) % n</w:t>
      </w:r>
      <w:r>
        <w:br/>
      </w:r>
      <w:r>
        <w:rPr>
          <w:rStyle w:val="VerbatimChar"/>
        </w:rPr>
        <w:t xml:space="preserve">    d = gcd(a - b, n)</w:t>
      </w:r>
      <w:r>
        <w:br/>
      </w:r>
      <w:r>
        <w:rPr>
          <w:rStyle w:val="VerbatimChar"/>
        </w:rPr>
        <w:t xml:space="preserve">    if 1 &lt; d &lt; 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func_2(n, a, b, d)</w:t>
      </w:r>
      <w:r>
        <w:br/>
      </w:r>
      <w:r>
        <w:br/>
      </w:r>
      <w:r>
        <w:br/>
      </w:r>
      <w:r>
        <w:rPr>
          <w:rStyle w:val="VerbatimChar"/>
        </w:rPr>
        <w:t xml:space="preserve">lab6()</w:t>
      </w:r>
    </w:p>
    <w:bookmarkEnd w:id="23"/>
    <w:bookmarkStart w:id="28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3003082" cy="1193532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s/scr_6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Работа алгоритма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intuit.ru/studies/courses/13837/1234/lecture/31191" TargetMode="External" /><Relationship Type="http://schemas.openxmlformats.org/officeDocument/2006/relationships/hyperlink" Id="rId32" Target="https://ru.wikipedia.org/wiki/P%E2%88%921-%D0%BC%D0%B5%D1%82%D0%BE%D0%B4_%D0%9F%D0%BE%D0%BB%D0%BB%D0%B0%D1%80%D0%B4%D0%B0#:~:text=%2D%D0%BC%D0%B5%D1%82%D0%BE%D0%B4%20%D0%9F%D0%BE%D0%BB%D0%BB%D0%B0%D1%80%D0%B4%D0%B0%20%E2%80%94%20%D0%BE%D0%B4%D0%B8%D0%BD%20%D0%B8%D0%B7%20%D0%BC%D0%B5%D1%82%D0%BE%D0%B4%D0%BE%D0%B2%20%D1%84%D0%B0%D0%BA%D1%82%D0%BE%D1%80%D0%B8%D0%B7%D0%B0%D1%86%D0%B8%D0%B8%20%D1%86%D0%B5%D0%BB%D1%8B%D1%85%20%D1%87%D0%B8%D1%81%D0%B5%D0%BB.&amp;text=%D0%92%20%D1%81%D0%BE%D0%B2%D1%80%D0%B5%D0%BC%D0%B5%D0%BD%D0%BD%D1%8B%D1%85%20%D0%BA%D1%80%D0%B8%D0%BF%D1%82%D0%BE%D1%81%D0%B8%D1%81%D1%82%D0%B5%D0%BC%D0%B0%D1%85%20%D1%81%D1%82%D0%B0%D1%80%D0%B0%D1%8E%D1%82%D1%81%D1%8F%20%D0%B8%D1%81%D0%BF%D0%BE%D0%BB%D1%8C%D0%B7%D0%BE%D0%B2%D0%B0%D1%82%D1%8C,%D0%B0%D0%BB%D0%B3%D0%BE%D1%80%D0%B8%D1%82%D0%BC%D0%BE%D0%B2%20%D0%B8%20%D1%81%D0%B8%D1%81%D1%82%D0%B5%D0%BC%20%D0%B2%20%D1%86%D0%B5%D0%BB%D0%BE%D0%BC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intuit.ru/studies/courses/13837/1234/lecture/31191" TargetMode="External" /><Relationship Type="http://schemas.openxmlformats.org/officeDocument/2006/relationships/hyperlink" Id="rId32" Target="https://ru.wikipedia.org/wiki/P%E2%88%921-%D0%BC%D0%B5%D1%82%D0%BE%D0%B4_%D0%9F%D0%BE%D0%BB%D0%BB%D0%B0%D1%80%D0%B4%D0%B0#:~:text=%2D%D0%BC%D0%B5%D1%82%D0%BE%D0%B4%20%D0%9F%D0%BE%D0%BB%D0%BB%D0%B0%D1%80%D0%B4%D0%B0%20%E2%80%94%20%D0%BE%D0%B4%D0%B8%D0%BD%20%D0%B8%D0%B7%20%D0%BC%D0%B5%D1%82%D0%BE%D0%B4%D0%BE%D0%B2%20%D1%84%D0%B0%D0%BA%D1%82%D0%BE%D1%80%D0%B8%D0%B7%D0%B0%D1%86%D0%B8%D0%B8%20%D1%86%D0%B5%D0%BB%D1%8B%D1%85%20%D1%87%D0%B8%D1%81%D0%B5%D0%BB.&amp;text=%D0%92%20%D1%81%D0%BE%D0%B2%D1%80%D0%B5%D0%BC%D0%B5%D0%BD%D0%BD%D1%8B%D1%85%20%D0%BA%D1%80%D0%B8%D0%BF%D1%82%D0%BE%D1%81%D0%B8%D1%81%D1%82%D0%B5%D0%BC%D0%B0%D1%85%20%D1%81%D1%82%D0%B0%D1%80%D0%B0%D1%8E%D1%82%D1%81%D1%8F%20%D0%B8%D1%81%D0%BF%D0%BE%D0%BB%D1%8C%D0%B7%D0%BE%D0%B2%D0%B0%D1%82%D1%8C,%D0%B0%D0%BB%D0%B3%D0%BE%D1%80%D0%B8%D1%82%D0%BC%D0%BE%D0%B2%20%D0%B8%20%D1%81%D0%B8%D1%81%D1%82%D0%B5%D0%BC%20%D0%B2%20%D1%86%D0%B5%D0%BB%D0%BE%D0%BC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Шевляков Илья Николаевич НФИмд-01-21</dc:creator>
  <dc:language>ru-RU</dc:language>
  <cp:keywords/>
  <dcterms:created xsi:type="dcterms:W3CDTF">2021-12-18T14:40:04Z</dcterms:created>
  <dcterms:modified xsi:type="dcterms:W3CDTF">2021-12-18T14:40:04Z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