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B009" w14:textId="65C543F0" w:rsidR="001121E4" w:rsidRDefault="001121E4" w:rsidP="001121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21E4">
        <w:rPr>
          <w:rFonts w:ascii="Times New Roman" w:hAnsi="Times New Roman" w:cs="Times New Roman"/>
          <w:b/>
          <w:bCs/>
          <w:sz w:val="36"/>
          <w:szCs w:val="36"/>
        </w:rPr>
        <w:t>Project Title</w:t>
      </w:r>
    </w:p>
    <w:p w14:paraId="30C33F0F" w14:textId="77777777" w:rsidR="001121E4" w:rsidRDefault="001121E4" w:rsidP="001121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21E4">
        <w:rPr>
          <w:rFonts w:ascii="Times New Roman" w:hAnsi="Times New Roman" w:cs="Times New Roman"/>
          <w:b/>
          <w:bCs/>
          <w:sz w:val="36"/>
          <w:szCs w:val="36"/>
        </w:rPr>
        <w:t>F</w:t>
      </w:r>
      <w:r>
        <w:rPr>
          <w:rFonts w:ascii="Times New Roman" w:hAnsi="Times New Roman" w:cs="Times New Roman"/>
          <w:b/>
          <w:bCs/>
          <w:sz w:val="36"/>
          <w:szCs w:val="36"/>
        </w:rPr>
        <w:t>IX IT</w:t>
      </w:r>
    </w:p>
    <w:p w14:paraId="3480918A" w14:textId="0C6E57BD" w:rsidR="001121E4" w:rsidRPr="001121E4" w:rsidRDefault="001121E4" w:rsidP="001121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( </w:t>
      </w:r>
      <w:r w:rsidRPr="001121E4">
        <w:rPr>
          <w:rFonts w:ascii="Times New Roman" w:hAnsi="Times New Roman" w:cs="Times New Roman"/>
          <w:b/>
          <w:bCs/>
          <w:sz w:val="36"/>
          <w:szCs w:val="36"/>
        </w:rPr>
        <w:t>Online Home Repair &amp; Maintenance Service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)</w:t>
      </w:r>
    </w:p>
    <w:p w14:paraId="072EAD9C" w14:textId="77777777" w:rsidR="001121E4" w:rsidRDefault="001121E4">
      <w:pPr>
        <w:rPr>
          <w:rFonts w:ascii="Times New Roman" w:hAnsi="Times New Roman" w:cs="Times New Roman"/>
        </w:rPr>
      </w:pPr>
    </w:p>
    <w:p w14:paraId="6F1442B4" w14:textId="77777777" w:rsidR="001121E4" w:rsidRDefault="001121E4">
      <w:pPr>
        <w:rPr>
          <w:rFonts w:ascii="Times New Roman" w:hAnsi="Times New Roman" w:cs="Times New Roman"/>
        </w:rPr>
      </w:pPr>
      <w:r w:rsidRPr="001121E4">
        <w:rPr>
          <w:rFonts w:ascii="Times New Roman" w:hAnsi="Times New Roman" w:cs="Times New Roman"/>
        </w:rPr>
        <w:t xml:space="preserve">In today’s fast-paced lifestyle, finding trustworthy and skilled home repair professionals—such as electricians, plumbers, and carpenters—can often be difficult and time-consuming. </w:t>
      </w:r>
      <w:proofErr w:type="spellStart"/>
      <w:r w:rsidRPr="001121E4">
        <w:rPr>
          <w:rFonts w:ascii="Times New Roman" w:hAnsi="Times New Roman" w:cs="Times New Roman"/>
          <w:b/>
          <w:bCs/>
        </w:rPr>
        <w:t>FixIt</w:t>
      </w:r>
      <w:proofErr w:type="spellEnd"/>
      <w:r w:rsidRPr="001121E4">
        <w:rPr>
          <w:rFonts w:ascii="Times New Roman" w:hAnsi="Times New Roman" w:cs="Times New Roman"/>
        </w:rPr>
        <w:t xml:space="preserve"> is a smart, web-based platform designed to simplify this process by connecting users with verified service providers based on location, availability, and expertise. Users can easily browse services, book appointments, track real-time progress, communicate with technicians, and make secure online payments. Service providers can manage schedules, update job statuses, and monitor earnings from a personalized dashboard.</w:t>
      </w:r>
    </w:p>
    <w:p w14:paraId="71A89FF3" w14:textId="77777777" w:rsidR="001121E4" w:rsidRDefault="001121E4">
      <w:pPr>
        <w:rPr>
          <w:rFonts w:ascii="Times New Roman" w:hAnsi="Times New Roman" w:cs="Times New Roman"/>
        </w:rPr>
      </w:pPr>
      <w:r w:rsidRPr="001121E4">
        <w:rPr>
          <w:rFonts w:ascii="Times New Roman" w:hAnsi="Times New Roman" w:cs="Times New Roman"/>
        </w:rPr>
        <w:br/>
      </w:r>
      <w:r w:rsidRPr="001121E4">
        <w:rPr>
          <w:rFonts w:ascii="Times New Roman" w:hAnsi="Times New Roman" w:cs="Times New Roman"/>
          <w:b/>
          <w:bCs/>
        </w:rPr>
        <w:t>The system aims to</w:t>
      </w:r>
      <w:r>
        <w:rPr>
          <w:rFonts w:ascii="Times New Roman" w:hAnsi="Times New Roman" w:cs="Times New Roman"/>
        </w:rPr>
        <w:t>:</w:t>
      </w:r>
    </w:p>
    <w:p w14:paraId="0BC136CE" w14:textId="77777777" w:rsidR="001121E4" w:rsidRPr="001121E4" w:rsidRDefault="001121E4" w:rsidP="001121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1E4">
        <w:rPr>
          <w:rFonts w:ascii="Times New Roman" w:hAnsi="Times New Roman" w:cs="Times New Roman"/>
        </w:rPr>
        <w:t>Provide a convenient, secure, and efficient solution for managing home repair needs.</w:t>
      </w:r>
    </w:p>
    <w:p w14:paraId="0E603A48" w14:textId="77777777" w:rsidR="001121E4" w:rsidRPr="001121E4" w:rsidRDefault="001121E4" w:rsidP="001121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21E4">
        <w:rPr>
          <w:rFonts w:ascii="Times New Roman" w:hAnsi="Times New Roman" w:cs="Times New Roman"/>
        </w:rPr>
        <w:t>Offer growth opportunities for technicians through a user-friendly interface that fosters trust and reliability.</w:t>
      </w:r>
    </w:p>
    <w:p w14:paraId="6FA3E34D" w14:textId="44B91757" w:rsidR="009F3154" w:rsidRDefault="009F3154" w:rsidP="001121E4">
      <w:pPr>
        <w:pStyle w:val="ListParagraph"/>
        <w:rPr>
          <w:rFonts w:ascii="Times New Roman" w:hAnsi="Times New Roman" w:cs="Times New Roman"/>
        </w:rPr>
      </w:pPr>
    </w:p>
    <w:p w14:paraId="5E64045E" w14:textId="1E188BDA" w:rsidR="00FC7C17" w:rsidRDefault="005E006A" w:rsidP="001121E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9DAE7" wp14:editId="08A3959F">
                <wp:simplePos x="0" y="0"/>
                <wp:positionH relativeFrom="column">
                  <wp:posOffset>-165100</wp:posOffset>
                </wp:positionH>
                <wp:positionV relativeFrom="paragraph">
                  <wp:posOffset>121920</wp:posOffset>
                </wp:positionV>
                <wp:extent cx="6235700" cy="0"/>
                <wp:effectExtent l="0" t="0" r="0" b="0"/>
                <wp:wrapNone/>
                <wp:docPr id="1451712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5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129E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pt,9.6pt" to="478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zymQEAAIgDAAAOAAAAZHJzL2Uyb0RvYy54bWysU02P0zAQvSPxHyzfadIi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67322191" w14:textId="77777777" w:rsidR="00FC7C17" w:rsidRDefault="00FC7C17" w:rsidP="001121E4">
      <w:pPr>
        <w:pStyle w:val="ListParagraph"/>
        <w:rPr>
          <w:rFonts w:ascii="Times New Roman" w:hAnsi="Times New Roman" w:cs="Times New Roman"/>
        </w:rPr>
      </w:pPr>
    </w:p>
    <w:p w14:paraId="16DEDC1F" w14:textId="77777777" w:rsidR="005E006A" w:rsidRPr="005E006A" w:rsidRDefault="005E006A" w:rsidP="005E00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06A">
        <w:rPr>
          <w:rFonts w:ascii="Times New Roman" w:hAnsi="Times New Roman" w:cs="Times New Roman"/>
          <w:b/>
          <w:bCs/>
          <w:sz w:val="28"/>
          <w:szCs w:val="28"/>
        </w:rPr>
        <w:t>1. Requirement Elicitation</w:t>
      </w:r>
    </w:p>
    <w:p w14:paraId="7EAF5511" w14:textId="745BC385" w:rsidR="005E006A" w:rsidRPr="005E006A" w:rsidRDefault="005E006A" w:rsidP="005E006A">
      <w:pPr>
        <w:pStyle w:val="ListParagraph"/>
        <w:ind w:hanging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Pr="005E006A">
        <w:rPr>
          <w:rFonts w:ascii="Times New Roman" w:hAnsi="Times New Roman" w:cs="Times New Roman"/>
          <w:b/>
          <w:bCs/>
          <w:sz w:val="28"/>
          <w:szCs w:val="28"/>
        </w:rPr>
        <w:t xml:space="preserve"> Selected Elicitation Technique(s)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5F7C24" w14:textId="77777777" w:rsidR="005E006A" w:rsidRPr="005E006A" w:rsidRDefault="005E006A" w:rsidP="005E006A">
      <w:pPr>
        <w:pStyle w:val="ListParagrap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</w:rPr>
        <w:t xml:space="preserve">For the </w:t>
      </w:r>
      <w:proofErr w:type="spellStart"/>
      <w:r w:rsidRPr="005E006A">
        <w:rPr>
          <w:rFonts w:ascii="Times New Roman" w:hAnsi="Times New Roman" w:cs="Times New Roman"/>
          <w:b/>
          <w:bCs/>
        </w:rPr>
        <w:t>FixIt</w:t>
      </w:r>
      <w:proofErr w:type="spellEnd"/>
      <w:r w:rsidRPr="005E006A">
        <w:rPr>
          <w:rFonts w:ascii="Times New Roman" w:hAnsi="Times New Roman" w:cs="Times New Roman"/>
        </w:rPr>
        <w:t xml:space="preserve"> project, a combination of the following requirement elicitation techniques is recommended:</w:t>
      </w:r>
    </w:p>
    <w:p w14:paraId="152A3A70" w14:textId="77777777" w:rsidR="005E006A" w:rsidRPr="005E006A" w:rsidRDefault="005E006A" w:rsidP="005E006A">
      <w:pPr>
        <w:pStyle w:val="ListParagraph"/>
        <w:numPr>
          <w:ilvl w:val="0"/>
          <w:numId w:val="3"/>
        </w:numPr>
        <w:tabs>
          <w:tab w:val="clear" w:pos="720"/>
        </w:tabs>
        <w:ind w:left="216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</w:rPr>
        <w:t>Interviews</w:t>
      </w:r>
    </w:p>
    <w:p w14:paraId="1010877F" w14:textId="77777777" w:rsidR="005E006A" w:rsidRPr="005E006A" w:rsidRDefault="005E006A" w:rsidP="005E006A">
      <w:pPr>
        <w:pStyle w:val="ListParagraph"/>
        <w:numPr>
          <w:ilvl w:val="0"/>
          <w:numId w:val="3"/>
        </w:numPr>
        <w:tabs>
          <w:tab w:val="clear" w:pos="720"/>
        </w:tabs>
        <w:ind w:left="216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</w:rPr>
        <w:t>Surveys/Questionnaires</w:t>
      </w:r>
    </w:p>
    <w:p w14:paraId="652ADE70" w14:textId="77777777" w:rsidR="005E006A" w:rsidRPr="005E006A" w:rsidRDefault="005E006A" w:rsidP="005E006A">
      <w:pPr>
        <w:pStyle w:val="ListParagraph"/>
        <w:numPr>
          <w:ilvl w:val="0"/>
          <w:numId w:val="3"/>
        </w:numPr>
        <w:tabs>
          <w:tab w:val="clear" w:pos="720"/>
        </w:tabs>
        <w:ind w:left="216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</w:rPr>
        <w:t>Observation</w:t>
      </w:r>
    </w:p>
    <w:p w14:paraId="38A45D95" w14:textId="77777777" w:rsidR="005E006A" w:rsidRPr="005E006A" w:rsidRDefault="005E006A" w:rsidP="005E006A">
      <w:pPr>
        <w:pStyle w:val="ListParagraph"/>
        <w:numPr>
          <w:ilvl w:val="0"/>
          <w:numId w:val="3"/>
        </w:numPr>
        <w:tabs>
          <w:tab w:val="clear" w:pos="720"/>
        </w:tabs>
        <w:ind w:left="216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</w:rPr>
        <w:t>Document Analysis</w:t>
      </w:r>
    </w:p>
    <w:p w14:paraId="1C04ED2C" w14:textId="77777777" w:rsidR="005E006A" w:rsidRPr="005E006A" w:rsidRDefault="005E006A" w:rsidP="005E006A">
      <w:pPr>
        <w:pStyle w:val="ListParagraph"/>
        <w:rPr>
          <w:rFonts w:ascii="Times New Roman" w:hAnsi="Times New Roman" w:cs="Times New Roman"/>
        </w:rPr>
      </w:pPr>
    </w:p>
    <w:p w14:paraId="28656B68" w14:textId="52185EFC" w:rsidR="005E006A" w:rsidRPr="005E006A" w:rsidRDefault="005E006A" w:rsidP="005E006A">
      <w:pPr>
        <w:pStyle w:val="ListParagraph"/>
        <w:ind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r w:rsidRPr="005E006A">
        <w:rPr>
          <w:rFonts w:ascii="Times New Roman" w:hAnsi="Times New Roman" w:cs="Times New Roman"/>
          <w:b/>
          <w:bCs/>
          <w:sz w:val="28"/>
          <w:szCs w:val="28"/>
        </w:rPr>
        <w:t>Justification for the Chosen Techniques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606525" w14:textId="77777777" w:rsidR="005E006A" w:rsidRDefault="005E006A" w:rsidP="005E006A">
      <w:pPr>
        <w:pStyle w:val="ListParagraph"/>
        <w:numPr>
          <w:ilvl w:val="0"/>
          <w:numId w:val="8"/>
        </w:numPr>
        <w:ind w:left="144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  <w:b/>
          <w:bCs/>
        </w:rPr>
        <w:t xml:space="preserve">Interviews: </w:t>
      </w:r>
      <w:r w:rsidRPr="005E006A">
        <w:rPr>
          <w:rFonts w:ascii="Times New Roman" w:hAnsi="Times New Roman" w:cs="Times New Roman"/>
        </w:rPr>
        <w:t>Conducting one-on-one interviews with potential users (homeowners) and service providers (technicians) will provide in-depth insights into their specific needs, preferences, and pain points. This direct interaction ensures a comprehensive understanding of user expectations.​</w:t>
      </w:r>
    </w:p>
    <w:p w14:paraId="07F54BE8" w14:textId="77777777" w:rsidR="005E006A" w:rsidRPr="005E006A" w:rsidRDefault="005E006A" w:rsidP="005E006A">
      <w:pPr>
        <w:jc w:val="both"/>
        <w:rPr>
          <w:rFonts w:ascii="Times New Roman" w:hAnsi="Times New Roman" w:cs="Times New Roman"/>
        </w:rPr>
      </w:pPr>
    </w:p>
    <w:p w14:paraId="04152738" w14:textId="77777777" w:rsidR="005E006A" w:rsidRPr="005E006A" w:rsidRDefault="005E006A" w:rsidP="005E006A">
      <w:pPr>
        <w:pStyle w:val="ListParagraph"/>
        <w:numPr>
          <w:ilvl w:val="0"/>
          <w:numId w:val="8"/>
        </w:numPr>
        <w:ind w:left="144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  <w:b/>
          <w:bCs/>
        </w:rPr>
        <w:lastRenderedPageBreak/>
        <w:t xml:space="preserve">Surveys/Questionnaires: </w:t>
      </w:r>
      <w:r w:rsidRPr="005E006A">
        <w:rPr>
          <w:rFonts w:ascii="Times New Roman" w:hAnsi="Times New Roman" w:cs="Times New Roman"/>
        </w:rPr>
        <w:t>Distributing structured surveys to a broader audience allows for the collection of quantitative data on user requirements, preferred features, and potential usage patterns. This method is efficient for gathering data from a large sample size.​</w:t>
      </w:r>
    </w:p>
    <w:p w14:paraId="2BAFDB85" w14:textId="77777777" w:rsidR="005E006A" w:rsidRPr="005E006A" w:rsidRDefault="005E006A" w:rsidP="005E006A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3A8E3C9A" w14:textId="77777777" w:rsidR="005E006A" w:rsidRPr="005E006A" w:rsidRDefault="005E006A" w:rsidP="005E006A">
      <w:pPr>
        <w:pStyle w:val="ListParagraph"/>
        <w:numPr>
          <w:ilvl w:val="0"/>
          <w:numId w:val="8"/>
        </w:numPr>
        <w:ind w:left="144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  <w:b/>
          <w:bCs/>
        </w:rPr>
        <w:t xml:space="preserve">Observation: </w:t>
      </w:r>
      <w:r w:rsidRPr="005E006A">
        <w:rPr>
          <w:rFonts w:ascii="Times New Roman" w:hAnsi="Times New Roman" w:cs="Times New Roman"/>
        </w:rPr>
        <w:t>By observing existing home repair service processes, both online and offline, we can identify current challenges and areas for improvement. This hands-on approach helps in understanding the practical aspects and workflows involved.​</w:t>
      </w:r>
    </w:p>
    <w:p w14:paraId="58C11E79" w14:textId="77777777" w:rsidR="005E006A" w:rsidRPr="005E006A" w:rsidRDefault="005E006A" w:rsidP="005E006A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7DB7AEB1" w14:textId="77777777" w:rsidR="005E006A" w:rsidRPr="005E006A" w:rsidRDefault="005E006A" w:rsidP="005E006A">
      <w:pPr>
        <w:pStyle w:val="ListParagraph"/>
        <w:numPr>
          <w:ilvl w:val="0"/>
          <w:numId w:val="8"/>
        </w:numPr>
        <w:ind w:left="1440"/>
        <w:jc w:val="both"/>
        <w:rPr>
          <w:rFonts w:ascii="Times New Roman" w:hAnsi="Times New Roman" w:cs="Times New Roman"/>
          <w:b/>
          <w:bCs/>
        </w:rPr>
      </w:pPr>
      <w:r w:rsidRPr="005E006A">
        <w:rPr>
          <w:rFonts w:ascii="Times New Roman" w:hAnsi="Times New Roman" w:cs="Times New Roman"/>
          <w:b/>
          <w:bCs/>
        </w:rPr>
        <w:t xml:space="preserve">Document Analysis: </w:t>
      </w:r>
      <w:r w:rsidRPr="005E006A">
        <w:rPr>
          <w:rFonts w:ascii="Times New Roman" w:hAnsi="Times New Roman" w:cs="Times New Roman"/>
        </w:rPr>
        <w:t>Reviewing existing documentation, such as service logs, customer feedback, and competitor analysis, provides context and background information. This aids in understanding industry standards and identifying gaps in current offerings.​</w:t>
      </w:r>
    </w:p>
    <w:p w14:paraId="12BC5101" w14:textId="77777777" w:rsidR="005E006A" w:rsidRPr="005E006A" w:rsidRDefault="005E006A" w:rsidP="005E006A">
      <w:pPr>
        <w:pStyle w:val="ListParagraph"/>
        <w:rPr>
          <w:rFonts w:ascii="Times New Roman" w:hAnsi="Times New Roman" w:cs="Times New Roman"/>
        </w:rPr>
      </w:pPr>
    </w:p>
    <w:p w14:paraId="0AB5B8D6" w14:textId="77777777" w:rsidR="005E006A" w:rsidRDefault="005E006A" w:rsidP="005E006A">
      <w:pPr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</w:rPr>
        <w:t>These techniques are chosen to ensure a holistic understanding of the requirements from multiple perspectives, facilitating the development of a user-centric and efficient system.</w:t>
      </w:r>
    </w:p>
    <w:p w14:paraId="56B5CB3E" w14:textId="77777777" w:rsidR="005E006A" w:rsidRDefault="005E006A" w:rsidP="005E006A">
      <w:pPr>
        <w:jc w:val="both"/>
        <w:rPr>
          <w:rFonts w:ascii="Times New Roman" w:hAnsi="Times New Roman" w:cs="Times New Roman"/>
        </w:rPr>
      </w:pPr>
    </w:p>
    <w:p w14:paraId="2FAA4909" w14:textId="77777777" w:rsidR="005E006A" w:rsidRPr="00D250E3" w:rsidRDefault="005E006A" w:rsidP="005E00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50E3">
        <w:rPr>
          <w:rFonts w:ascii="Times New Roman" w:hAnsi="Times New Roman" w:cs="Times New Roman"/>
          <w:b/>
          <w:bCs/>
          <w:sz w:val="28"/>
          <w:szCs w:val="28"/>
        </w:rPr>
        <w:t>2. Software Methodology Selection:</w:t>
      </w:r>
    </w:p>
    <w:p w14:paraId="32C09B0A" w14:textId="77777777" w:rsidR="005E006A" w:rsidRDefault="005E006A" w:rsidP="005E00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34EC">
        <w:rPr>
          <w:rFonts w:ascii="Times New Roman" w:hAnsi="Times New Roman" w:cs="Times New Roman"/>
          <w:b/>
          <w:bCs/>
          <w:sz w:val="28"/>
          <w:szCs w:val="28"/>
        </w:rPr>
        <w:t xml:space="preserve">Chosen Methodology: </w:t>
      </w:r>
    </w:p>
    <w:p w14:paraId="22088E06" w14:textId="77777777" w:rsidR="005E006A" w:rsidRDefault="005E006A" w:rsidP="005E006A">
      <w:pPr>
        <w:pStyle w:val="ListParagraph"/>
        <w:jc w:val="both"/>
        <w:rPr>
          <w:rFonts w:ascii="Times New Roman" w:hAnsi="Times New Roman" w:cs="Times New Roman"/>
        </w:rPr>
      </w:pPr>
      <w:r w:rsidRPr="009E34EC">
        <w:rPr>
          <w:rFonts w:ascii="Times New Roman" w:hAnsi="Times New Roman" w:cs="Times New Roman"/>
        </w:rPr>
        <w:t>Agile Development</w:t>
      </w:r>
      <w:r>
        <w:rPr>
          <w:rFonts w:ascii="Times New Roman" w:hAnsi="Times New Roman" w:cs="Times New Roman"/>
        </w:rPr>
        <w:t>.</w:t>
      </w:r>
    </w:p>
    <w:p w14:paraId="7B921E88" w14:textId="77777777" w:rsidR="005E006A" w:rsidRDefault="005E006A" w:rsidP="005E006A">
      <w:pPr>
        <w:jc w:val="both"/>
        <w:rPr>
          <w:rFonts w:ascii="Times New Roman" w:hAnsi="Times New Roman" w:cs="Times New Roman"/>
        </w:rPr>
      </w:pPr>
    </w:p>
    <w:p w14:paraId="090B6039" w14:textId="77777777" w:rsidR="005E006A" w:rsidRPr="009E34EC" w:rsidRDefault="005E006A" w:rsidP="005E00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34EC"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3F83B63C" w14:textId="0853A298" w:rsidR="005E006A" w:rsidRPr="005E006A" w:rsidRDefault="005E006A" w:rsidP="005E006A">
      <w:pPr>
        <w:pStyle w:val="ListParagraph"/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  <w:b/>
          <w:bCs/>
        </w:rPr>
        <w:t xml:space="preserve">Frequent Requirement Changes: </w:t>
      </w:r>
      <w:r w:rsidRPr="005E006A">
        <w:rPr>
          <w:rFonts w:ascii="Times New Roman" w:hAnsi="Times New Roman" w:cs="Times New Roman"/>
        </w:rPr>
        <w:t xml:space="preserve">The home repair and maintenance industry </w:t>
      </w:r>
      <w:r w:rsidRPr="005E006A">
        <w:rPr>
          <w:rFonts w:ascii="Times New Roman" w:hAnsi="Times New Roman" w:cs="Times New Roman"/>
        </w:rPr>
        <w:t>are</w:t>
      </w:r>
      <w:r w:rsidRPr="005E006A">
        <w:rPr>
          <w:rFonts w:ascii="Times New Roman" w:hAnsi="Times New Roman" w:cs="Times New Roman"/>
        </w:rPr>
        <w:t xml:space="preserve"> dynamic, with evolving user needs and market trends. Agile allows for flexibility to accommodate these changes throughout the development process.​</w:t>
      </w:r>
    </w:p>
    <w:p w14:paraId="17E86751" w14:textId="77777777" w:rsidR="005E006A" w:rsidRPr="005E006A" w:rsidRDefault="005E006A" w:rsidP="005E006A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286BA9E" w14:textId="3AF303DF" w:rsidR="005E006A" w:rsidRPr="005E006A" w:rsidRDefault="005E006A" w:rsidP="005E006A">
      <w:pPr>
        <w:pStyle w:val="ListParagraph"/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  <w:b/>
          <w:bCs/>
        </w:rPr>
        <w:t xml:space="preserve">Incremental Delivery: </w:t>
      </w:r>
      <w:r w:rsidRPr="005E006A">
        <w:rPr>
          <w:rFonts w:ascii="Times New Roman" w:hAnsi="Times New Roman" w:cs="Times New Roman"/>
        </w:rPr>
        <w:t>Agile promotes delivering the system in small, functional segments. This enables stakeholders to review and provide feedback on each increment, ensuring the product aligns with user expectations.​</w:t>
      </w:r>
    </w:p>
    <w:p w14:paraId="58CFE64F" w14:textId="77777777" w:rsidR="005E006A" w:rsidRPr="005E006A" w:rsidRDefault="005E006A" w:rsidP="005E006A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25B1FF50" w14:textId="13FDAD03" w:rsidR="005E006A" w:rsidRPr="005E006A" w:rsidRDefault="005E006A" w:rsidP="005E006A">
      <w:pPr>
        <w:pStyle w:val="ListParagraph"/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  <w:b/>
          <w:bCs/>
        </w:rPr>
        <w:t xml:space="preserve">Enhanced Stakeholder Collaboration: </w:t>
      </w:r>
      <w:r w:rsidRPr="005E006A">
        <w:rPr>
          <w:rFonts w:ascii="Times New Roman" w:hAnsi="Times New Roman" w:cs="Times New Roman"/>
        </w:rPr>
        <w:t>Regular interactions with stakeholders, including users and service providers, ensure that their inputs are consistently integrated, leading to a more user-friendly and effective system.​</w:t>
      </w:r>
    </w:p>
    <w:p w14:paraId="72DD338A" w14:textId="77777777" w:rsidR="005E006A" w:rsidRPr="005E006A" w:rsidRDefault="005E006A" w:rsidP="005E006A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389C7794" w14:textId="77777777" w:rsidR="005E006A" w:rsidRPr="005E006A" w:rsidRDefault="005E006A" w:rsidP="005E006A">
      <w:pPr>
        <w:pStyle w:val="ListParagraph"/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  <w:b/>
          <w:bCs/>
        </w:rPr>
        <w:t>Risk Mitigation</w:t>
      </w:r>
      <w:r w:rsidRPr="005E006A">
        <w:rPr>
          <w:rFonts w:ascii="Times New Roman" w:hAnsi="Times New Roman" w:cs="Times New Roman"/>
        </w:rPr>
        <w:t xml:space="preserve">: Early detection and resolution of issues are facilitated through </w:t>
      </w:r>
      <w:proofErr w:type="spellStart"/>
      <w:r w:rsidRPr="005E006A">
        <w:rPr>
          <w:rFonts w:ascii="Times New Roman" w:hAnsi="Times New Roman" w:cs="Times New Roman"/>
        </w:rPr>
        <w:t>Agile's</w:t>
      </w:r>
      <w:proofErr w:type="spellEnd"/>
      <w:r w:rsidRPr="005E006A">
        <w:rPr>
          <w:rFonts w:ascii="Times New Roman" w:hAnsi="Times New Roman" w:cs="Times New Roman"/>
        </w:rPr>
        <w:t xml:space="preserve"> iterative cycles, reducing the likelihood of significant problems later in development.​</w:t>
      </w:r>
    </w:p>
    <w:p w14:paraId="30371283" w14:textId="77777777" w:rsidR="005E006A" w:rsidRPr="005E006A" w:rsidRDefault="005E006A" w:rsidP="005E006A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5A44899" w14:textId="77777777" w:rsidR="005E006A" w:rsidRPr="005E006A" w:rsidRDefault="005E006A" w:rsidP="005E006A">
      <w:pPr>
        <w:pStyle w:val="ListParagraph"/>
        <w:numPr>
          <w:ilvl w:val="0"/>
          <w:numId w:val="10"/>
        </w:numPr>
        <w:ind w:left="1440"/>
        <w:jc w:val="both"/>
        <w:rPr>
          <w:rFonts w:ascii="Times New Roman" w:hAnsi="Times New Roman" w:cs="Times New Roman"/>
        </w:rPr>
      </w:pPr>
      <w:r w:rsidRPr="005E006A">
        <w:rPr>
          <w:rFonts w:ascii="Times New Roman" w:hAnsi="Times New Roman" w:cs="Times New Roman"/>
          <w:b/>
          <w:bCs/>
        </w:rPr>
        <w:t xml:space="preserve">Quality Focus: </w:t>
      </w:r>
      <w:r w:rsidRPr="005E006A">
        <w:rPr>
          <w:rFonts w:ascii="Times New Roman" w:hAnsi="Times New Roman" w:cs="Times New Roman"/>
        </w:rPr>
        <w:t>Continuous testing and integration in Agile ensure that each component meets quality standards, resulting in a robust and reliable system.​</w:t>
      </w:r>
    </w:p>
    <w:p w14:paraId="6A81FBA2" w14:textId="77777777" w:rsidR="005E006A" w:rsidRDefault="005E006A" w:rsidP="005E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06A">
        <w:rPr>
          <w:rFonts w:ascii="Times New Roman" w:eastAsia="Times New Roman" w:hAnsi="Times New Roman" w:cs="Times New Roman"/>
          <w:kern w:val="0"/>
          <w14:ligatures w14:val="none"/>
        </w:rPr>
        <w:t>Given the project's need for adaptability, user involvement, and high-quality deliverables, Agile is the most suitable methodology.</w:t>
      </w:r>
    </w:p>
    <w:p w14:paraId="253C6719" w14:textId="77777777" w:rsidR="00CC2CC0" w:rsidRDefault="00CC2CC0" w:rsidP="005E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A68DA" w14:textId="77777777" w:rsidR="00CC2CC0" w:rsidRDefault="00CC2CC0" w:rsidP="00CC2C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EC">
        <w:rPr>
          <w:rFonts w:ascii="Times New Roman" w:hAnsi="Times New Roman" w:cs="Times New Roman"/>
          <w:b/>
          <w:bCs/>
          <w:sz w:val="28"/>
          <w:szCs w:val="28"/>
        </w:rPr>
        <w:t>3. Requirement Documentation:</w:t>
      </w:r>
    </w:p>
    <w:p w14:paraId="3FE51D10" w14:textId="77777777" w:rsidR="00CC2CC0" w:rsidRPr="00AA7C1D" w:rsidRDefault="00CC2CC0" w:rsidP="00CC2C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7C1D">
        <w:rPr>
          <w:rFonts w:ascii="Times New Roman" w:hAnsi="Times New Roman" w:cs="Times New Roman"/>
          <w:b/>
          <w:bCs/>
          <w:sz w:val="28"/>
          <w:szCs w:val="28"/>
        </w:rPr>
        <w:t>Essential Functionalities (Functional Requirements)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14:paraId="5398CAF9" w14:textId="77777777" w:rsidR="00CC2CC0" w:rsidRDefault="00CC2CC0" w:rsidP="00CC2CC0">
      <w:pPr>
        <w:pStyle w:val="ListParagraph"/>
        <w:rPr>
          <w:rFonts w:ascii="Times New Roman" w:hAnsi="Times New Roman" w:cs="Times New Roman"/>
        </w:rPr>
      </w:pPr>
      <w:r w:rsidRPr="00AA7C1D">
        <w:rPr>
          <w:rFonts w:ascii="Times New Roman" w:hAnsi="Times New Roman" w:cs="Times New Roman"/>
        </w:rPr>
        <w:t>These are the core features necessary for the system to function properly:</w:t>
      </w:r>
    </w:p>
    <w:p w14:paraId="6A6ABEA8" w14:textId="54F09D52" w:rsidR="00CC2CC0" w:rsidRDefault="00CC2CC0" w:rsidP="00CC2CC0">
      <w:pPr>
        <w:pStyle w:val="ListParagraph"/>
        <w:numPr>
          <w:ilvl w:val="0"/>
          <w:numId w:val="11"/>
        </w:numPr>
        <w:tabs>
          <w:tab w:val="clear" w:pos="720"/>
        </w:tabs>
        <w:ind w:left="1440"/>
        <w:jc w:val="both"/>
        <w:rPr>
          <w:rFonts w:ascii="Times New Roman" w:hAnsi="Times New Roman" w:cs="Times New Roman"/>
        </w:rPr>
      </w:pPr>
      <w:r w:rsidRPr="00CC2CC0">
        <w:rPr>
          <w:rFonts w:ascii="Times New Roman" w:hAnsi="Times New Roman" w:cs="Times New Roman"/>
          <w:b/>
          <w:bCs/>
        </w:rPr>
        <w:t>User Registration &amp; Authentication:</w:t>
      </w:r>
      <w:r w:rsidRPr="00CC2CC0">
        <w:rPr>
          <w:rFonts w:ascii="Times New Roman" w:hAnsi="Times New Roman" w:cs="Times New Roman"/>
          <w:b/>
          <w:bCs/>
        </w:rPr>
        <w:t xml:space="preserve"> </w:t>
      </w:r>
      <w:r w:rsidRPr="00CC2CC0">
        <w:rPr>
          <w:rFonts w:ascii="Times New Roman" w:hAnsi="Times New Roman" w:cs="Times New Roman"/>
        </w:rPr>
        <w:t>Users (customers and service providers) can create accounts and log in securely.​</w:t>
      </w:r>
    </w:p>
    <w:p w14:paraId="19C24D81" w14:textId="77777777" w:rsidR="00CC2CC0" w:rsidRDefault="00CC2CC0" w:rsidP="00CC2CC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94C9475" w14:textId="77777777" w:rsidR="00CC2CC0" w:rsidRPr="00CC2CC0" w:rsidRDefault="00CC2CC0" w:rsidP="00CC2CC0">
      <w:pPr>
        <w:pStyle w:val="ListParagraph"/>
        <w:numPr>
          <w:ilvl w:val="0"/>
          <w:numId w:val="11"/>
        </w:numPr>
        <w:tabs>
          <w:tab w:val="clear" w:pos="720"/>
        </w:tabs>
        <w:ind w:left="1440"/>
        <w:jc w:val="both"/>
        <w:rPr>
          <w:rFonts w:ascii="Times New Roman" w:hAnsi="Times New Roman" w:cs="Times New Roman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Management:</w:t>
      </w:r>
    </w:p>
    <w:p w14:paraId="79E80D3D" w14:textId="77777777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Customers can manage personal information and view booking history.​</w:t>
      </w:r>
    </w:p>
    <w:p w14:paraId="3847A02F" w14:textId="46F00F63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Service providers can update their skills, availability, and service areas.</w:t>
      </w:r>
    </w:p>
    <w:p w14:paraId="76ED0EAB" w14:textId="77777777" w:rsidR="00CC2CC0" w:rsidRPr="00CC2CC0" w:rsidRDefault="00CC2CC0" w:rsidP="00CC2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Browsing &amp; Booking:</w:t>
      </w:r>
    </w:p>
    <w:p w14:paraId="7F58A742" w14:textId="77777777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Customers can browse, search, and filter available services.​</w:t>
      </w:r>
    </w:p>
    <w:p w14:paraId="61336400" w14:textId="45C354FF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Customers can book services by selecting the type, date, time, and location.​</w:t>
      </w:r>
    </w:p>
    <w:p w14:paraId="62C096D5" w14:textId="77777777" w:rsidR="00CC2CC0" w:rsidRPr="00CC2CC0" w:rsidRDefault="00CC2CC0" w:rsidP="00CC2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Service Tracking:</w:t>
      </w:r>
    </w:p>
    <w:p w14:paraId="11675E1F" w14:textId="77777777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Customers can track the status of their service requests.​</w:t>
      </w:r>
    </w:p>
    <w:p w14:paraId="36EE8F32" w14:textId="124BB5F1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Service providers can update job statuses (e.g., accepted, in progress, completed).​</w:t>
      </w:r>
    </w:p>
    <w:p w14:paraId="200F2A98" w14:textId="77777777" w:rsidR="00CC2CC0" w:rsidRPr="00CC2CC0" w:rsidRDefault="00CC2CC0" w:rsidP="00CC2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Processing:</w:t>
      </w:r>
    </w:p>
    <w:p w14:paraId="00E1C47E" w14:textId="77777777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Integration with payment gateways for online transactions.​</w:t>
      </w:r>
    </w:p>
    <w:p w14:paraId="703BBCE2" w14:textId="77777777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Generation of invoices and receipts for completed services.​</w:t>
      </w:r>
    </w:p>
    <w:p w14:paraId="3ECA2343" w14:textId="77777777" w:rsidR="00CC2CC0" w:rsidRPr="00CC2CC0" w:rsidRDefault="00CC2CC0" w:rsidP="00CC2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 &amp; Reviews:</w:t>
      </w:r>
    </w:p>
    <w:p w14:paraId="6BB79BC7" w14:textId="527D2BA1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 xml:space="preserve">Customers can rate and review service </w:t>
      </w: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provider’s</w:t>
      </w:r>
      <w:r w:rsidRPr="00CC2CC0">
        <w:rPr>
          <w:rFonts w:ascii="Times New Roman" w:eastAsia="Times New Roman" w:hAnsi="Times New Roman" w:cs="Times New Roman"/>
          <w:kern w:val="0"/>
          <w14:ligatures w14:val="none"/>
        </w:rPr>
        <w:t xml:space="preserve"> post-service.​</w:t>
      </w:r>
    </w:p>
    <w:p w14:paraId="7DE00458" w14:textId="77777777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Service providers can view feedback to improve their services.​</w:t>
      </w:r>
    </w:p>
    <w:p w14:paraId="1613A945" w14:textId="77777777" w:rsidR="00CC2CC0" w:rsidRPr="00CC2CC0" w:rsidRDefault="00CC2CC0" w:rsidP="00CC2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System:</w:t>
      </w:r>
    </w:p>
    <w:p w14:paraId="0B5174F1" w14:textId="77777777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In-app messaging between customers and service providers for clarifications.​</w:t>
      </w:r>
    </w:p>
    <w:p w14:paraId="4EFFEFDB" w14:textId="77777777" w:rsidR="00CC2CC0" w:rsidRPr="00CC2CC0" w:rsidRDefault="00CC2CC0" w:rsidP="00CC2C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Admin Dashboard:</w:t>
      </w:r>
    </w:p>
    <w:p w14:paraId="51CC519F" w14:textId="77777777" w:rsid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Admins can manage users, services, bookings, and monitor system performance.</w:t>
      </w:r>
    </w:p>
    <w:p w14:paraId="4BA18823" w14:textId="2C86FE08" w:rsidR="00CC2CC0" w:rsidRPr="00CC2CC0" w:rsidRDefault="00CC2CC0" w:rsidP="00CC2CC0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14:paraId="69B9537A" w14:textId="77777777" w:rsidR="00CC2CC0" w:rsidRDefault="00CC2CC0" w:rsidP="00CC2C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7C1D">
        <w:rPr>
          <w:rFonts w:ascii="Times New Roman" w:hAnsi="Times New Roman" w:cs="Times New Roman"/>
          <w:b/>
          <w:bCs/>
          <w:sz w:val="28"/>
          <w:szCs w:val="28"/>
        </w:rPr>
        <w:t>Quality Attributes (Non-Functional Requirements)</w:t>
      </w:r>
      <w:r w:rsidRPr="00D742A8"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14:paraId="0EF08FEB" w14:textId="6E0F30DE" w:rsidR="00CC2CC0" w:rsidRPr="00CC2CC0" w:rsidRDefault="00CC2CC0" w:rsidP="00CC2CC0">
      <w:pPr>
        <w:pStyle w:val="ListParagraph"/>
        <w:rPr>
          <w:rFonts w:ascii="Times New Roman" w:hAnsi="Times New Roman" w:cs="Times New Roman"/>
        </w:rPr>
      </w:pPr>
      <w:r w:rsidRPr="00AA7C1D">
        <w:rPr>
          <w:rFonts w:ascii="Times New Roman" w:hAnsi="Times New Roman" w:cs="Times New Roman"/>
        </w:rPr>
        <w:t>These define how well the system should perform, improving its usability, security, and scalability:</w:t>
      </w:r>
    </w:p>
    <w:p w14:paraId="3DCDDEBF" w14:textId="77777777" w:rsidR="00CC2CC0" w:rsidRPr="00CC2CC0" w:rsidRDefault="00CC2CC0" w:rsidP="00CC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</w:p>
    <w:p w14:paraId="1DE71DF4" w14:textId="77777777" w:rsidR="00CC2CC0" w:rsidRPr="00CC2CC0" w:rsidRDefault="00CC2CC0" w:rsidP="00CC2C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The system should handle up to 10,000 concurrent users without performance degradation.​</w:t>
      </w:r>
    </w:p>
    <w:p w14:paraId="4674E7F1" w14:textId="77777777" w:rsidR="00CC2CC0" w:rsidRPr="00CC2CC0" w:rsidRDefault="00CC2CC0" w:rsidP="00CC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</w:p>
    <w:p w14:paraId="0DF2DB46" w14:textId="77777777" w:rsidR="00CC2CC0" w:rsidRPr="00CC2CC0" w:rsidRDefault="00CC2CC0" w:rsidP="00CC2C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Implement SSL for data transmission.​</w:t>
      </w:r>
    </w:p>
    <w:p w14:paraId="38D2D449" w14:textId="77777777" w:rsidR="00CC2CC0" w:rsidRPr="00CC2CC0" w:rsidRDefault="00CC2CC0" w:rsidP="00CC2C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Use encryption for sensitive data storage.​</w:t>
      </w:r>
    </w:p>
    <w:p w14:paraId="0B26D5C8" w14:textId="77777777" w:rsidR="00CC2CC0" w:rsidRPr="00CC2CC0" w:rsidRDefault="00CC2CC0" w:rsidP="00CC2C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Ensure compliance with data protection regulations.​</w:t>
      </w:r>
    </w:p>
    <w:p w14:paraId="6BE4044A" w14:textId="77777777" w:rsidR="00CC2CC0" w:rsidRPr="00CC2CC0" w:rsidRDefault="00CC2CC0" w:rsidP="00CC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Usability:</w:t>
      </w:r>
    </w:p>
    <w:p w14:paraId="25857249" w14:textId="77777777" w:rsidR="00CC2CC0" w:rsidRPr="00CC2CC0" w:rsidRDefault="00CC2CC0" w:rsidP="00CC2CC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Design an intuitive and responsive user interface accessible on various devices.​</w:t>
      </w:r>
    </w:p>
    <w:p w14:paraId="0B7E2779" w14:textId="77777777" w:rsidR="00CC2CC0" w:rsidRPr="00CC2CC0" w:rsidRDefault="00CC2CC0" w:rsidP="00CC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</w:p>
    <w:p w14:paraId="01BD1558" w14:textId="77777777" w:rsidR="00CC2CC0" w:rsidRPr="00CC2CC0" w:rsidRDefault="00CC2CC0" w:rsidP="00CC2CC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Architect the system to accommodate future growth in user base and services.​</w:t>
      </w:r>
    </w:p>
    <w:p w14:paraId="4DE86FEA" w14:textId="77777777" w:rsidR="00CC2CC0" w:rsidRPr="00CC2CC0" w:rsidRDefault="00CC2CC0" w:rsidP="00CC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Availability:</w:t>
      </w:r>
    </w:p>
    <w:p w14:paraId="691A3E85" w14:textId="77777777" w:rsidR="00CC2CC0" w:rsidRPr="00CC2CC0" w:rsidRDefault="00CC2CC0" w:rsidP="00CC2CC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Ensure 99.9% uptime with minimal downtime for maintenance.​</w:t>
      </w:r>
    </w:p>
    <w:p w14:paraId="2EDD7558" w14:textId="77777777" w:rsidR="00CC2CC0" w:rsidRPr="00CC2CC0" w:rsidRDefault="00CC2CC0" w:rsidP="00CC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Maintainability:</w:t>
      </w:r>
    </w:p>
    <w:p w14:paraId="00EB8292" w14:textId="77777777" w:rsidR="00CC2CC0" w:rsidRPr="00CC2CC0" w:rsidRDefault="00CC2CC0" w:rsidP="00CC2CC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Develop the system with modular components to facilitate easy updates and bug fixes.​</w:t>
      </w:r>
    </w:p>
    <w:p w14:paraId="65FCC718" w14:textId="77777777" w:rsidR="00CC2CC0" w:rsidRPr="00CC2CC0" w:rsidRDefault="00CC2CC0" w:rsidP="00CC2C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Compatibility:</w:t>
      </w:r>
    </w:p>
    <w:p w14:paraId="2D6EDC6E" w14:textId="77777777" w:rsidR="00CC2CC0" w:rsidRPr="00CC2CC0" w:rsidRDefault="00CC2CC0" w:rsidP="00CC2CC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kern w:val="0"/>
          <w14:ligatures w14:val="none"/>
        </w:rPr>
        <w:t>Ensure the application is compatible with major web browsers and mobile operating systems.​</w:t>
      </w:r>
    </w:p>
    <w:p w14:paraId="1239DDB0" w14:textId="77777777" w:rsidR="00CC2CC0" w:rsidRPr="005E006A" w:rsidRDefault="00CC2CC0" w:rsidP="005E0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F76BF" w14:textId="77777777" w:rsidR="005E006A" w:rsidRDefault="005E006A" w:rsidP="005E006A">
      <w:pPr>
        <w:jc w:val="both"/>
        <w:rPr>
          <w:rFonts w:ascii="Times New Roman" w:hAnsi="Times New Roman" w:cs="Times New Roman"/>
        </w:rPr>
      </w:pPr>
    </w:p>
    <w:p w14:paraId="35A83D30" w14:textId="12401975" w:rsidR="00CC2CC0" w:rsidRDefault="00CC2CC0" w:rsidP="005E00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Use Case Diagram:</w:t>
      </w:r>
    </w:p>
    <w:p w14:paraId="647D6DD3" w14:textId="77777777" w:rsidR="00CC2CC0" w:rsidRDefault="00CC2CC0" w:rsidP="005E006A">
      <w:pPr>
        <w:jc w:val="both"/>
        <w:rPr>
          <w:rFonts w:ascii="Times New Roman" w:hAnsi="Times New Roman" w:cs="Times New Roman"/>
        </w:rPr>
      </w:pPr>
    </w:p>
    <w:p w14:paraId="0A2BC704" w14:textId="77777777" w:rsidR="00CC2CC0" w:rsidRDefault="00CC2CC0" w:rsidP="005E006A">
      <w:pPr>
        <w:jc w:val="both"/>
        <w:rPr>
          <w:rFonts w:ascii="Times New Roman" w:hAnsi="Times New Roman" w:cs="Times New Roman"/>
        </w:rPr>
      </w:pPr>
    </w:p>
    <w:p w14:paraId="32323921" w14:textId="77777777" w:rsidR="00CC2CC0" w:rsidRDefault="00CC2CC0" w:rsidP="005E006A">
      <w:pPr>
        <w:jc w:val="both"/>
        <w:rPr>
          <w:rFonts w:ascii="Times New Roman" w:hAnsi="Times New Roman" w:cs="Times New Roman"/>
        </w:rPr>
      </w:pPr>
    </w:p>
    <w:p w14:paraId="4952479C" w14:textId="77777777" w:rsidR="00CC2CC0" w:rsidRDefault="00CC2CC0" w:rsidP="00CC2CC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r w:rsidRPr="00C80D2F">
        <w:rPr>
          <w:rFonts w:ascii="Times New Roman" w:hAnsi="Times New Roman" w:cs="Times New Roman"/>
          <w:b/>
          <w:bCs/>
          <w:sz w:val="28"/>
          <w:szCs w:val="28"/>
        </w:rPr>
        <w:t>Identifying Primary and Secondary Actors:</w:t>
      </w:r>
    </w:p>
    <w:p w14:paraId="745FAF8A" w14:textId="77B145EE" w:rsidR="00CC2CC0" w:rsidRPr="00CC2CC0" w:rsidRDefault="00CC2CC0" w:rsidP="00CC2CC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C2CC0">
        <w:rPr>
          <w:rFonts w:ascii="Times New Roman" w:hAnsi="Times New Roman" w:cs="Times New Roman"/>
          <w:b/>
          <w:bCs/>
        </w:rPr>
        <w:t>Primary Actors:</w:t>
      </w:r>
    </w:p>
    <w:p w14:paraId="15DE472F" w14:textId="77777777" w:rsidR="00CC2CC0" w:rsidRPr="00CC2CC0" w:rsidRDefault="00CC2CC0" w:rsidP="00CC2CC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Customer:</w:t>
      </w:r>
      <w:r w:rsidRPr="00CC2CC0">
        <w:rPr>
          <w:rFonts w:ascii="Times New Roman" w:eastAsia="Times New Roman" w:hAnsi="Times New Roman" w:cs="Times New Roman"/>
          <w:kern w:val="0"/>
          <w14:ligatures w14:val="none"/>
        </w:rPr>
        <w:t xml:space="preserve"> Engages with the system to book and manage home repair services.​</w:t>
      </w:r>
    </w:p>
    <w:p w14:paraId="39806FB4" w14:textId="29B1CA9B" w:rsidR="00CC2CC0" w:rsidRPr="00CC2CC0" w:rsidRDefault="00CC2CC0" w:rsidP="00CC2CC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Provider:</w:t>
      </w:r>
      <w:r w:rsidRPr="00CC2CC0">
        <w:rPr>
          <w:rFonts w:ascii="Times New Roman" w:eastAsia="Times New Roman" w:hAnsi="Times New Roman" w:cs="Times New Roman"/>
          <w:kern w:val="0"/>
          <w14:ligatures w14:val="none"/>
        </w:rPr>
        <w:t xml:space="preserve"> Offers and manages home repair services through the platform.​</w:t>
      </w:r>
    </w:p>
    <w:p w14:paraId="1E337ABE" w14:textId="1500B44B" w:rsidR="00CC2CC0" w:rsidRPr="00CC2CC0" w:rsidRDefault="00CC2CC0" w:rsidP="00CC2CC0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C2CC0">
        <w:rPr>
          <w:rFonts w:ascii="Times New Roman" w:hAnsi="Times New Roman" w:cs="Times New Roman"/>
          <w:b/>
          <w:bCs/>
        </w:rPr>
        <w:t>Secondary Actor:</w:t>
      </w:r>
    </w:p>
    <w:p w14:paraId="37F88BFD" w14:textId="77777777" w:rsidR="00CC2CC0" w:rsidRPr="00CC2CC0" w:rsidRDefault="00CC2CC0" w:rsidP="00CC2CC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Admin:</w:t>
      </w:r>
      <w:r w:rsidRPr="00CC2CC0">
        <w:rPr>
          <w:rFonts w:ascii="Times New Roman" w:eastAsia="Times New Roman" w:hAnsi="Times New Roman" w:cs="Times New Roman"/>
          <w:kern w:val="0"/>
          <w14:ligatures w14:val="none"/>
        </w:rPr>
        <w:t xml:space="preserve"> Oversees system operations, manages users, services, and ensures platform integrity.</w:t>
      </w:r>
    </w:p>
    <w:p w14:paraId="19AAD24B" w14:textId="77777777" w:rsidR="00CC2CC0" w:rsidRPr="005E006A" w:rsidRDefault="00CC2CC0" w:rsidP="005E006A">
      <w:pPr>
        <w:jc w:val="both"/>
        <w:rPr>
          <w:rFonts w:ascii="Times New Roman" w:hAnsi="Times New Roman" w:cs="Times New Roman"/>
        </w:rPr>
      </w:pPr>
    </w:p>
    <w:p w14:paraId="1ECCDBB1" w14:textId="77777777" w:rsidR="005E006A" w:rsidRPr="001121E4" w:rsidRDefault="005E006A" w:rsidP="001121E4">
      <w:pPr>
        <w:pStyle w:val="ListParagraph"/>
        <w:rPr>
          <w:rFonts w:ascii="Times New Roman" w:hAnsi="Times New Roman" w:cs="Times New Roman"/>
        </w:rPr>
      </w:pPr>
    </w:p>
    <w:sectPr w:rsidR="005E006A" w:rsidRPr="001121E4" w:rsidSect="001121E4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CE216" w14:textId="77777777" w:rsidR="00334E7D" w:rsidRDefault="00334E7D" w:rsidP="001121E4">
      <w:pPr>
        <w:spacing w:after="0" w:line="240" w:lineRule="auto"/>
      </w:pPr>
      <w:r>
        <w:separator/>
      </w:r>
    </w:p>
  </w:endnote>
  <w:endnote w:type="continuationSeparator" w:id="0">
    <w:p w14:paraId="18037ED5" w14:textId="77777777" w:rsidR="00334E7D" w:rsidRDefault="00334E7D" w:rsidP="00112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4B10B" w14:textId="77777777" w:rsidR="00334E7D" w:rsidRDefault="00334E7D" w:rsidP="001121E4">
      <w:pPr>
        <w:spacing w:after="0" w:line="240" w:lineRule="auto"/>
      </w:pPr>
      <w:r>
        <w:separator/>
      </w:r>
    </w:p>
  </w:footnote>
  <w:footnote w:type="continuationSeparator" w:id="0">
    <w:p w14:paraId="4F933130" w14:textId="77777777" w:rsidR="00334E7D" w:rsidRDefault="00334E7D" w:rsidP="00112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362DC" w14:textId="754C2569" w:rsidR="001121E4" w:rsidRDefault="001121E4">
    <w:pPr>
      <w:pStyle w:val="Header"/>
    </w:pPr>
    <w:r>
      <w:t>231561-BSCS-4B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096"/>
    <w:multiLevelType w:val="hybridMultilevel"/>
    <w:tmpl w:val="DDBC3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D6186"/>
    <w:multiLevelType w:val="multilevel"/>
    <w:tmpl w:val="4F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0A0B"/>
    <w:multiLevelType w:val="multilevel"/>
    <w:tmpl w:val="DD4A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35D8B"/>
    <w:multiLevelType w:val="multilevel"/>
    <w:tmpl w:val="72AC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81E75"/>
    <w:multiLevelType w:val="hybridMultilevel"/>
    <w:tmpl w:val="2D56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6BC5"/>
    <w:multiLevelType w:val="multilevel"/>
    <w:tmpl w:val="7A5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21DA"/>
    <w:multiLevelType w:val="hybridMultilevel"/>
    <w:tmpl w:val="D0B2D0C8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757C7"/>
    <w:multiLevelType w:val="hybridMultilevel"/>
    <w:tmpl w:val="7DAA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904D3"/>
    <w:multiLevelType w:val="hybridMultilevel"/>
    <w:tmpl w:val="ADDC4D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ECD11FD"/>
    <w:multiLevelType w:val="multilevel"/>
    <w:tmpl w:val="9394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6158A"/>
    <w:multiLevelType w:val="multilevel"/>
    <w:tmpl w:val="6C94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9506C"/>
    <w:multiLevelType w:val="multilevel"/>
    <w:tmpl w:val="E888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B3341"/>
    <w:multiLevelType w:val="multilevel"/>
    <w:tmpl w:val="1A2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66EF1"/>
    <w:multiLevelType w:val="hybridMultilevel"/>
    <w:tmpl w:val="B22A9F02"/>
    <w:lvl w:ilvl="0" w:tplc="AF561C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B5919"/>
    <w:multiLevelType w:val="hybridMultilevel"/>
    <w:tmpl w:val="C7EC5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B48D9"/>
    <w:multiLevelType w:val="multilevel"/>
    <w:tmpl w:val="2484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96BAE"/>
    <w:multiLevelType w:val="hybridMultilevel"/>
    <w:tmpl w:val="A380F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F20330"/>
    <w:multiLevelType w:val="multilevel"/>
    <w:tmpl w:val="DD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05700"/>
    <w:multiLevelType w:val="multilevel"/>
    <w:tmpl w:val="A5D2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43641"/>
    <w:multiLevelType w:val="multilevel"/>
    <w:tmpl w:val="8080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F3736"/>
    <w:multiLevelType w:val="multilevel"/>
    <w:tmpl w:val="8AE8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A76F1"/>
    <w:multiLevelType w:val="multilevel"/>
    <w:tmpl w:val="B852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101888"/>
    <w:multiLevelType w:val="hybridMultilevel"/>
    <w:tmpl w:val="6172BB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620538"/>
    <w:multiLevelType w:val="hybridMultilevel"/>
    <w:tmpl w:val="BC2C6750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E67FBD"/>
    <w:multiLevelType w:val="multilevel"/>
    <w:tmpl w:val="7266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85107">
    <w:abstractNumId w:val="4"/>
  </w:num>
  <w:num w:numId="2" w16cid:durableId="1375159105">
    <w:abstractNumId w:val="1"/>
  </w:num>
  <w:num w:numId="3" w16cid:durableId="879517501">
    <w:abstractNumId w:val="24"/>
  </w:num>
  <w:num w:numId="4" w16cid:durableId="823739377">
    <w:abstractNumId w:val="17"/>
  </w:num>
  <w:num w:numId="5" w16cid:durableId="608053900">
    <w:abstractNumId w:val="0"/>
  </w:num>
  <w:num w:numId="6" w16cid:durableId="1437402641">
    <w:abstractNumId w:val="22"/>
  </w:num>
  <w:num w:numId="7" w16cid:durableId="1360624649">
    <w:abstractNumId w:val="12"/>
  </w:num>
  <w:num w:numId="8" w16cid:durableId="1726677222">
    <w:abstractNumId w:val="13"/>
  </w:num>
  <w:num w:numId="9" w16cid:durableId="1583679827">
    <w:abstractNumId w:val="6"/>
  </w:num>
  <w:num w:numId="10" w16cid:durableId="1405447637">
    <w:abstractNumId w:val="23"/>
  </w:num>
  <w:num w:numId="11" w16cid:durableId="501819934">
    <w:abstractNumId w:val="18"/>
  </w:num>
  <w:num w:numId="12" w16cid:durableId="418137794">
    <w:abstractNumId w:val="20"/>
  </w:num>
  <w:num w:numId="13" w16cid:durableId="2510151">
    <w:abstractNumId w:val="2"/>
  </w:num>
  <w:num w:numId="14" w16cid:durableId="1222986007">
    <w:abstractNumId w:val="8"/>
  </w:num>
  <w:num w:numId="15" w16cid:durableId="1480154065">
    <w:abstractNumId w:val="3"/>
  </w:num>
  <w:num w:numId="16" w16cid:durableId="108205775">
    <w:abstractNumId w:val="10"/>
  </w:num>
  <w:num w:numId="17" w16cid:durableId="1091899278">
    <w:abstractNumId w:val="21"/>
  </w:num>
  <w:num w:numId="18" w16cid:durableId="10228360">
    <w:abstractNumId w:val="15"/>
  </w:num>
  <w:num w:numId="19" w16cid:durableId="73557355">
    <w:abstractNumId w:val="11"/>
  </w:num>
  <w:num w:numId="20" w16cid:durableId="231547900">
    <w:abstractNumId w:val="19"/>
  </w:num>
  <w:num w:numId="21" w16cid:durableId="730690791">
    <w:abstractNumId w:val="9"/>
  </w:num>
  <w:num w:numId="22" w16cid:durableId="1627278127">
    <w:abstractNumId w:val="5"/>
  </w:num>
  <w:num w:numId="23" w16cid:durableId="598409638">
    <w:abstractNumId w:val="16"/>
  </w:num>
  <w:num w:numId="24" w16cid:durableId="607201267">
    <w:abstractNumId w:val="7"/>
  </w:num>
  <w:num w:numId="25" w16cid:durableId="13041959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E4"/>
    <w:rsid w:val="001121E4"/>
    <w:rsid w:val="0019522B"/>
    <w:rsid w:val="00334E7D"/>
    <w:rsid w:val="00524B7A"/>
    <w:rsid w:val="00533D38"/>
    <w:rsid w:val="005E006A"/>
    <w:rsid w:val="006016D9"/>
    <w:rsid w:val="00617D38"/>
    <w:rsid w:val="00703FA0"/>
    <w:rsid w:val="009F3154"/>
    <w:rsid w:val="00A32E53"/>
    <w:rsid w:val="00CC2CC0"/>
    <w:rsid w:val="00FC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8604"/>
  <w15:chartTrackingRefBased/>
  <w15:docId w15:val="{A7F6DB1C-D712-432E-974F-271EF329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1E4"/>
  </w:style>
  <w:style w:type="paragraph" w:styleId="Footer">
    <w:name w:val="footer"/>
    <w:basedOn w:val="Normal"/>
    <w:link w:val="FooterChar"/>
    <w:uiPriority w:val="99"/>
    <w:unhideWhenUsed/>
    <w:rsid w:val="00112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1E4"/>
  </w:style>
  <w:style w:type="character" w:styleId="Strong">
    <w:name w:val="Strong"/>
    <w:basedOn w:val="DefaultParagraphFont"/>
    <w:uiPriority w:val="22"/>
    <w:qFormat/>
    <w:rsid w:val="005E006A"/>
    <w:rPr>
      <w:b/>
      <w:bCs/>
    </w:rPr>
  </w:style>
  <w:style w:type="character" w:customStyle="1" w:styleId="relative">
    <w:name w:val="relative"/>
    <w:basedOn w:val="DefaultParagraphFont"/>
    <w:rsid w:val="005E0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5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 aziz</dc:creator>
  <cp:keywords/>
  <dc:description/>
  <cp:lastModifiedBy>afia aziz</cp:lastModifiedBy>
  <cp:revision>2</cp:revision>
  <dcterms:created xsi:type="dcterms:W3CDTF">2025-04-07T15:44:00Z</dcterms:created>
  <dcterms:modified xsi:type="dcterms:W3CDTF">2025-04-07T15:44:00Z</dcterms:modified>
</cp:coreProperties>
</file>