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Source List – Peru &amp; Narcoterrorism Research</w:t>
      </w:r>
    </w:p>
    <w:p>
      <w:pPr>
        <w:pStyle w:val="Heading1"/>
      </w:pPr>
      <w:r>
        <w:t>🇵🇪 Peru’s National Policies &amp; Drug Strategy</w:t>
      </w:r>
    </w:p>
    <w:p>
      <w:r>
        <w:t>National Policy Against Drugs to 2030 (DEVIDA)</w:t>
        <w:br/>
        <w:t>https://cdn.www.gob.pe/uploads/document/file/2028724/National%20Policy%20Against%20Drugs%20to%202030.pdf.pdf</w:t>
      </w:r>
    </w:p>
    <w:p>
      <w:r>
        <w:t>DEVIDA – National Commission for Development and Life Without Drugs</w:t>
        <w:br/>
        <w:t>https://www.gob.pe/institucion/devida</w:t>
      </w:r>
    </w:p>
    <w:p>
      <w:r>
        <w:t>Catalogue of the Peruvian Offer of International Technical Cooperation (2022–2024)</w:t>
        <w:br/>
        <w:t>https://cdn.www.gob.pe/uploads/document/file/7847914/6616920-catalogue-of-the-peruvian-offer-of-itc-2022-2024.pdf?v=1743202698</w:t>
      </w:r>
    </w:p>
    <w:p>
      <w:pPr>
        <w:pStyle w:val="Heading1"/>
      </w:pPr>
      <w:r>
        <w:t>🌿 Coca Cultivation &amp; Alternative Development</w:t>
      </w:r>
    </w:p>
    <w:p>
      <w:r>
        <w:t>UNODC – Illicit Crop Monitoring Programme (Peru)</w:t>
        <w:br/>
        <w:t>https://www.unodc.org/unodc/en/crop-monitoring/index.html?tag=Peru</w:t>
      </w:r>
    </w:p>
    <w:p>
      <w:r>
        <w:t>UNODC Coca Cultivation Survey in Peru (2017)</w:t>
        <w:br/>
        <w:t>https://www.unodc.org/documents/crop-monitoring/Peru/Peru_Coca_cultivation_survey_2017_Summary_and_fact_sheet.pdf</w:t>
      </w:r>
    </w:p>
    <w:p>
      <w:r>
        <w:t>UNODC – Alternative Development: Transforming Drug Cultivation</w:t>
        <w:br/>
        <w:t>https://www.unodc.org/unodc/en/crop-monitoring/index.html?tag=Peru</w:t>
      </w:r>
    </w:p>
    <w:p>
      <w:pPr>
        <w:pStyle w:val="Heading1"/>
      </w:pPr>
      <w:r>
        <w:t>💣 Sendero Luminoso (Shining Path) &amp; Narcoterrorism</w:t>
      </w:r>
    </w:p>
    <w:p>
      <w:r>
        <w:t>BBC – Peru's Shining Path: From Maoist Guerrillas to Drug Mafia</w:t>
        <w:br/>
        <w:t>https://www.bbc.com/news/world-latin-america-15014521</w:t>
      </w:r>
    </w:p>
    <w:p>
      <w:r>
        <w:t>Reuters – Peru's Boluarte Vows to Crush Narcoterrorism</w:t>
        <w:br/>
        <w:t>https://www.reuters.com/world/americas/perus-boluarte-vows-crush-narcoterrorism-after-deadly-police-ambush-2023-02-13/</w:t>
      </w:r>
    </w:p>
    <w:p>
      <w:pPr>
        <w:pStyle w:val="Heading1"/>
      </w:pPr>
      <w:r>
        <w:t>⚖️ Legal Framework &amp; Drug Laws</w:t>
      </w:r>
    </w:p>
    <w:p>
      <w:r>
        <w:t>FATF Mutual Evaluation Report: Peru (2019)</w:t>
        <w:br/>
        <w:t>https://www.fatf-gafi.org/en/publications/Mutualevaluations/Mutualevaluationofperu.html</w:t>
      </w:r>
    </w:p>
    <w:p>
      <w:r>
        <w:t>FATF Follow-up Report (2020)</w:t>
        <w:br/>
        <w:t>https://www.fatf-gafi.org/en/publications/Mutualevaluations/Fur-peru-2020.html</w:t>
      </w:r>
    </w:p>
    <w:p>
      <w:pPr>
        <w:pStyle w:val="Heading1"/>
      </w:pPr>
      <w:r>
        <w:t>🌐 International Cooperation &amp; Intelligence Sharing</w:t>
      </w:r>
    </w:p>
    <w:p>
      <w:r>
        <w:t>UNODC Peru Country Profile</w:t>
        <w:br/>
        <w:t>https://www.unodc.org/unodc/en/crop-monitoring/index.html?tag=Peru</w:t>
      </w:r>
    </w:p>
    <w:p>
      <w:r>
        <w:t>UNODC – Illicit Financial Flows from Cocaine Trafficking in Peru</w:t>
        <w:br/>
        <w:t>https://www.unodc.org/documents/data-and-analysis/IFF/6_Peru_-_IFFs_from_Cocaine_Trafficking.pdf</w:t>
      </w:r>
    </w:p>
    <w:p>
      <w:r>
        <w:t>INTERPOL Narcotics and Organized Crime Program</w:t>
        <w:br/>
        <w:t>https://www.interpol.int/en/Crimes/Drug-trafficking</w:t>
      </w:r>
    </w:p>
    <w:p>
      <w:r>
        <w:t>U.S. Embassy Peru – Counter Narcotics Collaboration</w:t>
        <w:br/>
        <w:t>https://pe.usembassy.gov/our-relationship/policy-history/counter-narcotics/</w:t>
      </w:r>
    </w:p>
    <w:p>
      <w:pPr>
        <w:pStyle w:val="Heading1"/>
      </w:pPr>
      <w:r>
        <w:t>📊 News on Narco Activity in Peru</w:t>
      </w:r>
    </w:p>
    <w:p>
      <w:r>
        <w:t>Reuters – Drug Traffickers Take Hold in Peru’s Amazon</w:t>
        <w:br/>
        <w:t>https://www.reuters.com/world/americas/drug-traffickers-take-hold-perus-amazon-indigenous-leader-killed-2024-07-18/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