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Акции с использованием канала: слип-чек. 03.09-30.09.2026</w:t>
      </w:r>
    </w:p>
    <w:p>
      <w:r>
        <w:rPr>
          <w:b w:val="0"/>
          <w:sz w:val="22"/>
        </w:rPr>
        <w:t>Целевая аудитория: офлайн-покупатели категорий алкоголя (Активные, Новые), для которых слип-чек — основной канал персональной коммуникации после покупки.</w:t>
      </w:r>
    </w:p>
    <w:p>
      <w:r>
        <w:rPr>
          <w:b w:val="0"/>
          <w:sz w:val="22"/>
        </w:rPr>
        <w:t>Цели:</w:t>
      </w:r>
    </w:p>
    <w:p>
      <w:pPr>
        <w:pStyle w:val="ListBullet"/>
      </w:pPr>
      <w:r>
        <w:t>дополнительный трафик и частота по Активным и Новым покупателям категории</w:t>
      </w:r>
    </w:p>
    <w:p>
      <w:pPr>
        <w:pStyle w:val="ListBullet"/>
      </w:pPr>
      <w:r>
        <w:t>возврат за повторной покупкой в течение 7 дней после выдачи слип-чека</w:t>
      </w:r>
    </w:p>
    <w:p>
      <w:r>
        <w:rPr>
          <w:b w:val="0"/>
          <w:sz w:val="22"/>
        </w:rPr>
        <w:t>Даты проведения акций: 03.09–30.09.2026</w:t>
      </w:r>
    </w:p>
    <w:p>
      <w:r>
        <w:rPr>
          <w:b w:val="0"/>
          <w:sz w:val="22"/>
        </w:rPr>
        <w:t>Механика: за период акции после покупки категории клиенту выдаётся слип-чек с купоном на 100 ₽ на соответствующую категорию; купон действует 7 дней (применяется при предъявлении купона и карты, не суммируется с жёлтыми ценниками). Выдача купонов прекращается 23.09.2026.</w:t>
      </w:r>
    </w:p>
    <w:p>
      <w:r>
        <w:rPr>
          <w:b/>
          <w:sz w:val="22"/>
        </w:rPr>
        <w:t>Планируемый эффект:  +24 300 000 р. (Доп ТО); PL +469 565 р.</w:t>
      </w:r>
    </w:p>
    <w:p>
      <w:r>
        <w:rPr>
          <w:b/>
          <w:sz w:val="22"/>
        </w:rPr>
        <w:t>Затраты на коммуникацию на чеках:  99 630 р.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6"/>
              </w:rPr>
              <w:t>НОМЕР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Название промо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Старт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Финиш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Сегмент МС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Категория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Клиентов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отклик, %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Каннибал., %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Скидка (купон)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Доп ТО (план), р.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Скидка в категории, р.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PL, р.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Расход бумаги, р.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101360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Вина — купон 100 ₽ на 7 дней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03.09.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30.09.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Активные, Новые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вино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500 000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100 ₽ (≈19%)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5 400 000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1 304 348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104 348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22 140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101361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Крепкий алкоголь — купон 100 ₽ на 7 дней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03.09.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30.09.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Активные, Новые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крепкий алкоголь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500 000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100 ₽ (≈21%)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5 400 000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1 304 348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104 348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22 140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101362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Пиво — купон 100 ₽ на 7 дней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03.09.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30.09.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Активные, Новые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пиво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1 250 000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100 ₽ (≈95%)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13 500 000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3 260 870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260 870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55 350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ИТОГО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2 250 000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24 300 000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5 869 565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469 565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99 630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