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50FFB" w14:textId="77777777" w:rsidR="0042019A" w:rsidRPr="007D3133" w:rsidRDefault="007D3133">
      <w:pPr>
        <w:rPr>
          <w:rFonts w:asciiTheme="majorHAnsi" w:hAnsiTheme="majorHAnsi"/>
          <w:b/>
          <w:sz w:val="36"/>
          <w:szCs w:val="36"/>
        </w:rPr>
      </w:pPr>
      <w:r w:rsidRPr="007D3133">
        <w:rPr>
          <w:rFonts w:asciiTheme="majorHAnsi" w:hAnsiTheme="majorHAnsi"/>
          <w:b/>
          <w:sz w:val="36"/>
          <w:szCs w:val="36"/>
        </w:rPr>
        <w:t>Vaccine Distribution System:</w:t>
      </w:r>
    </w:p>
    <w:p w14:paraId="6442D9B0" w14:textId="77777777" w:rsidR="007D3133" w:rsidRPr="007D3133" w:rsidRDefault="007D3133">
      <w:pPr>
        <w:rPr>
          <w:rFonts w:asciiTheme="majorHAnsi" w:hAnsiTheme="majorHAnsi"/>
          <w:sz w:val="28"/>
          <w:szCs w:val="28"/>
        </w:rPr>
      </w:pPr>
    </w:p>
    <w:p w14:paraId="73A623AE" w14:textId="77777777" w:rsidR="007D3133" w:rsidRPr="007D3133" w:rsidRDefault="007D3133">
      <w:pPr>
        <w:rPr>
          <w:rFonts w:asciiTheme="majorHAnsi" w:hAnsiTheme="majorHAnsi"/>
          <w:b/>
          <w:sz w:val="28"/>
          <w:szCs w:val="28"/>
        </w:rPr>
      </w:pPr>
      <w:r w:rsidRPr="007D3133">
        <w:rPr>
          <w:rFonts w:asciiTheme="majorHAnsi" w:hAnsiTheme="majorHAnsi"/>
          <w:b/>
          <w:sz w:val="28"/>
          <w:szCs w:val="28"/>
        </w:rPr>
        <w:t>Problem Statement:</w:t>
      </w:r>
    </w:p>
    <w:p w14:paraId="47B3B5E2" w14:textId="77777777" w:rsidR="007D3133" w:rsidRPr="007D3133" w:rsidRDefault="007D3133">
      <w:pPr>
        <w:rPr>
          <w:rFonts w:asciiTheme="majorHAnsi" w:hAnsiTheme="majorHAnsi"/>
          <w:sz w:val="28"/>
          <w:szCs w:val="28"/>
        </w:rPr>
      </w:pPr>
    </w:p>
    <w:p w14:paraId="545579B0" w14:textId="77777777" w:rsidR="007D3133" w:rsidRPr="007D3133" w:rsidRDefault="007D3133" w:rsidP="007D3133">
      <w:pPr>
        <w:rPr>
          <w:rFonts w:asciiTheme="majorHAnsi" w:hAnsiTheme="majorHAnsi"/>
          <w:sz w:val="28"/>
          <w:szCs w:val="28"/>
        </w:rPr>
      </w:pPr>
      <w:r w:rsidRPr="007D3133">
        <w:rPr>
          <w:rFonts w:asciiTheme="majorHAnsi" w:hAnsiTheme="majorHAnsi"/>
          <w:sz w:val="28"/>
          <w:szCs w:val="28"/>
        </w:rPr>
        <w:t>The existing system for vaccine distribution was highly decentralized and consisted of a patchwork of stand-alone computer applications and paper-based systems operated by the CDC and state and local immunization providers. With significant levels of variation, what emerged over time was a sprawling, highly complex, and fragmented supply chain that left the national government with little visibility over vaccine supply, challenging the CDC’s capacity to effectively and efficiently respond to increasing vaccine shortages and other public health emergencies.</w:t>
      </w:r>
    </w:p>
    <w:p w14:paraId="6E2A45ED" w14:textId="77777777" w:rsidR="007D3133" w:rsidRPr="007D3133" w:rsidRDefault="007D3133" w:rsidP="007D3133">
      <w:pPr>
        <w:rPr>
          <w:rFonts w:asciiTheme="majorHAnsi" w:hAnsiTheme="majorHAnsi"/>
          <w:sz w:val="28"/>
          <w:szCs w:val="28"/>
        </w:rPr>
      </w:pPr>
      <w:r w:rsidRPr="007D3133">
        <w:rPr>
          <w:rFonts w:asciiTheme="majorHAnsi" w:hAnsiTheme="majorHAnsi"/>
          <w:sz w:val="28"/>
          <w:szCs w:val="28"/>
        </w:rPr>
        <w:t>A key requirement to ensure that vaccine was flowing to the right places at the right time is the need for full visibility of the whole supply chain, from manufacturer’s supply in transit to vaccine at destination and all points in between.</w:t>
      </w:r>
    </w:p>
    <w:p w14:paraId="66C99200" w14:textId="77777777" w:rsidR="007D3133" w:rsidRPr="007D3133" w:rsidRDefault="007D3133" w:rsidP="007D3133">
      <w:pPr>
        <w:rPr>
          <w:rFonts w:asciiTheme="majorHAnsi" w:hAnsiTheme="majorHAnsi"/>
          <w:sz w:val="28"/>
          <w:szCs w:val="28"/>
        </w:rPr>
      </w:pPr>
    </w:p>
    <w:p w14:paraId="5DF30269" w14:textId="77777777" w:rsidR="007D3133" w:rsidRDefault="007D3133" w:rsidP="007D3133">
      <w:pPr>
        <w:widowControl w:val="0"/>
        <w:autoSpaceDE w:val="0"/>
        <w:autoSpaceDN w:val="0"/>
        <w:adjustRightInd w:val="0"/>
        <w:spacing w:after="240"/>
        <w:rPr>
          <w:rFonts w:asciiTheme="majorHAnsi" w:hAnsiTheme="majorHAnsi" w:cs="Calibri"/>
          <w:sz w:val="28"/>
          <w:szCs w:val="28"/>
        </w:rPr>
      </w:pPr>
      <w:r w:rsidRPr="007D3133">
        <w:rPr>
          <w:rFonts w:asciiTheme="majorHAnsi" w:hAnsiTheme="majorHAnsi" w:cs="Calibri"/>
          <w:sz w:val="28"/>
          <w:szCs w:val="28"/>
        </w:rPr>
        <w:t xml:space="preserve">The objective is to build a vaccine inventory management and distribution system that will operate at the national, state and local </w:t>
      </w:r>
      <w:proofErr w:type="gramStart"/>
      <w:r w:rsidRPr="007D3133">
        <w:rPr>
          <w:rFonts w:asciiTheme="majorHAnsi" w:hAnsiTheme="majorHAnsi" w:cs="Calibri"/>
          <w:sz w:val="28"/>
          <w:szCs w:val="28"/>
        </w:rPr>
        <w:t xml:space="preserve">levels </w:t>
      </w:r>
      <w:r>
        <w:rPr>
          <w:rFonts w:asciiTheme="majorHAnsi" w:hAnsiTheme="majorHAnsi" w:cs="Calibri"/>
          <w:sz w:val="28"/>
          <w:szCs w:val="28"/>
        </w:rPr>
        <w:t>.</w:t>
      </w:r>
      <w:proofErr w:type="gramEnd"/>
    </w:p>
    <w:p w14:paraId="4EB04C03" w14:textId="77777777" w:rsidR="007D3133" w:rsidRPr="007D3133" w:rsidRDefault="007D3133" w:rsidP="007D3133">
      <w:pPr>
        <w:widowControl w:val="0"/>
        <w:autoSpaceDE w:val="0"/>
        <w:autoSpaceDN w:val="0"/>
        <w:adjustRightInd w:val="0"/>
        <w:spacing w:after="240"/>
        <w:rPr>
          <w:rFonts w:asciiTheme="majorHAnsi" w:hAnsiTheme="majorHAnsi" w:cs="Calibri"/>
          <w:b/>
          <w:sz w:val="28"/>
          <w:szCs w:val="28"/>
        </w:rPr>
      </w:pPr>
      <w:r w:rsidRPr="007D3133">
        <w:rPr>
          <w:rFonts w:asciiTheme="majorHAnsi" w:hAnsiTheme="majorHAnsi" w:cs="Calibri"/>
          <w:b/>
          <w:sz w:val="28"/>
          <w:szCs w:val="28"/>
        </w:rPr>
        <w:t>Key Entities:</w:t>
      </w:r>
    </w:p>
    <w:p w14:paraId="5C60EF12" w14:textId="77777777" w:rsidR="007D3133" w:rsidRPr="007D3133" w:rsidRDefault="007D3133" w:rsidP="007D3133">
      <w:pPr>
        <w:pStyle w:val="Default"/>
        <w:numPr>
          <w:ilvl w:val="0"/>
          <w:numId w:val="1"/>
        </w:numPr>
        <w:rPr>
          <w:rFonts w:asciiTheme="majorHAnsi" w:hAnsiTheme="majorHAnsi" w:cs="Times New Roman"/>
          <w:sz w:val="28"/>
          <w:szCs w:val="28"/>
        </w:rPr>
      </w:pPr>
      <w:r w:rsidRPr="007D3133">
        <w:rPr>
          <w:rFonts w:asciiTheme="majorHAnsi" w:hAnsiTheme="majorHAnsi"/>
          <w:sz w:val="28"/>
          <w:szCs w:val="28"/>
        </w:rPr>
        <w:t>Centre for Disease Control (CDC): is responsible for taking orders from PHD and approving them based on the state allocation and then passed on to national distributor for shipping directly to hospitals, pharmacies, clinics, etc.</w:t>
      </w:r>
    </w:p>
    <w:p w14:paraId="0DC07988" w14:textId="77777777" w:rsidR="007D3133" w:rsidRPr="007D3133" w:rsidRDefault="007D3133" w:rsidP="007D3133">
      <w:pPr>
        <w:pStyle w:val="Default"/>
        <w:ind w:left="720"/>
        <w:rPr>
          <w:rFonts w:asciiTheme="majorHAnsi" w:hAnsiTheme="majorHAnsi" w:cs="Times New Roman"/>
          <w:sz w:val="28"/>
          <w:szCs w:val="28"/>
        </w:rPr>
      </w:pPr>
    </w:p>
    <w:p w14:paraId="2C0310C7" w14:textId="77777777" w:rsidR="007D3133" w:rsidRPr="007D3133" w:rsidRDefault="007D3133" w:rsidP="007D3133">
      <w:pPr>
        <w:pStyle w:val="Default"/>
        <w:numPr>
          <w:ilvl w:val="0"/>
          <w:numId w:val="1"/>
        </w:numPr>
        <w:rPr>
          <w:rFonts w:asciiTheme="majorHAnsi" w:hAnsiTheme="majorHAnsi" w:cs="Times New Roman"/>
          <w:sz w:val="28"/>
          <w:szCs w:val="28"/>
        </w:rPr>
      </w:pPr>
      <w:r w:rsidRPr="007D3133">
        <w:rPr>
          <w:rFonts w:asciiTheme="majorHAnsi" w:hAnsiTheme="majorHAnsi" w:cs="Times New Roman"/>
          <w:sz w:val="28"/>
          <w:szCs w:val="28"/>
        </w:rPr>
        <w:t>PHD (Department of Public Health): Receives orders from registered sites. It is responsible for reviewing and approving site requests for vaccine.</w:t>
      </w:r>
    </w:p>
    <w:p w14:paraId="0CA768E1" w14:textId="77777777" w:rsidR="007D3133" w:rsidRPr="007D3133" w:rsidRDefault="007D3133" w:rsidP="007D3133">
      <w:pPr>
        <w:pStyle w:val="Default"/>
        <w:ind w:left="720"/>
        <w:rPr>
          <w:rFonts w:asciiTheme="majorHAnsi" w:hAnsiTheme="majorHAnsi"/>
          <w:sz w:val="28"/>
          <w:szCs w:val="28"/>
        </w:rPr>
      </w:pPr>
    </w:p>
    <w:p w14:paraId="0D6F3743" w14:textId="77777777" w:rsidR="007D3133" w:rsidRPr="007D3133" w:rsidRDefault="007D3133" w:rsidP="007D3133">
      <w:pPr>
        <w:pStyle w:val="Default"/>
        <w:numPr>
          <w:ilvl w:val="0"/>
          <w:numId w:val="1"/>
        </w:numPr>
        <w:rPr>
          <w:rFonts w:asciiTheme="majorHAnsi" w:hAnsiTheme="majorHAnsi"/>
          <w:sz w:val="28"/>
          <w:szCs w:val="28"/>
        </w:rPr>
      </w:pPr>
      <w:r w:rsidRPr="007D3133">
        <w:rPr>
          <w:rFonts w:asciiTheme="majorHAnsi" w:hAnsiTheme="majorHAnsi"/>
          <w:sz w:val="28"/>
          <w:szCs w:val="28"/>
        </w:rPr>
        <w:t xml:space="preserve">Distributor: A single national distributor responsible for shipping to registered clinics and hospitals. Satellite clinics receive their supply from their affiliated hospitals. </w:t>
      </w:r>
    </w:p>
    <w:p w14:paraId="7EA7CFAA" w14:textId="77777777" w:rsidR="007D3133" w:rsidRPr="007D3133" w:rsidRDefault="007D3133" w:rsidP="007D3133">
      <w:pPr>
        <w:pStyle w:val="Default"/>
        <w:ind w:left="720"/>
        <w:rPr>
          <w:rFonts w:asciiTheme="majorHAnsi" w:hAnsiTheme="majorHAnsi"/>
          <w:sz w:val="28"/>
          <w:szCs w:val="28"/>
        </w:rPr>
      </w:pPr>
    </w:p>
    <w:p w14:paraId="06D6B428" w14:textId="77777777" w:rsidR="007D3133" w:rsidRPr="007D3133" w:rsidRDefault="007D3133" w:rsidP="007D3133">
      <w:pPr>
        <w:pStyle w:val="Default"/>
        <w:numPr>
          <w:ilvl w:val="0"/>
          <w:numId w:val="1"/>
        </w:numPr>
        <w:rPr>
          <w:rFonts w:asciiTheme="majorHAnsi" w:hAnsiTheme="majorHAnsi"/>
          <w:sz w:val="28"/>
          <w:szCs w:val="28"/>
        </w:rPr>
      </w:pPr>
      <w:r w:rsidRPr="007D3133">
        <w:rPr>
          <w:rFonts w:asciiTheme="majorHAnsi" w:hAnsiTheme="majorHAnsi"/>
          <w:sz w:val="28"/>
          <w:szCs w:val="28"/>
        </w:rPr>
        <w:t xml:space="preserve">Provider: Prepares and submits orders to the PHD for approval. The distributor will ship directly to the site. Maintains vaccine inventory for its satellite clinics. Provider billed by the distributor </w:t>
      </w:r>
    </w:p>
    <w:p w14:paraId="75CA1EB2" w14:textId="77777777" w:rsidR="007D3133" w:rsidRPr="007D3133" w:rsidRDefault="007D3133" w:rsidP="007D3133">
      <w:pPr>
        <w:pStyle w:val="Default"/>
        <w:rPr>
          <w:rFonts w:asciiTheme="majorHAnsi" w:hAnsiTheme="majorHAnsi"/>
          <w:sz w:val="28"/>
          <w:szCs w:val="28"/>
        </w:rPr>
      </w:pPr>
    </w:p>
    <w:p w14:paraId="66088D65" w14:textId="77777777" w:rsidR="007D3133" w:rsidRPr="007D3133" w:rsidRDefault="007D3133" w:rsidP="007D3133">
      <w:pPr>
        <w:pStyle w:val="Default"/>
        <w:numPr>
          <w:ilvl w:val="0"/>
          <w:numId w:val="1"/>
        </w:numPr>
        <w:rPr>
          <w:rFonts w:asciiTheme="majorHAnsi" w:hAnsiTheme="majorHAnsi"/>
          <w:sz w:val="28"/>
          <w:szCs w:val="28"/>
        </w:rPr>
      </w:pPr>
      <w:r w:rsidRPr="007D3133">
        <w:rPr>
          <w:rFonts w:asciiTheme="majorHAnsi" w:hAnsiTheme="majorHAnsi"/>
          <w:sz w:val="28"/>
          <w:szCs w:val="28"/>
        </w:rPr>
        <w:t>Manufacturer : Manufacturers vaccines and supplies vaccine to the distribution warehouse based on the order request.</w:t>
      </w:r>
    </w:p>
    <w:p w14:paraId="712549E9" w14:textId="77777777" w:rsidR="007D3133" w:rsidRPr="007D3133" w:rsidRDefault="007D3133" w:rsidP="007D3133">
      <w:pPr>
        <w:pStyle w:val="Default"/>
        <w:rPr>
          <w:rFonts w:asciiTheme="majorHAnsi" w:hAnsiTheme="majorHAnsi"/>
          <w:sz w:val="28"/>
          <w:szCs w:val="28"/>
        </w:rPr>
      </w:pPr>
    </w:p>
    <w:p w14:paraId="3E9150E7" w14:textId="77777777" w:rsidR="007D3133" w:rsidRPr="007D3133" w:rsidRDefault="007D3133" w:rsidP="007D3133">
      <w:pPr>
        <w:pStyle w:val="Default"/>
        <w:numPr>
          <w:ilvl w:val="0"/>
          <w:numId w:val="1"/>
        </w:numPr>
        <w:rPr>
          <w:rFonts w:asciiTheme="majorHAnsi" w:hAnsiTheme="majorHAnsi"/>
          <w:sz w:val="28"/>
          <w:szCs w:val="28"/>
        </w:rPr>
      </w:pPr>
      <w:r w:rsidRPr="007D3133">
        <w:rPr>
          <w:rFonts w:asciiTheme="majorHAnsi" w:hAnsiTheme="majorHAnsi"/>
          <w:sz w:val="28"/>
          <w:szCs w:val="28"/>
        </w:rPr>
        <w:t>Pharmacies and Hospitals – Submit vaccine orders from its clinics to the provider.</w:t>
      </w:r>
    </w:p>
    <w:p w14:paraId="67D97F10" w14:textId="77777777" w:rsidR="007D3133" w:rsidRPr="007D3133" w:rsidRDefault="007D3133" w:rsidP="007D3133">
      <w:pPr>
        <w:pStyle w:val="Default"/>
        <w:rPr>
          <w:rFonts w:asciiTheme="majorHAnsi" w:hAnsiTheme="majorHAnsi"/>
          <w:sz w:val="28"/>
          <w:szCs w:val="28"/>
        </w:rPr>
      </w:pPr>
    </w:p>
    <w:p w14:paraId="1DEC7E27" w14:textId="77777777" w:rsidR="007D3133" w:rsidRPr="007D3133" w:rsidRDefault="007D3133" w:rsidP="007D3133">
      <w:pPr>
        <w:pStyle w:val="Default"/>
        <w:ind w:left="720"/>
        <w:rPr>
          <w:rFonts w:asciiTheme="majorHAnsi" w:hAnsiTheme="majorHAnsi"/>
          <w:sz w:val="28"/>
          <w:szCs w:val="28"/>
        </w:rPr>
      </w:pPr>
    </w:p>
    <w:p w14:paraId="14B062E1" w14:textId="77777777" w:rsidR="007D3133" w:rsidRDefault="007D3133" w:rsidP="007D3133">
      <w:pPr>
        <w:pStyle w:val="Default"/>
        <w:numPr>
          <w:ilvl w:val="0"/>
          <w:numId w:val="1"/>
        </w:numPr>
        <w:rPr>
          <w:rFonts w:asciiTheme="majorHAnsi" w:hAnsiTheme="majorHAnsi"/>
          <w:sz w:val="28"/>
          <w:szCs w:val="28"/>
        </w:rPr>
      </w:pPr>
      <w:r w:rsidRPr="007D3133">
        <w:rPr>
          <w:rFonts w:asciiTheme="majorHAnsi" w:hAnsiTheme="majorHAnsi"/>
          <w:sz w:val="28"/>
          <w:szCs w:val="28"/>
        </w:rPr>
        <w:t>Clinic: Maintains vaccine inventory</w:t>
      </w:r>
    </w:p>
    <w:p w14:paraId="4DCE1ADE" w14:textId="77777777" w:rsidR="007D3133" w:rsidRDefault="007D3133" w:rsidP="007D3133">
      <w:pPr>
        <w:pStyle w:val="Default"/>
        <w:rPr>
          <w:rFonts w:asciiTheme="majorHAnsi" w:hAnsiTheme="majorHAnsi"/>
          <w:sz w:val="28"/>
          <w:szCs w:val="28"/>
        </w:rPr>
      </w:pPr>
    </w:p>
    <w:p w14:paraId="76E99B46" w14:textId="77777777" w:rsidR="007D3133" w:rsidRPr="007D3133" w:rsidRDefault="00BD1DBA" w:rsidP="007D3133">
      <w:pPr>
        <w:pStyle w:val="Default"/>
        <w:rPr>
          <w:rFonts w:asciiTheme="majorHAnsi" w:hAnsiTheme="majorHAnsi"/>
          <w:b/>
          <w:sz w:val="28"/>
          <w:szCs w:val="28"/>
        </w:rPr>
      </w:pPr>
      <w:r>
        <w:rPr>
          <w:rFonts w:asciiTheme="majorHAnsi" w:hAnsiTheme="majorHAnsi"/>
          <w:b/>
          <w:sz w:val="28"/>
          <w:szCs w:val="28"/>
        </w:rPr>
        <w:t xml:space="preserve">System </w:t>
      </w:r>
      <w:r w:rsidR="00FD629A">
        <w:rPr>
          <w:rFonts w:asciiTheme="majorHAnsi" w:hAnsiTheme="majorHAnsi"/>
          <w:b/>
          <w:sz w:val="28"/>
          <w:szCs w:val="28"/>
        </w:rPr>
        <w:t>provides the following solution to the problem</w:t>
      </w:r>
      <w:r>
        <w:rPr>
          <w:rFonts w:asciiTheme="majorHAnsi" w:hAnsiTheme="majorHAnsi"/>
          <w:b/>
          <w:sz w:val="28"/>
          <w:szCs w:val="28"/>
        </w:rPr>
        <w:t>:</w:t>
      </w:r>
    </w:p>
    <w:p w14:paraId="7AF6CA75" w14:textId="77777777" w:rsidR="007D3133" w:rsidRDefault="007D3133" w:rsidP="007D3133">
      <w:pPr>
        <w:pStyle w:val="Default"/>
        <w:rPr>
          <w:rFonts w:asciiTheme="majorHAnsi" w:hAnsiTheme="majorHAnsi"/>
          <w:sz w:val="28"/>
          <w:szCs w:val="28"/>
        </w:rPr>
      </w:pPr>
    </w:p>
    <w:p w14:paraId="68C1D86C" w14:textId="77777777" w:rsidR="007D3133" w:rsidRDefault="007D3133" w:rsidP="007D3133">
      <w:pPr>
        <w:widowControl w:val="0"/>
        <w:numPr>
          <w:ilvl w:val="0"/>
          <w:numId w:val="2"/>
        </w:numPr>
        <w:tabs>
          <w:tab w:val="left" w:pos="220"/>
          <w:tab w:val="left" w:pos="720"/>
        </w:tabs>
        <w:autoSpaceDE w:val="0"/>
        <w:autoSpaceDN w:val="0"/>
        <w:adjustRightInd w:val="0"/>
        <w:spacing w:after="293"/>
        <w:rPr>
          <w:rFonts w:ascii="Calibri" w:hAnsi="Calibri" w:cs="Calibri"/>
          <w:sz w:val="30"/>
          <w:szCs w:val="30"/>
        </w:rPr>
      </w:pPr>
      <w:r w:rsidRPr="00BD1DBA">
        <w:rPr>
          <w:rFonts w:ascii="Calibri" w:hAnsi="Calibri" w:cs="Calibri"/>
          <w:sz w:val="30"/>
          <w:szCs w:val="30"/>
        </w:rPr>
        <w:t>Vaccine Safety:</w:t>
      </w:r>
      <w:r>
        <w:rPr>
          <w:rFonts w:ascii="Calibri" w:hAnsi="Calibri" w:cs="Calibri"/>
          <w:sz w:val="30"/>
          <w:szCs w:val="30"/>
        </w:rPr>
        <w:t xml:space="preserve"> The CDC is interested in learning as quickly as possible if a particular batch of vaccine is spoiled or making people sick. The problem could occur because of problems in manufacturing a particular set. The CDC wants to send a recall by tracing back the factory where that batch was made  </w:t>
      </w:r>
    </w:p>
    <w:p w14:paraId="6F98930E" w14:textId="77777777" w:rsidR="007D3133" w:rsidRDefault="00BD1DBA" w:rsidP="007D3133">
      <w:pPr>
        <w:pStyle w:val="Default"/>
        <w:numPr>
          <w:ilvl w:val="0"/>
          <w:numId w:val="2"/>
        </w:numPr>
        <w:rPr>
          <w:rFonts w:asciiTheme="majorHAnsi" w:hAnsiTheme="majorHAnsi"/>
          <w:sz w:val="28"/>
          <w:szCs w:val="28"/>
        </w:rPr>
      </w:pPr>
      <w:r>
        <w:rPr>
          <w:rFonts w:asciiTheme="majorHAnsi" w:hAnsiTheme="majorHAnsi"/>
          <w:sz w:val="28"/>
          <w:szCs w:val="28"/>
        </w:rPr>
        <w:t>Reporting Vaccine Adverse Effect : The system should allow people to report any adverse effect of Vaccines to CDC , so that CDC can take appropriate steps based on the seriousness of the effect.</w:t>
      </w:r>
    </w:p>
    <w:p w14:paraId="4B4E6889" w14:textId="77777777" w:rsidR="00BD1DBA" w:rsidRDefault="00BD1DBA" w:rsidP="00BD1DBA">
      <w:pPr>
        <w:pStyle w:val="Default"/>
        <w:ind w:left="720"/>
        <w:rPr>
          <w:rFonts w:asciiTheme="majorHAnsi" w:hAnsiTheme="majorHAnsi"/>
          <w:sz w:val="28"/>
          <w:szCs w:val="28"/>
        </w:rPr>
      </w:pPr>
    </w:p>
    <w:p w14:paraId="1A0D31B4" w14:textId="77777777" w:rsidR="00BD1DBA" w:rsidRDefault="00BD1DBA" w:rsidP="007D3133">
      <w:pPr>
        <w:pStyle w:val="Default"/>
        <w:numPr>
          <w:ilvl w:val="0"/>
          <w:numId w:val="2"/>
        </w:numPr>
        <w:rPr>
          <w:rFonts w:asciiTheme="majorHAnsi" w:hAnsiTheme="majorHAnsi"/>
          <w:sz w:val="28"/>
          <w:szCs w:val="28"/>
        </w:rPr>
      </w:pPr>
      <w:r>
        <w:rPr>
          <w:rFonts w:asciiTheme="majorHAnsi" w:hAnsiTheme="majorHAnsi"/>
          <w:sz w:val="28"/>
          <w:szCs w:val="28"/>
        </w:rPr>
        <w:t xml:space="preserve">CDC should have </w:t>
      </w:r>
      <w:r w:rsidR="00FD629A">
        <w:rPr>
          <w:rFonts w:asciiTheme="majorHAnsi" w:hAnsiTheme="majorHAnsi"/>
          <w:sz w:val="28"/>
          <w:szCs w:val="28"/>
        </w:rPr>
        <w:t xml:space="preserve">a </w:t>
      </w:r>
      <w:r w:rsidR="00EE43E1">
        <w:rPr>
          <w:rFonts w:asciiTheme="majorHAnsi" w:hAnsiTheme="majorHAnsi"/>
          <w:sz w:val="28"/>
          <w:szCs w:val="28"/>
        </w:rPr>
        <w:t>view the number of vaccines available in t</w:t>
      </w:r>
      <w:r w:rsidR="00FD629A">
        <w:rPr>
          <w:rFonts w:asciiTheme="majorHAnsi" w:hAnsiTheme="majorHAnsi"/>
          <w:sz w:val="28"/>
          <w:szCs w:val="28"/>
        </w:rPr>
        <w:t xml:space="preserve">he </w:t>
      </w:r>
      <w:r>
        <w:rPr>
          <w:rFonts w:asciiTheme="majorHAnsi" w:hAnsiTheme="majorHAnsi"/>
          <w:sz w:val="28"/>
          <w:szCs w:val="28"/>
        </w:rPr>
        <w:t>Vaccine inventory throughout the system at any point of time. To keep track of the number of vaccines distributed throughout the system.</w:t>
      </w:r>
    </w:p>
    <w:p w14:paraId="07388961" w14:textId="77777777" w:rsidR="00BD1DBA" w:rsidRDefault="00BD1DBA" w:rsidP="00BD1DBA">
      <w:pPr>
        <w:pStyle w:val="Default"/>
        <w:rPr>
          <w:rFonts w:asciiTheme="majorHAnsi" w:hAnsiTheme="majorHAnsi"/>
          <w:sz w:val="28"/>
          <w:szCs w:val="28"/>
        </w:rPr>
      </w:pPr>
    </w:p>
    <w:p w14:paraId="1EFB108D" w14:textId="77777777" w:rsidR="00BD1DBA" w:rsidRDefault="00BD1DBA" w:rsidP="007D3133">
      <w:pPr>
        <w:pStyle w:val="Default"/>
        <w:numPr>
          <w:ilvl w:val="0"/>
          <w:numId w:val="2"/>
        </w:numPr>
        <w:rPr>
          <w:rFonts w:asciiTheme="majorHAnsi" w:hAnsiTheme="majorHAnsi"/>
          <w:sz w:val="28"/>
          <w:szCs w:val="28"/>
        </w:rPr>
      </w:pPr>
      <w:r>
        <w:rPr>
          <w:rFonts w:asciiTheme="majorHAnsi" w:hAnsiTheme="majorHAnsi"/>
          <w:sz w:val="28"/>
          <w:szCs w:val="28"/>
        </w:rPr>
        <w:t>CDC should be able to notify the system regarding vaccine shortages.</w:t>
      </w:r>
    </w:p>
    <w:p w14:paraId="20B6C18C" w14:textId="77777777" w:rsidR="00FD629A" w:rsidRDefault="00FD629A" w:rsidP="00FD629A">
      <w:pPr>
        <w:pStyle w:val="Default"/>
        <w:rPr>
          <w:rFonts w:asciiTheme="majorHAnsi" w:hAnsiTheme="majorHAnsi"/>
          <w:sz w:val="28"/>
          <w:szCs w:val="28"/>
        </w:rPr>
      </w:pPr>
    </w:p>
    <w:p w14:paraId="1E2BE6E9" w14:textId="77777777" w:rsidR="00FD629A" w:rsidRDefault="00FD629A" w:rsidP="007D3133">
      <w:pPr>
        <w:pStyle w:val="Default"/>
        <w:numPr>
          <w:ilvl w:val="0"/>
          <w:numId w:val="2"/>
        </w:numPr>
        <w:rPr>
          <w:rFonts w:asciiTheme="majorHAnsi" w:hAnsiTheme="majorHAnsi"/>
          <w:sz w:val="28"/>
          <w:szCs w:val="28"/>
        </w:rPr>
      </w:pPr>
      <w:r>
        <w:rPr>
          <w:rFonts w:asciiTheme="majorHAnsi" w:hAnsiTheme="majorHAnsi"/>
          <w:sz w:val="28"/>
          <w:szCs w:val="28"/>
        </w:rPr>
        <w:t>CDC should be able to track the vaccines causing adverse effect and contact the manufacturer to recall the vaccines that were sent in that particular LOT.</w:t>
      </w:r>
    </w:p>
    <w:p w14:paraId="15464453" w14:textId="77777777" w:rsidR="00FD629A" w:rsidRDefault="00FD629A" w:rsidP="00FD629A">
      <w:pPr>
        <w:pStyle w:val="Default"/>
        <w:rPr>
          <w:rFonts w:asciiTheme="majorHAnsi" w:hAnsiTheme="majorHAnsi"/>
          <w:sz w:val="28"/>
          <w:szCs w:val="28"/>
        </w:rPr>
      </w:pPr>
    </w:p>
    <w:p w14:paraId="43B7E929" w14:textId="77777777" w:rsidR="00FD629A" w:rsidRDefault="00FD629A" w:rsidP="00FD629A">
      <w:pPr>
        <w:pStyle w:val="Default"/>
        <w:rPr>
          <w:rFonts w:asciiTheme="majorHAnsi" w:hAnsiTheme="majorHAnsi"/>
          <w:sz w:val="28"/>
          <w:szCs w:val="28"/>
        </w:rPr>
      </w:pPr>
    </w:p>
    <w:p w14:paraId="0178AEE7" w14:textId="77777777" w:rsidR="00FD629A" w:rsidRPr="00FD629A" w:rsidRDefault="00FD629A" w:rsidP="00FD629A">
      <w:pPr>
        <w:pStyle w:val="Default"/>
        <w:rPr>
          <w:rFonts w:asciiTheme="majorHAnsi" w:hAnsiTheme="majorHAnsi"/>
          <w:b/>
          <w:sz w:val="28"/>
          <w:szCs w:val="28"/>
        </w:rPr>
      </w:pPr>
      <w:r w:rsidRPr="00FD629A">
        <w:rPr>
          <w:rFonts w:asciiTheme="majorHAnsi" w:hAnsiTheme="majorHAnsi"/>
          <w:b/>
          <w:sz w:val="28"/>
          <w:szCs w:val="28"/>
        </w:rPr>
        <w:t>Scope of  the project:</w:t>
      </w:r>
    </w:p>
    <w:p w14:paraId="0DDA81B4" w14:textId="77777777" w:rsidR="00FD629A" w:rsidRDefault="00FD629A" w:rsidP="00FD629A">
      <w:pPr>
        <w:pStyle w:val="Default"/>
        <w:rPr>
          <w:rFonts w:asciiTheme="majorHAnsi" w:hAnsiTheme="majorHAnsi"/>
          <w:sz w:val="28"/>
          <w:szCs w:val="28"/>
        </w:rPr>
      </w:pPr>
    </w:p>
    <w:p w14:paraId="12AE8932" w14:textId="77777777" w:rsidR="00FD629A" w:rsidRDefault="00FD629A" w:rsidP="00FD629A">
      <w:pPr>
        <w:pStyle w:val="Default"/>
        <w:rPr>
          <w:rFonts w:asciiTheme="majorHAnsi" w:hAnsiTheme="majorHAnsi"/>
          <w:sz w:val="28"/>
          <w:szCs w:val="28"/>
        </w:rPr>
      </w:pPr>
      <w:r>
        <w:rPr>
          <w:rFonts w:asciiTheme="majorHAnsi" w:hAnsiTheme="majorHAnsi"/>
          <w:sz w:val="28"/>
          <w:szCs w:val="28"/>
        </w:rPr>
        <w:t>The project has been implemented at the national level, local level as in :</w:t>
      </w:r>
    </w:p>
    <w:p w14:paraId="4CD207FC" w14:textId="77777777" w:rsidR="00FD629A" w:rsidRDefault="00FD629A" w:rsidP="00FD629A">
      <w:pPr>
        <w:pStyle w:val="Default"/>
        <w:rPr>
          <w:rFonts w:asciiTheme="majorHAnsi" w:hAnsiTheme="majorHAnsi"/>
          <w:sz w:val="28"/>
          <w:szCs w:val="28"/>
        </w:rPr>
      </w:pPr>
      <w:r>
        <w:rPr>
          <w:rFonts w:asciiTheme="majorHAnsi" w:hAnsiTheme="majorHAnsi"/>
          <w:sz w:val="28"/>
          <w:szCs w:val="28"/>
        </w:rPr>
        <w:t>The vaccines can be distributed to the 50 different states in USA covering different regions within the state with the major entities such as CDC, PHD, Providers , Dsitributors, Manufacturer, Hospitals , pharmacies and their clinics allowing the distribution of vaccines at such a wide level to be possible.</w:t>
      </w:r>
    </w:p>
    <w:p w14:paraId="30893550" w14:textId="77777777" w:rsidR="00FD629A" w:rsidRDefault="00FD629A" w:rsidP="00FD629A">
      <w:pPr>
        <w:pStyle w:val="Default"/>
        <w:rPr>
          <w:rFonts w:asciiTheme="majorHAnsi" w:hAnsiTheme="majorHAnsi"/>
          <w:sz w:val="28"/>
          <w:szCs w:val="28"/>
        </w:rPr>
      </w:pPr>
    </w:p>
    <w:p w14:paraId="1ACF094B" w14:textId="77777777" w:rsidR="00FD629A" w:rsidRDefault="00FD629A" w:rsidP="00FD629A">
      <w:pPr>
        <w:pStyle w:val="Default"/>
        <w:rPr>
          <w:rFonts w:asciiTheme="majorHAnsi" w:hAnsiTheme="majorHAnsi"/>
          <w:sz w:val="28"/>
          <w:szCs w:val="28"/>
        </w:rPr>
      </w:pPr>
      <w:r>
        <w:rPr>
          <w:rFonts w:asciiTheme="majorHAnsi" w:hAnsiTheme="majorHAnsi"/>
          <w:sz w:val="28"/>
          <w:szCs w:val="28"/>
        </w:rPr>
        <w:t xml:space="preserve">The project can be replicated to include multiple networks (representing countries) and can be implemented to provide solutions based on global level, which would also fascillitate standardization of how vaccines gets distributed </w:t>
      </w:r>
      <w:r w:rsidR="00044C08">
        <w:rPr>
          <w:rFonts w:asciiTheme="majorHAnsi" w:hAnsiTheme="majorHAnsi"/>
          <w:sz w:val="28"/>
          <w:szCs w:val="28"/>
        </w:rPr>
        <w:t>across the globe with the fascillities to tackle various problem that can hinder distribution of the vaccines  in the timely manner and allow quick ways to handle vaccines adverse effect.</w:t>
      </w:r>
    </w:p>
    <w:p w14:paraId="13A443D0" w14:textId="77777777" w:rsidR="00044C08" w:rsidRDefault="00044C08" w:rsidP="00FD629A">
      <w:pPr>
        <w:pStyle w:val="Default"/>
        <w:rPr>
          <w:rFonts w:asciiTheme="majorHAnsi" w:hAnsiTheme="majorHAnsi"/>
          <w:sz w:val="28"/>
          <w:szCs w:val="28"/>
        </w:rPr>
      </w:pPr>
    </w:p>
    <w:p w14:paraId="1FCA3391" w14:textId="77777777" w:rsidR="00044C08" w:rsidRPr="007A5010" w:rsidRDefault="00044C08" w:rsidP="00FD629A">
      <w:pPr>
        <w:pStyle w:val="Default"/>
        <w:rPr>
          <w:rFonts w:asciiTheme="majorHAnsi" w:hAnsiTheme="majorHAnsi"/>
          <w:b/>
          <w:sz w:val="28"/>
          <w:szCs w:val="28"/>
        </w:rPr>
      </w:pPr>
      <w:r w:rsidRPr="007A5010">
        <w:rPr>
          <w:rFonts w:asciiTheme="majorHAnsi" w:hAnsiTheme="majorHAnsi"/>
          <w:b/>
          <w:sz w:val="28"/>
          <w:szCs w:val="28"/>
        </w:rPr>
        <w:t>Assumptions for the project:</w:t>
      </w:r>
    </w:p>
    <w:p w14:paraId="2B291393" w14:textId="77777777" w:rsidR="00044C08" w:rsidRDefault="00044C08" w:rsidP="00FD629A">
      <w:pPr>
        <w:pStyle w:val="Default"/>
        <w:rPr>
          <w:rFonts w:asciiTheme="majorHAnsi" w:hAnsiTheme="majorHAnsi"/>
          <w:sz w:val="28"/>
          <w:szCs w:val="28"/>
        </w:rPr>
      </w:pPr>
    </w:p>
    <w:p w14:paraId="61E0B655" w14:textId="77777777" w:rsidR="00044C08" w:rsidRDefault="00044C08" w:rsidP="007B30E2">
      <w:pPr>
        <w:pStyle w:val="Default"/>
        <w:numPr>
          <w:ilvl w:val="0"/>
          <w:numId w:val="4"/>
        </w:numPr>
        <w:rPr>
          <w:rFonts w:asciiTheme="majorHAnsi" w:hAnsiTheme="majorHAnsi"/>
          <w:sz w:val="28"/>
          <w:szCs w:val="28"/>
        </w:rPr>
      </w:pPr>
      <w:r>
        <w:rPr>
          <w:rFonts w:asciiTheme="majorHAnsi" w:hAnsiTheme="majorHAnsi"/>
          <w:sz w:val="28"/>
          <w:szCs w:val="28"/>
        </w:rPr>
        <w:t>CDC manages the the department of public health which are responsible for approving the vaccines order request from the registered providers.</w:t>
      </w:r>
    </w:p>
    <w:p w14:paraId="04BFC31C" w14:textId="77777777" w:rsidR="00044C08" w:rsidRDefault="00044C08" w:rsidP="007B30E2">
      <w:pPr>
        <w:pStyle w:val="Default"/>
        <w:numPr>
          <w:ilvl w:val="0"/>
          <w:numId w:val="4"/>
        </w:numPr>
        <w:rPr>
          <w:rFonts w:asciiTheme="majorHAnsi" w:hAnsiTheme="majorHAnsi"/>
          <w:sz w:val="28"/>
          <w:szCs w:val="28"/>
        </w:rPr>
      </w:pPr>
      <w:r>
        <w:rPr>
          <w:rFonts w:asciiTheme="majorHAnsi" w:hAnsiTheme="majorHAnsi"/>
          <w:sz w:val="28"/>
          <w:szCs w:val="28"/>
        </w:rPr>
        <w:t xml:space="preserve">Providers receives vaccine order request from the registered Hospitals and Pharmaceuticals </w:t>
      </w:r>
    </w:p>
    <w:p w14:paraId="4BACAFAF" w14:textId="77777777" w:rsidR="00044C08" w:rsidRDefault="00044C08" w:rsidP="007B30E2">
      <w:pPr>
        <w:pStyle w:val="Default"/>
        <w:numPr>
          <w:ilvl w:val="0"/>
          <w:numId w:val="4"/>
        </w:numPr>
        <w:rPr>
          <w:rFonts w:asciiTheme="majorHAnsi" w:hAnsiTheme="majorHAnsi"/>
          <w:sz w:val="28"/>
          <w:szCs w:val="28"/>
        </w:rPr>
      </w:pPr>
      <w:r>
        <w:rPr>
          <w:rFonts w:asciiTheme="majorHAnsi" w:hAnsiTheme="majorHAnsi"/>
          <w:sz w:val="28"/>
          <w:szCs w:val="28"/>
        </w:rPr>
        <w:t>Hospitals and Pharmaceuticals are responsible for forwarding the the vaccine order request for its Clinics .</w:t>
      </w:r>
    </w:p>
    <w:p w14:paraId="3ADCB45A" w14:textId="77777777" w:rsidR="00044C08" w:rsidRDefault="00044C08" w:rsidP="007B30E2">
      <w:pPr>
        <w:pStyle w:val="Default"/>
        <w:numPr>
          <w:ilvl w:val="0"/>
          <w:numId w:val="4"/>
        </w:numPr>
        <w:rPr>
          <w:rFonts w:asciiTheme="majorHAnsi" w:hAnsiTheme="majorHAnsi"/>
          <w:sz w:val="28"/>
          <w:szCs w:val="28"/>
        </w:rPr>
      </w:pPr>
      <w:r>
        <w:rPr>
          <w:rFonts w:asciiTheme="majorHAnsi" w:hAnsiTheme="majorHAnsi"/>
          <w:sz w:val="28"/>
          <w:szCs w:val="28"/>
        </w:rPr>
        <w:t>Hospitals and Pharmaceutical Clinics are responsible for providing vaccines to the Patients .</w:t>
      </w:r>
    </w:p>
    <w:p w14:paraId="3FFFAA20" w14:textId="77777777" w:rsidR="00044C08" w:rsidRDefault="00044C08" w:rsidP="007B30E2">
      <w:pPr>
        <w:pStyle w:val="Default"/>
        <w:numPr>
          <w:ilvl w:val="0"/>
          <w:numId w:val="4"/>
        </w:numPr>
        <w:rPr>
          <w:rFonts w:asciiTheme="majorHAnsi" w:hAnsiTheme="majorHAnsi"/>
          <w:sz w:val="28"/>
          <w:szCs w:val="28"/>
        </w:rPr>
      </w:pPr>
      <w:r>
        <w:rPr>
          <w:rFonts w:asciiTheme="majorHAnsi" w:hAnsiTheme="majorHAnsi"/>
          <w:sz w:val="28"/>
          <w:szCs w:val="28"/>
        </w:rPr>
        <w:t>Patients have 2 types of insurance status : Insured and Uninsured.</w:t>
      </w:r>
    </w:p>
    <w:p w14:paraId="4E2E67C3" w14:textId="77777777" w:rsidR="00044C08" w:rsidRDefault="00044C08" w:rsidP="007B30E2">
      <w:pPr>
        <w:pStyle w:val="Default"/>
        <w:ind w:left="720"/>
        <w:rPr>
          <w:rFonts w:asciiTheme="majorHAnsi" w:hAnsiTheme="majorHAnsi"/>
          <w:sz w:val="28"/>
          <w:szCs w:val="28"/>
        </w:rPr>
      </w:pPr>
      <w:r>
        <w:rPr>
          <w:rFonts w:asciiTheme="majorHAnsi" w:hAnsiTheme="majorHAnsi"/>
          <w:sz w:val="28"/>
          <w:szCs w:val="28"/>
        </w:rPr>
        <w:t xml:space="preserve">If a patient is insured the invoice goes to the Insurance company which </w:t>
      </w:r>
      <w:r w:rsidR="007B30E2">
        <w:rPr>
          <w:rFonts w:asciiTheme="majorHAnsi" w:hAnsiTheme="majorHAnsi"/>
          <w:sz w:val="28"/>
          <w:szCs w:val="28"/>
        </w:rPr>
        <w:t xml:space="preserve">is </w:t>
      </w:r>
      <w:r>
        <w:rPr>
          <w:rFonts w:asciiTheme="majorHAnsi" w:hAnsiTheme="majorHAnsi"/>
          <w:sz w:val="28"/>
          <w:szCs w:val="28"/>
        </w:rPr>
        <w:t xml:space="preserve">responsible for making the payment on behalf of the </w:t>
      </w:r>
      <w:r w:rsidR="007B30E2">
        <w:rPr>
          <w:rFonts w:asciiTheme="majorHAnsi" w:hAnsiTheme="majorHAnsi"/>
          <w:sz w:val="28"/>
          <w:szCs w:val="28"/>
        </w:rPr>
        <w:t xml:space="preserve">insured </w:t>
      </w:r>
      <w:r>
        <w:rPr>
          <w:rFonts w:asciiTheme="majorHAnsi" w:hAnsiTheme="majorHAnsi"/>
          <w:sz w:val="28"/>
          <w:szCs w:val="28"/>
        </w:rPr>
        <w:t>patient</w:t>
      </w:r>
      <w:r w:rsidR="007B30E2">
        <w:rPr>
          <w:rFonts w:asciiTheme="majorHAnsi" w:hAnsiTheme="majorHAnsi"/>
          <w:sz w:val="28"/>
          <w:szCs w:val="28"/>
        </w:rPr>
        <w:t>s. If the patient is uninsured then the CDC will take care of the patients vaccine payments . CDC will receive the invoice directly from the clinics for the payment.</w:t>
      </w:r>
    </w:p>
    <w:p w14:paraId="654F9162" w14:textId="77777777" w:rsidR="007B30E2" w:rsidRDefault="007B30E2" w:rsidP="007B30E2">
      <w:pPr>
        <w:pStyle w:val="Default"/>
        <w:numPr>
          <w:ilvl w:val="0"/>
          <w:numId w:val="4"/>
        </w:numPr>
        <w:rPr>
          <w:rFonts w:asciiTheme="majorHAnsi" w:hAnsiTheme="majorHAnsi"/>
          <w:sz w:val="28"/>
          <w:szCs w:val="28"/>
        </w:rPr>
      </w:pPr>
      <w:r>
        <w:rPr>
          <w:rFonts w:asciiTheme="majorHAnsi" w:hAnsiTheme="majorHAnsi"/>
          <w:sz w:val="28"/>
          <w:szCs w:val="28"/>
        </w:rPr>
        <w:t>Clinics send vaccine order Request to its hospitals and    phamaceuticals. They forward the order request to the providers with which they register. Each state has single provider which receives request from all the hospital and pharmacies within the state . Providers are registered with the state PHD and forward the request to their state PHD. PHD approves the order and the request is forwarded to CDC . CDC decides whether to approve of reject the order request based on the No. of vaccines the manufacturer h</w:t>
      </w:r>
      <w:r w:rsidR="007A5010">
        <w:rPr>
          <w:rFonts w:asciiTheme="majorHAnsi" w:hAnsiTheme="majorHAnsi"/>
          <w:sz w:val="28"/>
          <w:szCs w:val="28"/>
        </w:rPr>
        <w:t>as ready with it.  CDC allocates</w:t>
      </w:r>
      <w:r>
        <w:rPr>
          <w:rFonts w:asciiTheme="majorHAnsi" w:hAnsiTheme="majorHAnsi"/>
          <w:sz w:val="28"/>
          <w:szCs w:val="28"/>
        </w:rPr>
        <w:t xml:space="preserve"> Vaccines based on the percentage of population that state has (eg : </w:t>
      </w:r>
      <w:r w:rsidR="007A5010">
        <w:rPr>
          <w:rFonts w:asciiTheme="majorHAnsi" w:hAnsiTheme="majorHAnsi"/>
          <w:sz w:val="28"/>
          <w:szCs w:val="28"/>
        </w:rPr>
        <w:t>if the total population is 100,000 and the state population is 5000, then the state is eligible for 5% of the vaccines available at the manufacturer).</w:t>
      </w:r>
    </w:p>
    <w:p w14:paraId="38894BDF" w14:textId="77777777" w:rsidR="007A5010" w:rsidRDefault="007A5010" w:rsidP="007A5010">
      <w:pPr>
        <w:pStyle w:val="Default"/>
        <w:ind w:left="720"/>
        <w:rPr>
          <w:rFonts w:asciiTheme="majorHAnsi" w:hAnsiTheme="majorHAnsi"/>
          <w:sz w:val="28"/>
          <w:szCs w:val="28"/>
        </w:rPr>
      </w:pPr>
      <w:r>
        <w:rPr>
          <w:rFonts w:asciiTheme="majorHAnsi" w:hAnsiTheme="majorHAnsi"/>
          <w:sz w:val="28"/>
          <w:szCs w:val="28"/>
        </w:rPr>
        <w:t>After CDC approves, the request goes to the Distributor Warehouse (Distributor maintains Distributor Warehouses for each state) for that particular state. The Distributor Warehouse contacts the manufacturer for the shipment. Manufacturer send the shipment and the invoice to the Distributor Warehouse which send the shipment directly to the registered sites (Hospital and the Phamaceuticals). Hospitals and Pharmaceuticals send the shipment to their respective Clinics. The Distributor Warehouse sends the Invoice to the Provider . Provider sends it to the registered Hospitals and Pharmaceuticals . Provider receives the payment from the registered sites and makes the payment to the Distributor Warehouse which inturn makes the payment to the manufacturer.</w:t>
      </w:r>
    </w:p>
    <w:p w14:paraId="063079BD" w14:textId="77777777" w:rsidR="007A5010" w:rsidRDefault="007A5010" w:rsidP="007A5010">
      <w:pPr>
        <w:pStyle w:val="Default"/>
        <w:ind w:left="720"/>
        <w:rPr>
          <w:rFonts w:asciiTheme="majorHAnsi" w:hAnsiTheme="majorHAnsi"/>
          <w:sz w:val="28"/>
          <w:szCs w:val="28"/>
        </w:rPr>
      </w:pPr>
    </w:p>
    <w:p w14:paraId="0CBB0554" w14:textId="77777777" w:rsidR="007A5010" w:rsidRDefault="007A5010" w:rsidP="007A5010">
      <w:pPr>
        <w:pStyle w:val="Default"/>
        <w:ind w:left="720"/>
        <w:rPr>
          <w:rFonts w:asciiTheme="majorHAnsi" w:hAnsiTheme="majorHAnsi"/>
          <w:sz w:val="28"/>
          <w:szCs w:val="28"/>
        </w:rPr>
      </w:pPr>
    </w:p>
    <w:p w14:paraId="7DC82DCB" w14:textId="77777777" w:rsidR="007A5010" w:rsidRPr="00E93F06" w:rsidRDefault="007A5010" w:rsidP="007A5010">
      <w:pPr>
        <w:pStyle w:val="Default"/>
        <w:ind w:left="720"/>
        <w:rPr>
          <w:rFonts w:asciiTheme="majorHAnsi" w:hAnsiTheme="majorHAnsi"/>
          <w:b/>
          <w:sz w:val="28"/>
          <w:szCs w:val="28"/>
        </w:rPr>
      </w:pPr>
      <w:r w:rsidRPr="00E93F06">
        <w:rPr>
          <w:rFonts w:asciiTheme="majorHAnsi" w:hAnsiTheme="majorHAnsi"/>
          <w:b/>
          <w:sz w:val="28"/>
          <w:szCs w:val="28"/>
        </w:rPr>
        <w:t>Use Cases :  Roles and Responsibility</w:t>
      </w:r>
    </w:p>
    <w:p w14:paraId="0391D37D" w14:textId="77777777" w:rsidR="007A5010" w:rsidRDefault="007A5010" w:rsidP="007A5010">
      <w:pPr>
        <w:pStyle w:val="Default"/>
        <w:ind w:left="720"/>
        <w:rPr>
          <w:rFonts w:asciiTheme="majorHAnsi" w:hAnsiTheme="majorHAnsi"/>
          <w:sz w:val="28"/>
          <w:szCs w:val="28"/>
        </w:rPr>
      </w:pPr>
    </w:p>
    <w:p w14:paraId="0C6B16F0" w14:textId="77777777" w:rsidR="007A5010" w:rsidRPr="00E93F06" w:rsidRDefault="007A5010" w:rsidP="007A5010">
      <w:pPr>
        <w:pStyle w:val="Default"/>
        <w:ind w:left="720"/>
        <w:rPr>
          <w:rFonts w:asciiTheme="majorHAnsi" w:hAnsiTheme="majorHAnsi"/>
          <w:b/>
          <w:sz w:val="28"/>
          <w:szCs w:val="28"/>
        </w:rPr>
      </w:pPr>
      <w:r w:rsidRPr="00E93F06">
        <w:rPr>
          <w:rFonts w:asciiTheme="majorHAnsi" w:hAnsiTheme="majorHAnsi"/>
          <w:b/>
          <w:sz w:val="28"/>
          <w:szCs w:val="28"/>
        </w:rPr>
        <w:t xml:space="preserve">CDC: </w:t>
      </w:r>
    </w:p>
    <w:p w14:paraId="035BB555" w14:textId="77777777" w:rsidR="007A5010" w:rsidRDefault="007A5010" w:rsidP="00514ABC">
      <w:pPr>
        <w:pStyle w:val="Default"/>
        <w:numPr>
          <w:ilvl w:val="0"/>
          <w:numId w:val="5"/>
        </w:numPr>
        <w:rPr>
          <w:rFonts w:asciiTheme="majorHAnsi" w:hAnsiTheme="majorHAnsi"/>
          <w:sz w:val="28"/>
          <w:szCs w:val="28"/>
        </w:rPr>
      </w:pPr>
      <w:r>
        <w:rPr>
          <w:rFonts w:asciiTheme="majorHAnsi" w:hAnsiTheme="majorHAnsi"/>
          <w:sz w:val="28"/>
          <w:szCs w:val="28"/>
        </w:rPr>
        <w:t>Responsible for approving</w:t>
      </w:r>
      <w:r w:rsidR="00514ABC">
        <w:rPr>
          <w:rFonts w:asciiTheme="majorHAnsi" w:hAnsiTheme="majorHAnsi"/>
          <w:sz w:val="28"/>
          <w:szCs w:val="28"/>
        </w:rPr>
        <w:t>/rejecting</w:t>
      </w:r>
      <w:r>
        <w:rPr>
          <w:rFonts w:asciiTheme="majorHAnsi" w:hAnsiTheme="majorHAnsi"/>
          <w:sz w:val="28"/>
          <w:szCs w:val="28"/>
        </w:rPr>
        <w:t xml:space="preserve"> order from the </w:t>
      </w:r>
      <w:r w:rsidR="00514ABC">
        <w:rPr>
          <w:rFonts w:asciiTheme="majorHAnsi" w:hAnsiTheme="majorHAnsi"/>
          <w:sz w:val="28"/>
          <w:szCs w:val="28"/>
        </w:rPr>
        <w:t>PHD .</w:t>
      </w:r>
    </w:p>
    <w:p w14:paraId="70481D92" w14:textId="77777777" w:rsidR="00514ABC" w:rsidRDefault="00514ABC" w:rsidP="00514ABC">
      <w:pPr>
        <w:pStyle w:val="Default"/>
        <w:numPr>
          <w:ilvl w:val="0"/>
          <w:numId w:val="5"/>
        </w:numPr>
        <w:rPr>
          <w:rFonts w:asciiTheme="majorHAnsi" w:hAnsiTheme="majorHAnsi"/>
          <w:sz w:val="28"/>
          <w:szCs w:val="28"/>
        </w:rPr>
      </w:pPr>
      <w:r>
        <w:rPr>
          <w:rFonts w:asciiTheme="majorHAnsi" w:hAnsiTheme="majorHAnsi"/>
          <w:sz w:val="28"/>
          <w:szCs w:val="28"/>
        </w:rPr>
        <w:t>Report any vaccine shortage notification to all the entities in the system.</w:t>
      </w:r>
    </w:p>
    <w:p w14:paraId="19A363E0" w14:textId="77777777" w:rsidR="00514ABC" w:rsidRDefault="00514ABC" w:rsidP="00514ABC">
      <w:pPr>
        <w:pStyle w:val="Default"/>
        <w:numPr>
          <w:ilvl w:val="0"/>
          <w:numId w:val="5"/>
        </w:numPr>
        <w:rPr>
          <w:rFonts w:asciiTheme="majorHAnsi" w:hAnsiTheme="majorHAnsi"/>
          <w:sz w:val="28"/>
          <w:szCs w:val="28"/>
        </w:rPr>
      </w:pPr>
      <w:r>
        <w:rPr>
          <w:rFonts w:asciiTheme="majorHAnsi" w:hAnsiTheme="majorHAnsi"/>
          <w:sz w:val="28"/>
          <w:szCs w:val="28"/>
        </w:rPr>
        <w:t>Receives Vaccine Adverse Event report from the all the entities and take required action based the seriousness of the adverse effect.</w:t>
      </w:r>
    </w:p>
    <w:p w14:paraId="2C3B4957" w14:textId="77777777" w:rsidR="00514ABC" w:rsidRDefault="00514ABC" w:rsidP="00514ABC">
      <w:pPr>
        <w:pStyle w:val="Default"/>
        <w:numPr>
          <w:ilvl w:val="0"/>
          <w:numId w:val="5"/>
        </w:numPr>
        <w:rPr>
          <w:rFonts w:asciiTheme="majorHAnsi" w:hAnsiTheme="majorHAnsi"/>
          <w:sz w:val="28"/>
          <w:szCs w:val="28"/>
        </w:rPr>
      </w:pPr>
      <w:r>
        <w:rPr>
          <w:rFonts w:asciiTheme="majorHAnsi" w:hAnsiTheme="majorHAnsi"/>
          <w:sz w:val="28"/>
          <w:szCs w:val="28"/>
        </w:rPr>
        <w:t>Keep track of the vaccines available thoughout the system.</w:t>
      </w:r>
    </w:p>
    <w:p w14:paraId="79795496" w14:textId="77777777" w:rsidR="00514ABC" w:rsidRDefault="00514ABC" w:rsidP="00514ABC">
      <w:pPr>
        <w:pStyle w:val="Default"/>
        <w:ind w:left="1080"/>
        <w:rPr>
          <w:rFonts w:asciiTheme="majorHAnsi" w:hAnsiTheme="majorHAnsi"/>
          <w:sz w:val="28"/>
          <w:szCs w:val="28"/>
        </w:rPr>
      </w:pPr>
    </w:p>
    <w:p w14:paraId="3EAEF15C" w14:textId="77777777" w:rsidR="00514ABC" w:rsidRPr="00E93F06" w:rsidRDefault="00514ABC" w:rsidP="00514ABC">
      <w:pPr>
        <w:pStyle w:val="Default"/>
        <w:ind w:firstLine="720"/>
        <w:rPr>
          <w:rFonts w:asciiTheme="majorHAnsi" w:hAnsiTheme="majorHAnsi"/>
          <w:b/>
          <w:sz w:val="28"/>
          <w:szCs w:val="28"/>
        </w:rPr>
      </w:pPr>
      <w:r w:rsidRPr="00E93F06">
        <w:rPr>
          <w:rFonts w:asciiTheme="majorHAnsi" w:hAnsiTheme="majorHAnsi"/>
          <w:b/>
          <w:sz w:val="28"/>
          <w:szCs w:val="28"/>
        </w:rPr>
        <w:t>PHD:</w:t>
      </w:r>
    </w:p>
    <w:p w14:paraId="586E1B6E" w14:textId="77777777" w:rsidR="00514ABC" w:rsidRDefault="00514ABC" w:rsidP="00514ABC">
      <w:pPr>
        <w:pStyle w:val="Default"/>
        <w:ind w:firstLine="720"/>
        <w:rPr>
          <w:rFonts w:asciiTheme="majorHAnsi" w:hAnsiTheme="majorHAnsi"/>
          <w:sz w:val="28"/>
          <w:szCs w:val="28"/>
        </w:rPr>
      </w:pPr>
    </w:p>
    <w:p w14:paraId="131F2FF8" w14:textId="77777777" w:rsidR="00514ABC" w:rsidRDefault="00514ABC" w:rsidP="00514ABC">
      <w:pPr>
        <w:pStyle w:val="Default"/>
        <w:numPr>
          <w:ilvl w:val="0"/>
          <w:numId w:val="6"/>
        </w:numPr>
        <w:rPr>
          <w:rFonts w:asciiTheme="majorHAnsi" w:hAnsiTheme="majorHAnsi"/>
          <w:sz w:val="28"/>
          <w:szCs w:val="28"/>
        </w:rPr>
      </w:pPr>
      <w:r>
        <w:rPr>
          <w:rFonts w:asciiTheme="majorHAnsi" w:hAnsiTheme="majorHAnsi"/>
          <w:sz w:val="28"/>
          <w:szCs w:val="28"/>
        </w:rPr>
        <w:t xml:space="preserve">Responsible for receiving order request from the registered  providers . </w:t>
      </w:r>
    </w:p>
    <w:p w14:paraId="2E7FEAE0" w14:textId="77777777" w:rsidR="00514ABC" w:rsidRDefault="00514ABC" w:rsidP="00514ABC">
      <w:pPr>
        <w:pStyle w:val="Default"/>
        <w:numPr>
          <w:ilvl w:val="0"/>
          <w:numId w:val="6"/>
        </w:numPr>
        <w:rPr>
          <w:rFonts w:asciiTheme="majorHAnsi" w:hAnsiTheme="majorHAnsi"/>
          <w:sz w:val="28"/>
          <w:szCs w:val="28"/>
        </w:rPr>
      </w:pPr>
      <w:r>
        <w:rPr>
          <w:rFonts w:asciiTheme="majorHAnsi" w:hAnsiTheme="majorHAnsi"/>
          <w:sz w:val="28"/>
          <w:szCs w:val="28"/>
        </w:rPr>
        <w:t>Can report any adverse event to the CDC.</w:t>
      </w:r>
    </w:p>
    <w:p w14:paraId="7C626C89" w14:textId="77777777" w:rsidR="00514ABC" w:rsidRDefault="00514ABC" w:rsidP="00514ABC">
      <w:pPr>
        <w:pStyle w:val="Default"/>
        <w:ind w:left="1080"/>
        <w:rPr>
          <w:rFonts w:asciiTheme="majorHAnsi" w:hAnsiTheme="majorHAnsi"/>
          <w:sz w:val="28"/>
          <w:szCs w:val="28"/>
        </w:rPr>
      </w:pPr>
    </w:p>
    <w:p w14:paraId="66EAC9D0" w14:textId="77777777" w:rsidR="00514ABC" w:rsidRDefault="00514ABC" w:rsidP="00514ABC">
      <w:pPr>
        <w:pStyle w:val="Default"/>
        <w:ind w:left="1080"/>
        <w:rPr>
          <w:rFonts w:asciiTheme="majorHAnsi" w:hAnsiTheme="majorHAnsi"/>
          <w:sz w:val="28"/>
          <w:szCs w:val="28"/>
        </w:rPr>
      </w:pPr>
    </w:p>
    <w:p w14:paraId="584D2F1D" w14:textId="77777777" w:rsidR="00514ABC" w:rsidRPr="00E93F06" w:rsidRDefault="00514ABC" w:rsidP="00514ABC">
      <w:pPr>
        <w:pStyle w:val="Default"/>
        <w:ind w:left="1080"/>
        <w:rPr>
          <w:rFonts w:asciiTheme="majorHAnsi" w:hAnsiTheme="majorHAnsi"/>
          <w:b/>
          <w:sz w:val="28"/>
          <w:szCs w:val="28"/>
        </w:rPr>
      </w:pPr>
      <w:r w:rsidRPr="00E93F06">
        <w:rPr>
          <w:rFonts w:asciiTheme="majorHAnsi" w:hAnsiTheme="majorHAnsi"/>
          <w:b/>
          <w:sz w:val="28"/>
          <w:szCs w:val="28"/>
        </w:rPr>
        <w:t>Providers:</w:t>
      </w:r>
    </w:p>
    <w:p w14:paraId="241563B9" w14:textId="77777777" w:rsidR="00514ABC" w:rsidRDefault="00514ABC" w:rsidP="00514ABC">
      <w:pPr>
        <w:pStyle w:val="Default"/>
        <w:numPr>
          <w:ilvl w:val="0"/>
          <w:numId w:val="7"/>
        </w:numPr>
        <w:rPr>
          <w:rFonts w:asciiTheme="majorHAnsi" w:hAnsiTheme="majorHAnsi"/>
          <w:sz w:val="28"/>
          <w:szCs w:val="28"/>
        </w:rPr>
      </w:pPr>
      <w:r>
        <w:rPr>
          <w:rFonts w:asciiTheme="majorHAnsi" w:hAnsiTheme="majorHAnsi"/>
          <w:sz w:val="28"/>
          <w:szCs w:val="28"/>
        </w:rPr>
        <w:t>Providers receive order request from the registered sites and forward it to PHD.</w:t>
      </w:r>
    </w:p>
    <w:p w14:paraId="639F712B" w14:textId="77777777" w:rsidR="00514ABC" w:rsidRDefault="00514ABC" w:rsidP="00514ABC">
      <w:pPr>
        <w:pStyle w:val="Default"/>
        <w:numPr>
          <w:ilvl w:val="0"/>
          <w:numId w:val="7"/>
        </w:numPr>
        <w:rPr>
          <w:rFonts w:asciiTheme="majorHAnsi" w:hAnsiTheme="majorHAnsi"/>
          <w:sz w:val="28"/>
          <w:szCs w:val="28"/>
        </w:rPr>
      </w:pPr>
      <w:r>
        <w:rPr>
          <w:rFonts w:asciiTheme="majorHAnsi" w:hAnsiTheme="majorHAnsi"/>
          <w:sz w:val="28"/>
          <w:szCs w:val="28"/>
        </w:rPr>
        <w:t>Responsible for making payment to the Distributor Warehouse after collecting it from its registered sites.</w:t>
      </w:r>
    </w:p>
    <w:p w14:paraId="76C56AF7" w14:textId="77777777" w:rsidR="00514ABC" w:rsidRDefault="00514ABC" w:rsidP="00514ABC">
      <w:pPr>
        <w:pStyle w:val="Default"/>
        <w:numPr>
          <w:ilvl w:val="0"/>
          <w:numId w:val="7"/>
        </w:numPr>
        <w:rPr>
          <w:rFonts w:asciiTheme="majorHAnsi" w:hAnsiTheme="majorHAnsi"/>
          <w:sz w:val="28"/>
          <w:szCs w:val="28"/>
        </w:rPr>
      </w:pPr>
      <w:r>
        <w:rPr>
          <w:rFonts w:asciiTheme="majorHAnsi" w:hAnsiTheme="majorHAnsi"/>
          <w:sz w:val="28"/>
          <w:szCs w:val="28"/>
        </w:rPr>
        <w:t>Can report any adverse event to CDC.</w:t>
      </w:r>
    </w:p>
    <w:p w14:paraId="0EA57899" w14:textId="77777777" w:rsidR="00514ABC" w:rsidRDefault="00514ABC" w:rsidP="00514ABC">
      <w:pPr>
        <w:pStyle w:val="Default"/>
        <w:ind w:left="1440"/>
        <w:rPr>
          <w:rFonts w:asciiTheme="majorHAnsi" w:hAnsiTheme="majorHAnsi"/>
          <w:sz w:val="28"/>
          <w:szCs w:val="28"/>
        </w:rPr>
      </w:pPr>
    </w:p>
    <w:p w14:paraId="7D104A96" w14:textId="77777777" w:rsidR="00514ABC" w:rsidRPr="00E93F06" w:rsidRDefault="00514ABC" w:rsidP="00514ABC">
      <w:pPr>
        <w:pStyle w:val="Default"/>
        <w:rPr>
          <w:rFonts w:asciiTheme="majorHAnsi" w:hAnsiTheme="majorHAnsi"/>
          <w:b/>
          <w:sz w:val="28"/>
          <w:szCs w:val="28"/>
        </w:rPr>
      </w:pPr>
      <w:r>
        <w:rPr>
          <w:rFonts w:asciiTheme="majorHAnsi" w:hAnsiTheme="majorHAnsi"/>
          <w:sz w:val="28"/>
          <w:szCs w:val="28"/>
        </w:rPr>
        <w:t xml:space="preserve">                 </w:t>
      </w:r>
      <w:r w:rsidRPr="00E93F06">
        <w:rPr>
          <w:rFonts w:asciiTheme="majorHAnsi" w:hAnsiTheme="majorHAnsi"/>
          <w:b/>
          <w:sz w:val="28"/>
          <w:szCs w:val="28"/>
        </w:rPr>
        <w:t xml:space="preserve">Hospitals and Phamaceuticals: </w:t>
      </w:r>
    </w:p>
    <w:p w14:paraId="750A67DB" w14:textId="77777777" w:rsidR="00514ABC" w:rsidRDefault="00514ABC" w:rsidP="00514ABC">
      <w:pPr>
        <w:pStyle w:val="Default"/>
        <w:numPr>
          <w:ilvl w:val="0"/>
          <w:numId w:val="8"/>
        </w:numPr>
        <w:rPr>
          <w:rFonts w:asciiTheme="majorHAnsi" w:hAnsiTheme="majorHAnsi"/>
          <w:sz w:val="28"/>
          <w:szCs w:val="28"/>
        </w:rPr>
      </w:pPr>
      <w:r>
        <w:rPr>
          <w:rFonts w:asciiTheme="majorHAnsi" w:hAnsiTheme="majorHAnsi"/>
          <w:sz w:val="28"/>
          <w:szCs w:val="28"/>
        </w:rPr>
        <w:t>Responsible for taking order request from its Clinics .</w:t>
      </w:r>
    </w:p>
    <w:p w14:paraId="2B3F3711" w14:textId="77777777" w:rsidR="00514ABC" w:rsidRDefault="00514ABC" w:rsidP="00514ABC">
      <w:pPr>
        <w:pStyle w:val="Default"/>
        <w:numPr>
          <w:ilvl w:val="0"/>
          <w:numId w:val="8"/>
        </w:numPr>
        <w:rPr>
          <w:rFonts w:asciiTheme="majorHAnsi" w:hAnsiTheme="majorHAnsi"/>
          <w:sz w:val="28"/>
          <w:szCs w:val="28"/>
        </w:rPr>
      </w:pPr>
      <w:r>
        <w:rPr>
          <w:rFonts w:asciiTheme="majorHAnsi" w:hAnsiTheme="majorHAnsi"/>
          <w:sz w:val="28"/>
          <w:szCs w:val="28"/>
        </w:rPr>
        <w:t>Make payments for the order request.</w:t>
      </w:r>
    </w:p>
    <w:p w14:paraId="3330606B" w14:textId="77777777" w:rsidR="00514ABC" w:rsidRDefault="00514ABC" w:rsidP="00514ABC">
      <w:pPr>
        <w:pStyle w:val="Default"/>
        <w:numPr>
          <w:ilvl w:val="0"/>
          <w:numId w:val="8"/>
        </w:numPr>
        <w:rPr>
          <w:rFonts w:asciiTheme="majorHAnsi" w:hAnsiTheme="majorHAnsi"/>
          <w:sz w:val="28"/>
          <w:szCs w:val="28"/>
        </w:rPr>
      </w:pPr>
      <w:r>
        <w:rPr>
          <w:rFonts w:asciiTheme="majorHAnsi" w:hAnsiTheme="majorHAnsi"/>
          <w:sz w:val="28"/>
          <w:szCs w:val="28"/>
        </w:rPr>
        <w:t>Can report any adverse event to the CDC.</w:t>
      </w:r>
    </w:p>
    <w:p w14:paraId="61EFA928" w14:textId="77777777" w:rsidR="00514ABC" w:rsidRDefault="00514ABC" w:rsidP="00514ABC">
      <w:pPr>
        <w:pStyle w:val="Default"/>
        <w:ind w:left="1460"/>
        <w:rPr>
          <w:rFonts w:asciiTheme="majorHAnsi" w:hAnsiTheme="majorHAnsi"/>
          <w:sz w:val="28"/>
          <w:szCs w:val="28"/>
        </w:rPr>
      </w:pPr>
    </w:p>
    <w:p w14:paraId="42395DE4" w14:textId="77777777" w:rsidR="00514ABC" w:rsidRPr="00E93F06" w:rsidRDefault="00514ABC" w:rsidP="00514ABC">
      <w:pPr>
        <w:pStyle w:val="Default"/>
        <w:rPr>
          <w:rFonts w:asciiTheme="majorHAnsi" w:hAnsiTheme="majorHAnsi"/>
          <w:b/>
          <w:sz w:val="28"/>
          <w:szCs w:val="28"/>
        </w:rPr>
      </w:pPr>
      <w:r>
        <w:rPr>
          <w:rFonts w:asciiTheme="majorHAnsi" w:hAnsiTheme="majorHAnsi"/>
          <w:sz w:val="28"/>
          <w:szCs w:val="28"/>
        </w:rPr>
        <w:t xml:space="preserve">                </w:t>
      </w:r>
      <w:r w:rsidRPr="00E93F06">
        <w:rPr>
          <w:rFonts w:asciiTheme="majorHAnsi" w:hAnsiTheme="majorHAnsi"/>
          <w:b/>
          <w:sz w:val="28"/>
          <w:szCs w:val="28"/>
        </w:rPr>
        <w:t>Clinics:</w:t>
      </w:r>
    </w:p>
    <w:p w14:paraId="2DD3BF0F" w14:textId="77777777" w:rsidR="00514ABC" w:rsidRDefault="00514ABC" w:rsidP="00514ABC">
      <w:pPr>
        <w:pStyle w:val="Default"/>
        <w:numPr>
          <w:ilvl w:val="0"/>
          <w:numId w:val="9"/>
        </w:numPr>
        <w:rPr>
          <w:rFonts w:asciiTheme="majorHAnsi" w:hAnsiTheme="majorHAnsi"/>
          <w:sz w:val="28"/>
          <w:szCs w:val="28"/>
        </w:rPr>
      </w:pPr>
      <w:r>
        <w:rPr>
          <w:rFonts w:asciiTheme="majorHAnsi" w:hAnsiTheme="majorHAnsi"/>
          <w:sz w:val="28"/>
          <w:szCs w:val="28"/>
        </w:rPr>
        <w:t>Send order request its Hospitals and Phamaceuticals.</w:t>
      </w:r>
    </w:p>
    <w:p w14:paraId="2F556403" w14:textId="77777777" w:rsidR="00514ABC" w:rsidRDefault="00514ABC" w:rsidP="00514ABC">
      <w:pPr>
        <w:pStyle w:val="Default"/>
        <w:numPr>
          <w:ilvl w:val="0"/>
          <w:numId w:val="9"/>
        </w:numPr>
        <w:rPr>
          <w:rFonts w:asciiTheme="majorHAnsi" w:hAnsiTheme="majorHAnsi"/>
          <w:sz w:val="28"/>
          <w:szCs w:val="28"/>
        </w:rPr>
      </w:pPr>
      <w:r>
        <w:rPr>
          <w:rFonts w:asciiTheme="majorHAnsi" w:hAnsiTheme="majorHAnsi"/>
          <w:sz w:val="28"/>
          <w:szCs w:val="28"/>
        </w:rPr>
        <w:t>Provide Vaccines to the patients.</w:t>
      </w:r>
    </w:p>
    <w:p w14:paraId="79EA9E74" w14:textId="77777777" w:rsidR="007F066F" w:rsidRDefault="007F066F" w:rsidP="00514ABC">
      <w:pPr>
        <w:pStyle w:val="Default"/>
        <w:numPr>
          <w:ilvl w:val="0"/>
          <w:numId w:val="9"/>
        </w:numPr>
        <w:rPr>
          <w:rFonts w:asciiTheme="majorHAnsi" w:hAnsiTheme="majorHAnsi"/>
          <w:sz w:val="28"/>
          <w:szCs w:val="28"/>
        </w:rPr>
      </w:pPr>
      <w:r>
        <w:rPr>
          <w:rFonts w:asciiTheme="majorHAnsi" w:hAnsiTheme="majorHAnsi"/>
          <w:sz w:val="28"/>
          <w:szCs w:val="28"/>
        </w:rPr>
        <w:t>Maitains vaccine catalog</w:t>
      </w:r>
    </w:p>
    <w:p w14:paraId="38CDC067" w14:textId="77777777" w:rsidR="00514ABC" w:rsidRDefault="00514ABC" w:rsidP="00514ABC">
      <w:pPr>
        <w:pStyle w:val="Default"/>
        <w:numPr>
          <w:ilvl w:val="0"/>
          <w:numId w:val="9"/>
        </w:numPr>
        <w:rPr>
          <w:rFonts w:asciiTheme="majorHAnsi" w:hAnsiTheme="majorHAnsi"/>
          <w:sz w:val="28"/>
          <w:szCs w:val="28"/>
        </w:rPr>
      </w:pPr>
      <w:r>
        <w:rPr>
          <w:rFonts w:asciiTheme="majorHAnsi" w:hAnsiTheme="majorHAnsi"/>
          <w:sz w:val="28"/>
          <w:szCs w:val="28"/>
        </w:rPr>
        <w:t>Send invoice and receive payments from the CDC and Insurance based on whether the person is inured or not.</w:t>
      </w:r>
    </w:p>
    <w:p w14:paraId="485AF76D" w14:textId="77777777" w:rsidR="00514ABC" w:rsidRDefault="00514ABC" w:rsidP="00514ABC">
      <w:pPr>
        <w:pStyle w:val="Default"/>
        <w:numPr>
          <w:ilvl w:val="0"/>
          <w:numId w:val="9"/>
        </w:numPr>
        <w:rPr>
          <w:rFonts w:asciiTheme="majorHAnsi" w:hAnsiTheme="majorHAnsi"/>
          <w:sz w:val="28"/>
          <w:szCs w:val="28"/>
        </w:rPr>
      </w:pPr>
      <w:r>
        <w:rPr>
          <w:rFonts w:asciiTheme="majorHAnsi" w:hAnsiTheme="majorHAnsi"/>
          <w:sz w:val="28"/>
          <w:szCs w:val="28"/>
        </w:rPr>
        <w:t>Can report any adverse event to CDC.</w:t>
      </w:r>
    </w:p>
    <w:p w14:paraId="64D2D96D" w14:textId="77777777" w:rsidR="007F066F" w:rsidRDefault="007F066F" w:rsidP="007F066F">
      <w:pPr>
        <w:pStyle w:val="Default"/>
        <w:ind w:left="720"/>
        <w:rPr>
          <w:rFonts w:asciiTheme="majorHAnsi" w:hAnsiTheme="majorHAnsi"/>
          <w:sz w:val="28"/>
          <w:szCs w:val="28"/>
        </w:rPr>
      </w:pPr>
    </w:p>
    <w:p w14:paraId="07EC19B8" w14:textId="77777777" w:rsidR="007F066F" w:rsidRPr="00E93F06" w:rsidRDefault="007F066F" w:rsidP="007F066F">
      <w:pPr>
        <w:pStyle w:val="Default"/>
        <w:ind w:left="1100"/>
        <w:rPr>
          <w:rFonts w:asciiTheme="majorHAnsi" w:hAnsiTheme="majorHAnsi"/>
          <w:b/>
          <w:sz w:val="28"/>
          <w:szCs w:val="28"/>
        </w:rPr>
      </w:pPr>
      <w:r w:rsidRPr="00E93F06">
        <w:rPr>
          <w:rFonts w:asciiTheme="majorHAnsi" w:hAnsiTheme="majorHAnsi"/>
          <w:b/>
          <w:sz w:val="28"/>
          <w:szCs w:val="28"/>
        </w:rPr>
        <w:t>Manufacturer:</w:t>
      </w:r>
    </w:p>
    <w:p w14:paraId="07A369A2" w14:textId="77777777" w:rsidR="007F066F" w:rsidRDefault="007F066F" w:rsidP="007F066F">
      <w:pPr>
        <w:pStyle w:val="Default"/>
        <w:numPr>
          <w:ilvl w:val="0"/>
          <w:numId w:val="10"/>
        </w:numPr>
        <w:rPr>
          <w:rFonts w:asciiTheme="majorHAnsi" w:hAnsiTheme="majorHAnsi"/>
          <w:sz w:val="28"/>
          <w:szCs w:val="28"/>
        </w:rPr>
      </w:pPr>
      <w:r>
        <w:rPr>
          <w:rFonts w:asciiTheme="majorHAnsi" w:hAnsiTheme="majorHAnsi"/>
          <w:sz w:val="28"/>
          <w:szCs w:val="28"/>
        </w:rPr>
        <w:t>Maintins Vaccine inventory.</w:t>
      </w:r>
    </w:p>
    <w:p w14:paraId="231831C3" w14:textId="77777777" w:rsidR="007F066F" w:rsidRDefault="007F066F" w:rsidP="007F066F">
      <w:pPr>
        <w:pStyle w:val="Default"/>
        <w:numPr>
          <w:ilvl w:val="0"/>
          <w:numId w:val="10"/>
        </w:numPr>
        <w:rPr>
          <w:rFonts w:asciiTheme="majorHAnsi" w:hAnsiTheme="majorHAnsi"/>
          <w:sz w:val="28"/>
          <w:szCs w:val="28"/>
        </w:rPr>
      </w:pPr>
      <w:r>
        <w:rPr>
          <w:rFonts w:asciiTheme="majorHAnsi" w:hAnsiTheme="majorHAnsi"/>
          <w:sz w:val="28"/>
          <w:szCs w:val="28"/>
        </w:rPr>
        <w:t>Ships orders to the Distributor Warehouses.</w:t>
      </w:r>
    </w:p>
    <w:p w14:paraId="7239CB5F" w14:textId="77777777" w:rsidR="007F066F" w:rsidRDefault="007F066F" w:rsidP="007F066F">
      <w:pPr>
        <w:pStyle w:val="Default"/>
        <w:numPr>
          <w:ilvl w:val="0"/>
          <w:numId w:val="10"/>
        </w:numPr>
        <w:rPr>
          <w:rFonts w:asciiTheme="majorHAnsi" w:hAnsiTheme="majorHAnsi"/>
          <w:sz w:val="28"/>
          <w:szCs w:val="28"/>
        </w:rPr>
      </w:pPr>
      <w:r>
        <w:rPr>
          <w:rFonts w:asciiTheme="majorHAnsi" w:hAnsiTheme="majorHAnsi"/>
          <w:sz w:val="28"/>
          <w:szCs w:val="28"/>
        </w:rPr>
        <w:t>Receives payment from the Distributor Warehouse.</w:t>
      </w:r>
    </w:p>
    <w:p w14:paraId="2E3BEAEE" w14:textId="77777777" w:rsidR="00531935" w:rsidRDefault="00531935" w:rsidP="007F066F">
      <w:pPr>
        <w:pStyle w:val="Default"/>
        <w:numPr>
          <w:ilvl w:val="0"/>
          <w:numId w:val="10"/>
        </w:numPr>
        <w:rPr>
          <w:rFonts w:asciiTheme="majorHAnsi" w:hAnsiTheme="majorHAnsi"/>
          <w:sz w:val="28"/>
          <w:szCs w:val="28"/>
        </w:rPr>
      </w:pPr>
      <w:r>
        <w:rPr>
          <w:rFonts w:asciiTheme="majorHAnsi" w:hAnsiTheme="majorHAnsi"/>
          <w:sz w:val="28"/>
          <w:szCs w:val="28"/>
        </w:rPr>
        <w:t>Receives adverse event notifications from CDC and recalls the LOT of vaccines if needed.</w:t>
      </w:r>
    </w:p>
    <w:p w14:paraId="4BB08A32" w14:textId="77777777" w:rsidR="007F066F" w:rsidRDefault="007F066F" w:rsidP="007F066F">
      <w:pPr>
        <w:pStyle w:val="Default"/>
        <w:ind w:left="1460"/>
        <w:rPr>
          <w:rFonts w:asciiTheme="majorHAnsi" w:hAnsiTheme="majorHAnsi"/>
          <w:sz w:val="28"/>
          <w:szCs w:val="28"/>
        </w:rPr>
      </w:pPr>
    </w:p>
    <w:p w14:paraId="4EB282EB" w14:textId="77777777" w:rsidR="007F066F" w:rsidRPr="00E93F06" w:rsidRDefault="007F066F" w:rsidP="007F066F">
      <w:pPr>
        <w:pStyle w:val="Default"/>
        <w:rPr>
          <w:rFonts w:asciiTheme="majorHAnsi" w:hAnsiTheme="majorHAnsi"/>
          <w:b/>
          <w:sz w:val="28"/>
          <w:szCs w:val="28"/>
        </w:rPr>
      </w:pPr>
      <w:r>
        <w:rPr>
          <w:rFonts w:asciiTheme="majorHAnsi" w:hAnsiTheme="majorHAnsi"/>
          <w:sz w:val="28"/>
          <w:szCs w:val="28"/>
        </w:rPr>
        <w:t xml:space="preserve">                  </w:t>
      </w:r>
      <w:r w:rsidRPr="00E93F06">
        <w:rPr>
          <w:rFonts w:asciiTheme="majorHAnsi" w:hAnsiTheme="majorHAnsi"/>
          <w:b/>
          <w:sz w:val="28"/>
          <w:szCs w:val="28"/>
        </w:rPr>
        <w:t>Distributor Warehouse:</w:t>
      </w:r>
    </w:p>
    <w:p w14:paraId="31555AA6" w14:textId="77777777" w:rsidR="007F066F" w:rsidRDefault="007F066F" w:rsidP="00531935">
      <w:pPr>
        <w:pStyle w:val="Default"/>
        <w:numPr>
          <w:ilvl w:val="0"/>
          <w:numId w:val="11"/>
        </w:numPr>
        <w:rPr>
          <w:rFonts w:asciiTheme="majorHAnsi" w:hAnsiTheme="majorHAnsi"/>
          <w:sz w:val="28"/>
          <w:szCs w:val="28"/>
        </w:rPr>
      </w:pPr>
      <w:r>
        <w:rPr>
          <w:rFonts w:asciiTheme="majorHAnsi" w:hAnsiTheme="majorHAnsi"/>
          <w:sz w:val="28"/>
          <w:szCs w:val="28"/>
        </w:rPr>
        <w:t xml:space="preserve">Receives Shipment from the manufacturer and sends it to the </w:t>
      </w:r>
      <w:r w:rsidR="00531935">
        <w:rPr>
          <w:rFonts w:asciiTheme="majorHAnsi" w:hAnsiTheme="majorHAnsi"/>
          <w:sz w:val="28"/>
          <w:szCs w:val="28"/>
        </w:rPr>
        <w:t xml:space="preserve">  </w:t>
      </w:r>
    </w:p>
    <w:p w14:paraId="32834DA6" w14:textId="77777777" w:rsidR="00531935" w:rsidRDefault="00531935" w:rsidP="00531935">
      <w:pPr>
        <w:pStyle w:val="Default"/>
        <w:ind w:left="1440"/>
        <w:rPr>
          <w:rFonts w:asciiTheme="majorHAnsi" w:hAnsiTheme="majorHAnsi"/>
          <w:sz w:val="28"/>
          <w:szCs w:val="28"/>
        </w:rPr>
      </w:pPr>
      <w:r>
        <w:rPr>
          <w:rFonts w:asciiTheme="majorHAnsi" w:hAnsiTheme="majorHAnsi"/>
          <w:sz w:val="28"/>
          <w:szCs w:val="28"/>
        </w:rPr>
        <w:t>Sites directly.</w:t>
      </w:r>
    </w:p>
    <w:p w14:paraId="7246ADBF" w14:textId="77777777" w:rsidR="00531935" w:rsidRDefault="00531935" w:rsidP="00531935">
      <w:pPr>
        <w:pStyle w:val="Default"/>
        <w:numPr>
          <w:ilvl w:val="0"/>
          <w:numId w:val="11"/>
        </w:numPr>
        <w:rPr>
          <w:rFonts w:asciiTheme="majorHAnsi" w:hAnsiTheme="majorHAnsi"/>
          <w:sz w:val="28"/>
          <w:szCs w:val="28"/>
        </w:rPr>
      </w:pPr>
      <w:r>
        <w:rPr>
          <w:rFonts w:asciiTheme="majorHAnsi" w:hAnsiTheme="majorHAnsi"/>
          <w:sz w:val="28"/>
          <w:szCs w:val="28"/>
        </w:rPr>
        <w:t>Sends invoice to the providers.</w:t>
      </w:r>
    </w:p>
    <w:p w14:paraId="1C846D6D" w14:textId="77777777" w:rsidR="00531935" w:rsidRDefault="00531935" w:rsidP="00531935">
      <w:pPr>
        <w:pStyle w:val="Default"/>
        <w:numPr>
          <w:ilvl w:val="0"/>
          <w:numId w:val="11"/>
        </w:numPr>
        <w:rPr>
          <w:rFonts w:asciiTheme="majorHAnsi" w:hAnsiTheme="majorHAnsi"/>
          <w:sz w:val="28"/>
          <w:szCs w:val="28"/>
        </w:rPr>
      </w:pPr>
      <w:r>
        <w:rPr>
          <w:rFonts w:asciiTheme="majorHAnsi" w:hAnsiTheme="majorHAnsi"/>
          <w:sz w:val="28"/>
          <w:szCs w:val="28"/>
        </w:rPr>
        <w:t>Receives manufacturer.</w:t>
      </w:r>
    </w:p>
    <w:p w14:paraId="1F66BDF3" w14:textId="77777777" w:rsidR="00531935" w:rsidRDefault="00531935" w:rsidP="00531935">
      <w:pPr>
        <w:pStyle w:val="Default"/>
        <w:ind w:left="1440"/>
        <w:rPr>
          <w:rFonts w:asciiTheme="majorHAnsi" w:hAnsiTheme="majorHAnsi"/>
          <w:sz w:val="28"/>
          <w:szCs w:val="28"/>
        </w:rPr>
      </w:pPr>
    </w:p>
    <w:p w14:paraId="4391D477" w14:textId="77777777" w:rsidR="00531935" w:rsidRPr="00E93F06" w:rsidRDefault="00531935" w:rsidP="00531935">
      <w:pPr>
        <w:pStyle w:val="Default"/>
        <w:ind w:left="360" w:firstLine="720"/>
        <w:rPr>
          <w:rFonts w:asciiTheme="majorHAnsi" w:hAnsiTheme="majorHAnsi"/>
          <w:b/>
          <w:sz w:val="28"/>
          <w:szCs w:val="28"/>
        </w:rPr>
      </w:pPr>
      <w:bookmarkStart w:id="0" w:name="_GoBack"/>
      <w:r w:rsidRPr="00E93F06">
        <w:rPr>
          <w:rFonts w:asciiTheme="majorHAnsi" w:hAnsiTheme="majorHAnsi"/>
          <w:b/>
          <w:sz w:val="28"/>
          <w:szCs w:val="28"/>
        </w:rPr>
        <w:t>Insurance:</w:t>
      </w:r>
    </w:p>
    <w:bookmarkEnd w:id="0"/>
    <w:p w14:paraId="4C90B41E" w14:textId="77777777" w:rsidR="00531935" w:rsidRDefault="00531935" w:rsidP="00531935">
      <w:pPr>
        <w:pStyle w:val="Default"/>
        <w:numPr>
          <w:ilvl w:val="0"/>
          <w:numId w:val="12"/>
        </w:numPr>
        <w:rPr>
          <w:rFonts w:asciiTheme="majorHAnsi" w:hAnsiTheme="majorHAnsi"/>
          <w:sz w:val="28"/>
          <w:szCs w:val="28"/>
        </w:rPr>
      </w:pPr>
      <w:r>
        <w:rPr>
          <w:rFonts w:asciiTheme="majorHAnsi" w:hAnsiTheme="majorHAnsi"/>
          <w:sz w:val="28"/>
          <w:szCs w:val="28"/>
        </w:rPr>
        <w:t>Receives invoice from the Clinics on behalf of the insured patients.</w:t>
      </w:r>
    </w:p>
    <w:p w14:paraId="665AC966" w14:textId="77777777" w:rsidR="00531935" w:rsidRDefault="00531935" w:rsidP="00531935">
      <w:pPr>
        <w:pStyle w:val="Default"/>
        <w:numPr>
          <w:ilvl w:val="0"/>
          <w:numId w:val="12"/>
        </w:numPr>
        <w:rPr>
          <w:rFonts w:asciiTheme="majorHAnsi" w:hAnsiTheme="majorHAnsi"/>
          <w:sz w:val="28"/>
          <w:szCs w:val="28"/>
        </w:rPr>
      </w:pPr>
      <w:r>
        <w:rPr>
          <w:rFonts w:asciiTheme="majorHAnsi" w:hAnsiTheme="majorHAnsi"/>
          <w:sz w:val="28"/>
          <w:szCs w:val="28"/>
        </w:rPr>
        <w:t>Makes payments to the Clinics.</w:t>
      </w:r>
    </w:p>
    <w:p w14:paraId="43ED3A7A" w14:textId="77777777" w:rsidR="007F066F" w:rsidRDefault="007F066F" w:rsidP="007F066F">
      <w:pPr>
        <w:pStyle w:val="Default"/>
        <w:ind w:left="1460"/>
        <w:rPr>
          <w:rFonts w:asciiTheme="majorHAnsi" w:hAnsiTheme="majorHAnsi"/>
          <w:sz w:val="28"/>
          <w:szCs w:val="28"/>
        </w:rPr>
      </w:pPr>
    </w:p>
    <w:p w14:paraId="7EE92DC9" w14:textId="77777777" w:rsidR="00514ABC" w:rsidRDefault="00514ABC" w:rsidP="00514ABC">
      <w:pPr>
        <w:pStyle w:val="Default"/>
        <w:ind w:left="1460"/>
        <w:rPr>
          <w:rFonts w:asciiTheme="majorHAnsi" w:hAnsiTheme="majorHAnsi"/>
          <w:sz w:val="28"/>
          <w:szCs w:val="28"/>
        </w:rPr>
      </w:pPr>
    </w:p>
    <w:p w14:paraId="528E858F" w14:textId="77777777" w:rsidR="00514ABC" w:rsidRDefault="00514ABC" w:rsidP="00514ABC">
      <w:pPr>
        <w:pStyle w:val="Default"/>
        <w:ind w:left="1080"/>
        <w:rPr>
          <w:rFonts w:asciiTheme="majorHAnsi" w:hAnsiTheme="majorHAnsi"/>
          <w:sz w:val="28"/>
          <w:szCs w:val="28"/>
        </w:rPr>
      </w:pPr>
    </w:p>
    <w:p w14:paraId="40A69D6F" w14:textId="77777777" w:rsidR="00514ABC" w:rsidRDefault="00514ABC" w:rsidP="00514ABC">
      <w:pPr>
        <w:pStyle w:val="Default"/>
        <w:ind w:left="1080"/>
        <w:rPr>
          <w:rFonts w:asciiTheme="majorHAnsi" w:hAnsiTheme="majorHAnsi"/>
          <w:sz w:val="28"/>
          <w:szCs w:val="28"/>
        </w:rPr>
      </w:pPr>
    </w:p>
    <w:p w14:paraId="52F28709" w14:textId="77777777" w:rsidR="00514ABC" w:rsidRDefault="00514ABC" w:rsidP="00514ABC">
      <w:pPr>
        <w:pStyle w:val="Default"/>
        <w:ind w:left="1080"/>
        <w:rPr>
          <w:rFonts w:asciiTheme="majorHAnsi" w:hAnsiTheme="majorHAnsi"/>
          <w:sz w:val="28"/>
          <w:szCs w:val="28"/>
        </w:rPr>
      </w:pPr>
    </w:p>
    <w:p w14:paraId="3D334AB2" w14:textId="77777777" w:rsidR="007A5010" w:rsidRDefault="007A5010" w:rsidP="007A5010">
      <w:pPr>
        <w:pStyle w:val="Default"/>
        <w:ind w:left="720"/>
        <w:rPr>
          <w:rFonts w:asciiTheme="majorHAnsi" w:hAnsiTheme="majorHAnsi"/>
          <w:sz w:val="28"/>
          <w:szCs w:val="28"/>
        </w:rPr>
      </w:pPr>
    </w:p>
    <w:p w14:paraId="73C5741D" w14:textId="77777777" w:rsidR="007A5010" w:rsidRDefault="007A5010" w:rsidP="007A5010">
      <w:pPr>
        <w:pStyle w:val="Default"/>
        <w:ind w:left="720"/>
        <w:rPr>
          <w:rFonts w:asciiTheme="majorHAnsi" w:hAnsiTheme="majorHAnsi"/>
          <w:sz w:val="28"/>
          <w:szCs w:val="28"/>
        </w:rPr>
      </w:pPr>
    </w:p>
    <w:p w14:paraId="79047A7D" w14:textId="77777777" w:rsidR="007A5010" w:rsidRPr="007B30E2" w:rsidRDefault="007A5010" w:rsidP="007A5010">
      <w:pPr>
        <w:pStyle w:val="Default"/>
        <w:ind w:left="720"/>
        <w:rPr>
          <w:rFonts w:asciiTheme="majorHAnsi" w:hAnsiTheme="majorHAnsi"/>
          <w:sz w:val="28"/>
          <w:szCs w:val="28"/>
        </w:rPr>
      </w:pPr>
    </w:p>
    <w:p w14:paraId="3BDBF44A" w14:textId="77777777" w:rsidR="007D3133" w:rsidRPr="007D3133" w:rsidRDefault="007D3133" w:rsidP="007D3133">
      <w:pPr>
        <w:pStyle w:val="Default"/>
        <w:rPr>
          <w:rFonts w:asciiTheme="majorHAnsi" w:hAnsiTheme="majorHAnsi"/>
          <w:sz w:val="28"/>
          <w:szCs w:val="28"/>
        </w:rPr>
      </w:pPr>
    </w:p>
    <w:p w14:paraId="00377D80" w14:textId="77777777" w:rsidR="007D3133" w:rsidRPr="007D3133" w:rsidRDefault="007D3133" w:rsidP="007D3133">
      <w:pPr>
        <w:widowControl w:val="0"/>
        <w:autoSpaceDE w:val="0"/>
        <w:autoSpaceDN w:val="0"/>
        <w:adjustRightInd w:val="0"/>
        <w:spacing w:after="240"/>
        <w:rPr>
          <w:rFonts w:asciiTheme="majorHAnsi" w:hAnsiTheme="majorHAnsi" w:cs="Times"/>
          <w:sz w:val="28"/>
          <w:szCs w:val="28"/>
        </w:rPr>
      </w:pPr>
    </w:p>
    <w:p w14:paraId="6BD636F8" w14:textId="77777777" w:rsidR="007D3133" w:rsidRPr="00831BF8" w:rsidRDefault="007D3133" w:rsidP="007D3133"/>
    <w:p w14:paraId="1407AD07" w14:textId="77777777" w:rsidR="007D3133" w:rsidRDefault="007D3133"/>
    <w:sectPr w:rsidR="007D3133" w:rsidSect="004201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45B53"/>
    <w:multiLevelType w:val="hybridMultilevel"/>
    <w:tmpl w:val="DC30BF7C"/>
    <w:lvl w:ilvl="0" w:tplc="0A0A67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3C50E0"/>
    <w:multiLevelType w:val="hybridMultilevel"/>
    <w:tmpl w:val="B3F4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103CE"/>
    <w:multiLevelType w:val="hybridMultilevel"/>
    <w:tmpl w:val="C8E460CA"/>
    <w:lvl w:ilvl="0" w:tplc="E7F43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390C89"/>
    <w:multiLevelType w:val="hybridMultilevel"/>
    <w:tmpl w:val="4E28A256"/>
    <w:lvl w:ilvl="0" w:tplc="5EA6A3AA">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5">
    <w:nsid w:val="2304785A"/>
    <w:multiLevelType w:val="hybridMultilevel"/>
    <w:tmpl w:val="BBA432BA"/>
    <w:lvl w:ilvl="0" w:tplc="8A64C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8F1F81"/>
    <w:multiLevelType w:val="hybridMultilevel"/>
    <w:tmpl w:val="3BFC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2B1A93"/>
    <w:multiLevelType w:val="hybridMultilevel"/>
    <w:tmpl w:val="3134EA58"/>
    <w:lvl w:ilvl="0" w:tplc="A5AC586A">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8">
    <w:nsid w:val="69DB5011"/>
    <w:multiLevelType w:val="hybridMultilevel"/>
    <w:tmpl w:val="6A56F726"/>
    <w:lvl w:ilvl="0" w:tplc="E2A69ECC">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9">
    <w:nsid w:val="6E950907"/>
    <w:multiLevelType w:val="hybridMultilevel"/>
    <w:tmpl w:val="62805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9020C11"/>
    <w:multiLevelType w:val="hybridMultilevel"/>
    <w:tmpl w:val="C58ABB4C"/>
    <w:lvl w:ilvl="0" w:tplc="048E1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FA95C18"/>
    <w:multiLevelType w:val="hybridMultilevel"/>
    <w:tmpl w:val="633A2032"/>
    <w:lvl w:ilvl="0" w:tplc="F4088E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
  </w:num>
  <w:num w:numId="3">
    <w:abstractNumId w:val="0"/>
  </w:num>
  <w:num w:numId="4">
    <w:abstractNumId w:val="6"/>
  </w:num>
  <w:num w:numId="5">
    <w:abstractNumId w:val="5"/>
  </w:num>
  <w:num w:numId="6">
    <w:abstractNumId w:val="3"/>
  </w:num>
  <w:num w:numId="7">
    <w:abstractNumId w:val="10"/>
  </w:num>
  <w:num w:numId="8">
    <w:abstractNumId w:val="4"/>
  </w:num>
  <w:num w:numId="9">
    <w:abstractNumId w:val="8"/>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133"/>
    <w:rsid w:val="00044C08"/>
    <w:rsid w:val="0042019A"/>
    <w:rsid w:val="00514ABC"/>
    <w:rsid w:val="00531935"/>
    <w:rsid w:val="007A5010"/>
    <w:rsid w:val="007B30E2"/>
    <w:rsid w:val="007D3133"/>
    <w:rsid w:val="007F066F"/>
    <w:rsid w:val="00BD1DBA"/>
    <w:rsid w:val="00E93F06"/>
    <w:rsid w:val="00EE43E1"/>
    <w:rsid w:val="00FD62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912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3133"/>
    <w:pPr>
      <w:autoSpaceDE w:val="0"/>
      <w:autoSpaceDN w:val="0"/>
      <w:adjustRightInd w:val="0"/>
    </w:pPr>
    <w:rPr>
      <w:rFonts w:ascii="Calibri" w:eastAsiaTheme="minorHAnsi" w:hAnsi="Calibri" w:cs="Calibri"/>
      <w:color w:val="000000"/>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3133"/>
    <w:pPr>
      <w:autoSpaceDE w:val="0"/>
      <w:autoSpaceDN w:val="0"/>
      <w:adjustRightInd w:val="0"/>
    </w:pPr>
    <w:rPr>
      <w:rFonts w:ascii="Calibri" w:eastAsiaTheme="minorHAnsi" w:hAnsi="Calibri" w:cs="Calibri"/>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1181</Words>
  <Characters>6734</Characters>
  <Application>Microsoft Macintosh Word</Application>
  <DocSecurity>0</DocSecurity>
  <Lines>56</Lines>
  <Paragraphs>15</Paragraphs>
  <ScaleCrop>false</ScaleCrop>
  <Company>Northeastern University</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Sharan</dc:creator>
  <cp:keywords/>
  <dc:description/>
  <cp:lastModifiedBy>Samir Sharan</cp:lastModifiedBy>
  <cp:revision>2</cp:revision>
  <dcterms:created xsi:type="dcterms:W3CDTF">2014-12-07T23:15:00Z</dcterms:created>
  <dcterms:modified xsi:type="dcterms:W3CDTF">2014-12-08T00:55:00Z</dcterms:modified>
</cp:coreProperties>
</file>