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2B" w:rsidRPr="00E12E2B" w:rsidRDefault="00E12E2B" w:rsidP="001F188F">
      <w:p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sz w:val="24"/>
          <w:szCs w:val="24"/>
        </w:rPr>
        <w:t xml:space="preserve">Торт – Медовый тор, Красный бархат, </w:t>
      </w:r>
      <w:r w:rsidRPr="00E12E2B">
        <w:rPr>
          <w:rFonts w:ascii="Times New Roman" w:hAnsi="Times New Roman" w:cs="Times New Roman"/>
          <w:sz w:val="24"/>
          <w:szCs w:val="24"/>
        </w:rPr>
        <w:t>Бисквитный торт</w:t>
      </w:r>
      <w:r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Pr="00E12E2B">
        <w:rPr>
          <w:rFonts w:ascii="Times New Roman" w:hAnsi="Times New Roman" w:cs="Times New Roman"/>
          <w:sz w:val="24"/>
          <w:szCs w:val="24"/>
        </w:rPr>
        <w:t>Птичье молоко</w:t>
      </w:r>
    </w:p>
    <w:p w:rsidR="00E12E2B" w:rsidRPr="00E12E2B" w:rsidRDefault="00E12E2B" w:rsidP="001F188F">
      <w:p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</w:rPr>
        <w:t xml:space="preserve">Пончики – </w:t>
      </w:r>
      <w:proofErr w:type="spellStart"/>
      <w:r w:rsidRPr="00E12E2B">
        <w:rPr>
          <w:rFonts w:ascii="Times New Roman" w:hAnsi="Times New Roman" w:cs="Times New Roman"/>
          <w:sz w:val="24"/>
          <w:szCs w:val="24"/>
        </w:rPr>
        <w:t>Д</w:t>
      </w:r>
      <w:r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онатсы</w:t>
      </w:r>
      <w:proofErr w:type="spellEnd"/>
      <w:r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Творожные</w:t>
      </w:r>
      <w:r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12E2B" w:rsidRPr="00E12E2B" w:rsidRDefault="00E12E2B" w:rsidP="001F188F">
      <w:p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sz w:val="24"/>
          <w:szCs w:val="24"/>
        </w:rPr>
        <w:t xml:space="preserve">Кекс – </w:t>
      </w:r>
      <w:proofErr w:type="spellStart"/>
      <w:r w:rsidRPr="00E12E2B">
        <w:rPr>
          <w:rFonts w:ascii="Times New Roman" w:hAnsi="Times New Roman" w:cs="Times New Roman"/>
          <w:sz w:val="24"/>
          <w:szCs w:val="24"/>
        </w:rPr>
        <w:t>Капкейки</w:t>
      </w:r>
      <w:proofErr w:type="spellEnd"/>
    </w:p>
    <w:p w:rsidR="00E12E2B" w:rsidRPr="00E12E2B" w:rsidRDefault="00E12E2B" w:rsidP="001F188F">
      <w:p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sz w:val="24"/>
          <w:szCs w:val="24"/>
        </w:rPr>
        <w:t xml:space="preserve">Пирожные – </w:t>
      </w:r>
      <w:proofErr w:type="spellStart"/>
      <w:r w:rsidRPr="00E12E2B">
        <w:rPr>
          <w:rFonts w:ascii="Times New Roman" w:hAnsi="Times New Roman" w:cs="Times New Roman"/>
          <w:sz w:val="24"/>
          <w:szCs w:val="24"/>
        </w:rPr>
        <w:t>Тирамису</w:t>
      </w:r>
      <w:proofErr w:type="spellEnd"/>
      <w:r w:rsidRPr="00E12E2B">
        <w:rPr>
          <w:rFonts w:ascii="Times New Roman" w:hAnsi="Times New Roman" w:cs="Times New Roman"/>
          <w:sz w:val="24"/>
          <w:szCs w:val="24"/>
        </w:rPr>
        <w:t>, Шоколадные</w:t>
      </w:r>
    </w:p>
    <w:p w:rsidR="001F188F" w:rsidRPr="00E12E2B" w:rsidRDefault="001F188F" w:rsidP="001F188F">
      <w:p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2B">
        <w:rPr>
          <w:rFonts w:ascii="Times New Roman" w:hAnsi="Times New Roman" w:cs="Times New Roman"/>
          <w:b/>
          <w:sz w:val="28"/>
          <w:szCs w:val="24"/>
        </w:rPr>
        <w:t>Торт:</w:t>
      </w:r>
    </w:p>
    <w:p w:rsidR="001F188F" w:rsidRPr="00E12E2B" w:rsidRDefault="001F188F" w:rsidP="001F188F">
      <w:pPr>
        <w:pStyle w:val="a3"/>
        <w:numPr>
          <w:ilvl w:val="0"/>
          <w:numId w:val="3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>Медовый торт</w:t>
      </w:r>
      <w:r w:rsidRPr="00E12E2B">
        <w:rPr>
          <w:rFonts w:ascii="Times New Roman" w:hAnsi="Times New Roman" w:cs="Times New Roman"/>
          <w:sz w:val="24"/>
          <w:szCs w:val="24"/>
        </w:rPr>
        <w:t xml:space="preserve"> – </w:t>
      </w:r>
      <w:r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Приготовление:</w:t>
      </w: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Приступим к приготовлению </w:t>
      </w: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теста.  Для этого сливочное масло, сахар и мёд кладём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в жаропрочную миску и ставим на</w:t>
      </w: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кастрюльку с кипящей водой. Массу помешиваем до полного растворения.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Тем временем, пока наша смесь растапливается, взбиваем хорошенько яй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ца. 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Очень интенсивно перемешиваем, чтобы яйца не заварились. Затем добавляем соду, при этом объем увеличится.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Теперь начинаем пост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епенно частями присыпать муку. 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Делаем </w:t>
      </w:r>
      <w:proofErr w:type="gramStart"/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это</w:t>
      </w:r>
      <w:proofErr w:type="gramEnd"/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пер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еставая тщательно перемешивать. Снимаем полученную массу с воды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выкладываем её на стол.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И начинаем быстро замешивать тесто руками. Готовое тесто завернём в пищевую пленку и уберём в холодильник на один час. Далее сделаем из теста «колбаску» и разделим на восемь одинаковых частей. Каждый кусочек скатываем в шарик, убираем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тарелку и накрываем пленкой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. Раскатка такая, чтобы была возможность вырезать корж диаметром примерно двадцать сантиметров.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Берём тарелку заданного диаметра и вырезаем круг из теста.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Отправляем будущий корж в предварительно разогретый до 180 градусов духовой шкаф. На три-пять минут, в зависимости от мощности плиты.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Сразу после запекания лепешки должны принять красивый золотистый цвет.</w:t>
      </w:r>
      <w:r w:rsidR="00992856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>Рецепт: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Мука — 400гр.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Сахар-песок — 150 гр.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 сливочное — 100 гр.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Мёд цвето</w:t>
      </w:r>
      <w:r w:rsidRPr="00E12E2B">
        <w:rPr>
          <w:rFonts w:ascii="Times New Roman" w:eastAsia="Times New Roman" w:hAnsi="Times New Roman" w:cs="Times New Roman"/>
          <w:sz w:val="24"/>
          <w:szCs w:val="24"/>
          <w:lang w:eastAsia="ru-RU"/>
        </w:rPr>
        <w:t>чный или липовый грамм — 120 гр.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Яйцо куриное — 2 штуки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 — полторы чайные ложки</w:t>
      </w:r>
    </w:p>
    <w:p w:rsidR="00992856" w:rsidRPr="00E12E2B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Сметана жирностью 25% — 700 грамм</w:t>
      </w:r>
    </w:p>
    <w:p w:rsidR="00992856" w:rsidRPr="00992856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Сахарный песок — 200 </w:t>
      </w:r>
      <w:proofErr w:type="spellStart"/>
      <w:r w:rsidRPr="00992856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proofErr w:type="spellEnd"/>
    </w:p>
    <w:p w:rsidR="00992856" w:rsidRPr="001F188F" w:rsidRDefault="00992856" w:rsidP="00992856">
      <w:pPr>
        <w:pStyle w:val="a3"/>
        <w:tabs>
          <w:tab w:val="center" w:leader="dot" w:pos="9072"/>
        </w:tabs>
        <w:spacing w:after="200" w:line="360" w:lineRule="auto"/>
        <w:jc w:val="both"/>
      </w:pPr>
    </w:p>
    <w:p w:rsidR="00992856" w:rsidRPr="00E12E2B" w:rsidRDefault="00E00538" w:rsidP="00E00538">
      <w:pPr>
        <w:pStyle w:val="a3"/>
        <w:numPr>
          <w:ilvl w:val="0"/>
          <w:numId w:val="3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>Красный бархат</w:t>
      </w:r>
      <w:r w:rsidR="00992856" w:rsidRPr="00E12E2B">
        <w:rPr>
          <w:rFonts w:ascii="Times New Roman" w:hAnsi="Times New Roman" w:cs="Times New Roman"/>
          <w:sz w:val="24"/>
          <w:szCs w:val="24"/>
        </w:rPr>
        <w:t xml:space="preserve"> – </w:t>
      </w:r>
      <w:r w:rsidR="00992856" w:rsidRPr="00E12E2B">
        <w:rPr>
          <w:rFonts w:ascii="Times New Roman" w:hAnsi="Times New Roman" w:cs="Times New Roman"/>
          <w:b/>
          <w:sz w:val="24"/>
          <w:szCs w:val="24"/>
        </w:rPr>
        <w:t xml:space="preserve">Приготовление: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Все яйца сразу (без деления на белки и желтки) соединяем с сахаром и взбиваем миксером около 5 минут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кефир всыпаем пищевую соду (негашеную), тщательно размешиваем.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Добавляем к кисломолочному продукту </w:t>
      </w:r>
      <w:proofErr w:type="spellStart"/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гелевый</w:t>
      </w:r>
      <w:proofErr w:type="spellEnd"/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краситель, перемешиваем, добиваясь равномерного окрашивания жидкости в ярко-красный цвет.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 окрашенному кефиру вливаем растительное масло.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Отдельно смешиваем и просеиваем через мелкое сито муку, какао-порошок и разрыхлитель, добавляем мелкую соль.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Сухие ингредиенты всыпаем к яичной массе, следом вливаем окрашенную смесь масла и кефира. Взбиваем миксером до получения однородного ярко-красного состава без мучных комков.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Полученное бисквитное тесто делим пополам и распределяем по двум разъемным формам диаметром 20-22 см. Для удобства дно форм застилаем пергаментом (бортики можно не смазывать).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Выпекаем бисквит для торта «Красный бархат» порядка 30-40 минут при 180 градусах.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2856" w:rsidRPr="00E12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Полностью остудив, разрезаем бисквитную заготовку вдоль на две части. То же самое делаем и со вторым бисквитом (в итоге у нас получится 4 красных коржа).</w:t>
      </w:r>
    </w:p>
    <w:p w:rsidR="00F02D2B" w:rsidRPr="00E12E2B" w:rsidRDefault="00992856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Рецепт: 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яйца — 4 шт.;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какао-порошок — 1,5 ст. ложки;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мука — 450 г;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растительное масло (рафинированное) — 400 мл;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кефир — 370 г;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мелкая соль — 1/4 ч. ложки;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сахар — 400 г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разрыхлитель теста — 2,5 ч. ложки (без горки);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пищевая сода — 1,3 ч. ложки (без горки);</w:t>
      </w:r>
    </w:p>
    <w:p w:rsidR="00992856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гелевый</w:t>
      </w:r>
      <w:proofErr w:type="spellEnd"/>
      <w:r w:rsidRPr="00F0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пищевой краситель (красный) — 2-3 ч. ложки.</w:t>
      </w:r>
    </w:p>
    <w:p w:rsidR="00F02D2B" w:rsidRPr="00F02D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Arial" w:hAnsi="Arial" w:cs="Arial"/>
          <w:b/>
          <w:color w:val="222222"/>
          <w:szCs w:val="21"/>
          <w:shd w:val="clear" w:color="auto" w:fill="FFFFFF"/>
        </w:rPr>
      </w:pPr>
    </w:p>
    <w:p w:rsidR="00F02D2B" w:rsidRPr="00E12E2B" w:rsidRDefault="00E00538" w:rsidP="00F02D2B">
      <w:pPr>
        <w:pStyle w:val="a3"/>
        <w:numPr>
          <w:ilvl w:val="0"/>
          <w:numId w:val="3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>Бисквитный торт</w:t>
      </w:r>
      <w:r w:rsidR="00F02D2B" w:rsidRPr="00E12E2B">
        <w:rPr>
          <w:rFonts w:ascii="Times New Roman" w:hAnsi="Times New Roman" w:cs="Times New Roman"/>
          <w:b/>
          <w:sz w:val="24"/>
          <w:szCs w:val="24"/>
        </w:rPr>
        <w:t xml:space="preserve"> – Приготовление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: 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Яйца разбить и поместить в глубокую миску, добавить соль и сахар, а также, по желанию, ванильный сахар.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Муку просеять, добавить картофельный крахмал, перемешать.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Взбить яйца с сахаром миксером вначале на небольшой скорости, а затем - на высокой скорости в течение 8-10 минут, чтобы получилась воздушная, светлая, густоватая масса.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В получившуюся воздушную массу частями всыпать, просеивая через ситечко, муку с крахмалом, каждый раз ложкой тщательно, но аккуратно, вмешивая сухую смесь в жидкую.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Дно разъемной формы застелить пергаментом и вылить тесто, разровнять его.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Выпекать бисквит в разогретой до 170-180 градусов духовке около 35-40 минут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 xml:space="preserve">Рецепт: 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яйца крупные - 5 шт.;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сахар - 150 г;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</w:t>
      </w:r>
      <w:r w:rsidRPr="00F02D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рахмал картофельный - 30 г;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мука высшего сорта - 130 г;</w:t>
      </w:r>
    </w:p>
    <w:p w:rsidR="00F02D2B" w:rsidRPr="00E12E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F02D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соль - щепотка;</w:t>
      </w:r>
    </w:p>
    <w:p w:rsidR="00F02D2B" w:rsidRPr="00F02D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D2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ванильный сахар - 0,5 пакетика</w:t>
      </w:r>
    </w:p>
    <w:p w:rsidR="00F02D2B" w:rsidRPr="00F02D2B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/>
        </w:rPr>
      </w:pPr>
    </w:p>
    <w:p w:rsidR="00E00538" w:rsidRPr="00E12E2B" w:rsidRDefault="00E00538" w:rsidP="00F02D2B">
      <w:pPr>
        <w:pStyle w:val="a3"/>
        <w:numPr>
          <w:ilvl w:val="0"/>
          <w:numId w:val="3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>Птичье молоко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 – </w:t>
      </w:r>
      <w:r w:rsidR="00F02D2B" w:rsidRPr="00E12E2B">
        <w:rPr>
          <w:rFonts w:ascii="Times New Roman" w:hAnsi="Times New Roman" w:cs="Times New Roman"/>
          <w:sz w:val="24"/>
          <w:szCs w:val="24"/>
        </w:rPr>
        <w:t>Мука - 2-3 стакана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Сахар - 2 стакана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Сода (не гашеная) - 1,5 ч. л.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Разрыхлитель - 1 пакетик (15 г)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Какао - 4-6 ст. ложек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Яйца - 2 </w:t>
      </w:r>
      <w:proofErr w:type="spellStart"/>
      <w:r w:rsidR="00F02D2B" w:rsidRPr="00E12E2B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Молоко - 1 стакан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Растительное масло - 1/3-1/2 стакана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Кипящая вода - 1 стакан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. </w:t>
      </w:r>
      <w:r w:rsidR="00F02D2B" w:rsidRPr="00E12E2B">
        <w:rPr>
          <w:rFonts w:ascii="Times New Roman" w:hAnsi="Times New Roman" w:cs="Times New Roman"/>
          <w:sz w:val="24"/>
          <w:szCs w:val="24"/>
        </w:rPr>
        <w:lastRenderedPageBreak/>
        <w:t>Для суфле: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Белки яичные - 7 </w:t>
      </w:r>
      <w:proofErr w:type="spellStart"/>
      <w:r w:rsidR="00F02D2B" w:rsidRPr="00E12E2B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Желатин - 20 г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Сахарный песок - 1 стакан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Масло сливочное - 150 г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D2B" w:rsidRPr="00E12E2B">
        <w:rPr>
          <w:rFonts w:ascii="Times New Roman" w:hAnsi="Times New Roman" w:cs="Times New Roman"/>
          <w:sz w:val="24"/>
          <w:szCs w:val="24"/>
        </w:rPr>
        <w:t>Сгущеное</w:t>
      </w:r>
      <w:proofErr w:type="spellEnd"/>
      <w:r w:rsidR="00F02D2B" w:rsidRPr="00E12E2B">
        <w:rPr>
          <w:rFonts w:ascii="Times New Roman" w:hAnsi="Times New Roman" w:cs="Times New Roman"/>
          <w:sz w:val="24"/>
          <w:szCs w:val="24"/>
        </w:rPr>
        <w:t xml:space="preserve"> молоко - 200 г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Лимонная кислота - 1/4 ч. л.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 </w:t>
      </w:r>
      <w:r w:rsidR="00F02D2B" w:rsidRPr="00E12E2B">
        <w:rPr>
          <w:rFonts w:ascii="Times New Roman" w:hAnsi="Times New Roman" w:cs="Times New Roman"/>
          <w:sz w:val="24"/>
          <w:szCs w:val="24"/>
        </w:rPr>
        <w:t>Для глазури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: </w:t>
      </w:r>
      <w:r w:rsidR="00F02D2B" w:rsidRPr="00E12E2B">
        <w:rPr>
          <w:rFonts w:ascii="Times New Roman" w:hAnsi="Times New Roman" w:cs="Times New Roman"/>
          <w:sz w:val="24"/>
          <w:szCs w:val="24"/>
        </w:rPr>
        <w:t>Шоколад - 2 плитки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Сливочное масло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  <w:r w:rsidR="00F02D2B" w:rsidRPr="00E12E2B">
        <w:rPr>
          <w:rFonts w:ascii="Times New Roman" w:hAnsi="Times New Roman" w:cs="Times New Roman"/>
          <w:sz w:val="24"/>
          <w:szCs w:val="24"/>
        </w:rPr>
        <w:t>Молоко</w:t>
      </w:r>
      <w:r w:rsidR="00F02D2B" w:rsidRPr="00E12E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02D2B" w:rsidRPr="00E00538" w:rsidRDefault="00F02D2B" w:rsidP="00F02D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/>
        </w:rPr>
      </w:pPr>
    </w:p>
    <w:p w:rsidR="00F02D2B" w:rsidRPr="00E12E2B" w:rsidRDefault="007C6034" w:rsidP="00F02D2B">
      <w:pPr>
        <w:tabs>
          <w:tab w:val="center" w:leader="dot" w:pos="9072"/>
        </w:tabs>
        <w:spacing w:after="200" w:line="360" w:lineRule="auto"/>
        <w:jc w:val="both"/>
        <w:rPr>
          <w:b/>
          <w:sz w:val="28"/>
        </w:rPr>
      </w:pPr>
      <w:r w:rsidRPr="00E12E2B">
        <w:rPr>
          <w:b/>
          <w:sz w:val="28"/>
        </w:rPr>
        <w:t>Пончики</w:t>
      </w:r>
    </w:p>
    <w:p w:rsidR="00151035" w:rsidRPr="00E12E2B" w:rsidRDefault="00E00538" w:rsidP="00F02D2B">
      <w:pPr>
        <w:pStyle w:val="a3"/>
        <w:numPr>
          <w:ilvl w:val="0"/>
          <w:numId w:val="3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E2B">
        <w:rPr>
          <w:rFonts w:ascii="Times New Roman" w:hAnsi="Times New Roman" w:cs="Times New Roman"/>
          <w:b/>
          <w:sz w:val="24"/>
          <w:szCs w:val="24"/>
        </w:rPr>
        <w:t>Д</w:t>
      </w:r>
      <w:r w:rsidRPr="00E12E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онатсы</w:t>
      </w:r>
      <w:proofErr w:type="spellEnd"/>
      <w:r w:rsidR="00F02D2B" w:rsidRPr="00E12E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02D2B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12E2B" w:rsidRPr="00E12E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Приготовление:</w:t>
      </w:r>
      <w:r w:rsidR="00F02D2B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В</w:t>
      </w:r>
      <w:proofErr w:type="gramEnd"/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 чашу миксера или в иную большую ёмкость отправляем все жидкие ингредиенты.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 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Добавляем сахар, щепотку соли, сухие дрожжи и муку в два приема.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 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Замешиваем тесто в комбайне 5-8 минут, начиная с маленькой скорости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. 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После этого тесто в чаше можно накрыть пищевой пленкой и оставить на столе на 1 час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. 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По истечению времени раскатываем тесто толщиной до 1 см.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 </w:t>
      </w:r>
      <w:r w:rsidR="00151035" w:rsidRPr="00E12E2B">
        <w:rPr>
          <w:rFonts w:ascii="Times New Roman" w:hAnsi="Times New Roman" w:cs="Times New Roman"/>
          <w:sz w:val="24"/>
          <w:szCs w:val="24"/>
        </w:rPr>
        <w:br/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Кулинарным кольцом или любой круглой формой, диаметром не более 9 см, вырезаем кружочки.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 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В сковородку вливаем растительное масло и разогреваем совсем немножко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. 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>Переворачиваем и продолжаем жарить.</w:t>
      </w:r>
      <w:r w:rsidR="00151035" w:rsidRPr="00E12E2B">
        <w:rPr>
          <w:rFonts w:ascii="Times New Roman" w:hAnsi="Times New Roman" w:cs="Times New Roman"/>
          <w:color w:val="000000"/>
          <w:sz w:val="24"/>
          <w:szCs w:val="24"/>
          <w:shd w:val="clear" w:color="auto" w:fill="FFF9F2"/>
        </w:rPr>
        <w:t xml:space="preserve"> 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9F2"/>
        </w:rPr>
      </w:pPr>
      <w:r w:rsidRPr="00E12E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9F2"/>
        </w:rPr>
        <w:t xml:space="preserve">Рецепт: 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Мука - 640 г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Сахар - 60 г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Яйца - 2 </w:t>
      </w:r>
      <w:proofErr w:type="spellStart"/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</w:t>
      </w:r>
      <w:proofErr w:type="spellEnd"/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Дрожжи сухие </w:t>
      </w:r>
      <w:r w:rsidRPr="00E12E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14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Масло сливочное - 90 г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Молоко 3,2% - 250 мл</w:t>
      </w:r>
    </w:p>
    <w:p w:rsidR="00F02D2B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0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Соль - 1 щепотка</w:t>
      </w:r>
    </w:p>
    <w:p w:rsidR="001A110E" w:rsidRPr="00E12E2B" w:rsidRDefault="00E00538" w:rsidP="00F02D2B">
      <w:pPr>
        <w:pStyle w:val="a3"/>
        <w:numPr>
          <w:ilvl w:val="0"/>
          <w:numId w:val="3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Творожные пончики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F02D2B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Приготовление: </w:t>
      </w:r>
      <w:proofErr w:type="gramStart"/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емкость для замешивания теста (кастрюля или салатница) выкладываем наш творог и яйцо. Тщательно перемешиваем первые два ингредиента, яйцо должно равномерно распределиться по всему объему творога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Затем к творогу добавляем сахар. Еще раз все хорошенько перемешиваем.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Добавим в смесь чайную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ложку разрыхлителя и стакан муки (без горки). Замешиваем тесто сначала вилкой, а затем руками.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Поверхность, на которой будем формировать пончики, слегка присыпаем мукой. Выкладываем тесто на стол.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Руками отделяем от основного куска теста небольшие кусочки, слегка обваливаем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их в муке и лепим из них шарики. </w:t>
      </w:r>
      <w:r w:rsidR="00151035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Для обжаривания одной партии пончиков требуется не более 40-60 секунд.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Рецепт: 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1510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стакан любого творога;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1035">
        <w:rPr>
          <w:rFonts w:ascii="Times New Roman" w:eastAsia="Times New Roman" w:hAnsi="Times New Roman" w:cs="Times New Roman"/>
          <w:sz w:val="24"/>
          <w:szCs w:val="24"/>
          <w:lang w:eastAsia="ru-RU"/>
        </w:rPr>
        <w:t>1 стакан пшеничной муки высшего сорта;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половина стакана сахара;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eastAsia="Times New Roman" w:hAnsi="Times New Roman" w:cs="Times New Roman"/>
          <w:sz w:val="24"/>
          <w:szCs w:val="24"/>
          <w:lang w:eastAsia="ru-RU"/>
        </w:rPr>
        <w:t>1 яйцо;</w:t>
      </w:r>
    </w:p>
    <w:p w:rsidR="00151035" w:rsidRPr="00E12E2B" w:rsidRDefault="00151035" w:rsidP="00151035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чайная ложка разрыхлителя или половина чайной ложки соды (соду погасить уксусом);</w:t>
      </w:r>
    </w:p>
    <w:p w:rsidR="00E12E2B" w:rsidRPr="00E12E2B" w:rsidRDefault="00151035" w:rsidP="00E12E2B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подсолнечное масло для обжарки.</w:t>
      </w:r>
    </w:p>
    <w:p w:rsidR="00F02D2B" w:rsidRPr="00E12E2B" w:rsidRDefault="00F02D2B" w:rsidP="00F02D2B">
      <w:pPr>
        <w:tabs>
          <w:tab w:val="center" w:leader="dot" w:pos="9072"/>
        </w:tabs>
        <w:spacing w:after="200" w:line="360" w:lineRule="auto"/>
        <w:jc w:val="both"/>
        <w:rPr>
          <w:b/>
          <w:sz w:val="28"/>
        </w:rPr>
      </w:pPr>
      <w:r w:rsidRPr="00E12E2B">
        <w:rPr>
          <w:b/>
          <w:sz w:val="28"/>
        </w:rPr>
        <w:t xml:space="preserve">Кексы </w:t>
      </w:r>
    </w:p>
    <w:p w:rsidR="00151035" w:rsidRPr="00E12E2B" w:rsidRDefault="00E00538" w:rsidP="00E12E2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proofErr w:type="spellStart"/>
      <w:r w:rsidRPr="00E12E2B">
        <w:rPr>
          <w:rFonts w:ascii="Times New Roman" w:hAnsi="Times New Roman" w:cs="Times New Roman"/>
          <w:b/>
          <w:sz w:val="24"/>
          <w:szCs w:val="24"/>
        </w:rPr>
        <w:t>Капкейк</w:t>
      </w:r>
      <w:r w:rsidR="00E12E2B" w:rsidRPr="00E12E2B"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151035" w:rsidRPr="00E12E2B">
        <w:rPr>
          <w:rFonts w:ascii="Times New Roman" w:hAnsi="Times New Roman" w:cs="Times New Roman"/>
          <w:b/>
          <w:sz w:val="24"/>
          <w:szCs w:val="24"/>
        </w:rPr>
        <w:t xml:space="preserve"> – Приготовление:</w:t>
      </w:r>
      <w:r w:rsidR="00151035" w:rsidRPr="00E12E2B">
        <w:rPr>
          <w:rFonts w:ascii="Times New Roman" w:hAnsi="Times New Roman" w:cs="Times New Roman"/>
          <w:sz w:val="24"/>
          <w:szCs w:val="24"/>
        </w:rPr>
        <w:t xml:space="preserve"> </w:t>
      </w:r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Включите духовку на 180 С.</w:t>
      </w:r>
      <w:r w:rsidR="002C4AAE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Начните готовить тесто с того, что хорошенько взбейте мягкое сливочное масло с сахаром. Масса должна получиться воздушной и пышной.</w:t>
      </w:r>
      <w:r w:rsidR="002C4AAE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Добавьте в чашку яйца, соль и ваниль. Тщательно взбейте.</w:t>
      </w:r>
      <w:r w:rsidR="002C4AAE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Влейте </w:t>
      </w:r>
      <w:proofErr w:type="spellStart"/>
      <w:proofErr w:type="gramStart"/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молоко,добавьте</w:t>
      </w:r>
      <w:proofErr w:type="spellEnd"/>
      <w:proofErr w:type="gramEnd"/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разрыхлитель и муку. Все перемешайте до однородности. Следуйте рецепту и не переборщите с мукой, иначе выпечка не поднимется должным образом.</w:t>
      </w:r>
      <w:r w:rsidR="002C4AAE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r w:rsidR="00151035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Теперь можно разлить тесто по формочкам и поставить в горячую духовку.</w:t>
      </w:r>
      <w:r w:rsidR="002C4AAE"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</w:t>
      </w:r>
      <w:proofErr w:type="spellStart"/>
      <w:r w:rsidR="002C4AAE" w:rsidRPr="00E12E2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Капкейки</w:t>
      </w:r>
      <w:proofErr w:type="spellEnd"/>
      <w:r w:rsidR="002C4AAE" w:rsidRPr="00E12E2B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выпекаются около 30 минут, готовность можно проверить деревянной палочкой.</w:t>
      </w:r>
    </w:p>
    <w:p w:rsidR="002C4AAE" w:rsidRPr="00E12E2B" w:rsidRDefault="002C4AAE" w:rsidP="00E12E2B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82828"/>
          <w:sz w:val="24"/>
          <w:szCs w:val="24"/>
          <w:lang w:eastAsia="ru-RU"/>
        </w:rPr>
      </w:pPr>
      <w:r w:rsidRPr="00E12E2B">
        <w:rPr>
          <w:rFonts w:ascii="Times New Roman" w:hAnsi="Times New Roman" w:cs="Times New Roman"/>
          <w:b/>
          <w:sz w:val="24"/>
          <w:szCs w:val="24"/>
        </w:rPr>
        <w:t>Рецепт:</w:t>
      </w:r>
      <w:r w:rsidRPr="00E12E2B">
        <w:rPr>
          <w:rFonts w:ascii="Times New Roman" w:eastAsia="Times New Roman" w:hAnsi="Times New Roman" w:cs="Times New Roman"/>
          <w:b/>
          <w:color w:val="282828"/>
          <w:sz w:val="24"/>
          <w:szCs w:val="24"/>
          <w:lang w:eastAsia="ru-RU"/>
        </w:rPr>
        <w:t xml:space="preserve"> </w:t>
      </w:r>
    </w:p>
    <w:p w:rsidR="002C4AAE" w:rsidRPr="00E12E2B" w:rsidRDefault="002C4AAE" w:rsidP="00E12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          100г сливочного масла</w:t>
      </w:r>
    </w:p>
    <w:p w:rsidR="002C4AAE" w:rsidRPr="00E12E2B" w:rsidRDefault="002C4AAE" w:rsidP="00E12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           200г Муки</w:t>
      </w:r>
    </w:p>
    <w:p w:rsidR="002C4AAE" w:rsidRPr="00E12E2B" w:rsidRDefault="002C4AAE" w:rsidP="00E12E2B">
      <w:pPr>
        <w:shd w:val="clear" w:color="auto" w:fill="FFFFFF"/>
        <w:spacing w:after="0" w:line="240" w:lineRule="auto"/>
        <w:ind w:left="765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150г сахара</w:t>
      </w:r>
    </w:p>
    <w:p w:rsidR="002C4AAE" w:rsidRPr="00E12E2B" w:rsidRDefault="002C4AAE" w:rsidP="00E12E2B">
      <w:pPr>
        <w:pStyle w:val="a3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2Яйца</w:t>
      </w:r>
    </w:p>
    <w:p w:rsidR="002C4AAE" w:rsidRPr="00E12E2B" w:rsidRDefault="002C4AAE" w:rsidP="00E12E2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          120</w:t>
      </w:r>
      <w:proofErr w:type="gramStart"/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Мл .</w:t>
      </w:r>
      <w:proofErr w:type="gramEnd"/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 xml:space="preserve"> молока</w:t>
      </w:r>
    </w:p>
    <w:p w:rsidR="002C4AAE" w:rsidRPr="00E12E2B" w:rsidRDefault="002C4AAE" w:rsidP="00E12E2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E12E2B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1, 5 ч. л. разрыхлителя или соды</w:t>
      </w:r>
    </w:p>
    <w:p w:rsidR="001A110E" w:rsidRPr="00E12E2B" w:rsidRDefault="00E12E2B" w:rsidP="00E12E2B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немного соли и ванили по вкусу</w:t>
      </w:r>
    </w:p>
    <w:p w:rsidR="00F02D2B" w:rsidRPr="00E12E2B" w:rsidRDefault="007C6034" w:rsidP="00F02D2B">
      <w:pPr>
        <w:tabs>
          <w:tab w:val="center" w:leader="dot" w:pos="9072"/>
        </w:tabs>
        <w:spacing w:after="200" w:line="360" w:lineRule="auto"/>
        <w:jc w:val="both"/>
        <w:rPr>
          <w:b/>
          <w:sz w:val="28"/>
        </w:rPr>
      </w:pPr>
      <w:r w:rsidRPr="00E12E2B">
        <w:rPr>
          <w:b/>
          <w:sz w:val="28"/>
        </w:rPr>
        <w:lastRenderedPageBreak/>
        <w:t>Пирожные</w:t>
      </w:r>
    </w:p>
    <w:p w:rsidR="00F02D2B" w:rsidRPr="00E12E2B" w:rsidRDefault="00F02D2B" w:rsidP="00F02D2B">
      <w:pPr>
        <w:pStyle w:val="a3"/>
        <w:numPr>
          <w:ilvl w:val="0"/>
          <w:numId w:val="7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2E2B">
        <w:rPr>
          <w:rFonts w:ascii="Times New Roman" w:hAnsi="Times New Roman" w:cs="Times New Roman"/>
          <w:b/>
          <w:sz w:val="24"/>
          <w:szCs w:val="24"/>
        </w:rPr>
        <w:t>Тирамису</w:t>
      </w:r>
      <w:proofErr w:type="spellEnd"/>
      <w:r w:rsidR="002C4AAE" w:rsidRPr="00E12E2B">
        <w:rPr>
          <w:rFonts w:ascii="Times New Roman" w:hAnsi="Times New Roman" w:cs="Times New Roman"/>
          <w:sz w:val="24"/>
          <w:szCs w:val="24"/>
        </w:rPr>
        <w:t xml:space="preserve"> </w:t>
      </w:r>
      <w:r w:rsidR="00E12E2B" w:rsidRPr="00E12E2B">
        <w:rPr>
          <w:rFonts w:ascii="Times New Roman" w:hAnsi="Times New Roman" w:cs="Times New Roman"/>
          <w:sz w:val="24"/>
          <w:szCs w:val="24"/>
        </w:rPr>
        <w:t>–</w:t>
      </w:r>
      <w:r w:rsidR="002C4AAE" w:rsidRPr="00E12E2B">
        <w:rPr>
          <w:rFonts w:ascii="Times New Roman" w:hAnsi="Times New Roman" w:cs="Times New Roman"/>
          <w:sz w:val="24"/>
          <w:szCs w:val="24"/>
        </w:rPr>
        <w:t xml:space="preserve"> </w:t>
      </w:r>
      <w:r w:rsidR="00E12E2B" w:rsidRPr="00E12E2B">
        <w:rPr>
          <w:rFonts w:ascii="Times New Roman" w:hAnsi="Times New Roman" w:cs="Times New Roman"/>
          <w:b/>
          <w:sz w:val="24"/>
          <w:szCs w:val="24"/>
        </w:rPr>
        <w:t>Приготовление</w:t>
      </w:r>
      <w:r w:rsidR="00E12E2B" w:rsidRPr="00E12E2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желтки высыпаем сахар и начинаем взбивать миксером до вязкой однородной консистенции, помните, что сахар полностью не растворится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Отдельно взбиваем белки до пышной пены.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сахарно-желтковую массу выкладываем сыр </w:t>
      </w:r>
      <w:proofErr w:type="spellStart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bookmarkStart w:id="0" w:name="_GoBack"/>
      <w:bookmarkEnd w:id="0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аскарпоне</w:t>
      </w:r>
      <w:proofErr w:type="spellEnd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Можно использовать и миксер, но на маленькой скорости взбивания, чтобы </w:t>
      </w:r>
      <w:proofErr w:type="spellStart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маскарпоне</w:t>
      </w:r>
      <w:proofErr w:type="spellEnd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перегрелся и не потерял свои свойства.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Теперь в сырную массу добавляем взбитые белки и аккуратно их вмешиваем до однородной консистенции.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Готовим кофейный раствор. Можно использовать как молотый кофе в зернах, предварительно его сварив, а можно заварить и обычный растворимый кофе 3-4 ч. ложек на 250 мл кипятка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Теперь по одной штуке окунаем печенье </w:t>
      </w:r>
      <w:proofErr w:type="spellStart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савоярди</w:t>
      </w:r>
      <w:proofErr w:type="spellEnd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кофейный раствор и выкладываем ими все дно нашего блюда.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Заливаем печенье половиной полученного сливочно-сырного крема.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Затем повторяем слой из печенья, пропитанного кофейным напитком.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Выливаем оставшийся крем, покрывая им все </w:t>
      </w:r>
      <w:proofErr w:type="spellStart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печеньки</w:t>
      </w:r>
      <w:proofErr w:type="spellEnd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Сверху обильно присыпаем какао через ситечко всю поверхность нашего десерта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Затягиваем пищевой пленкой и убираем на всю ночь в холодильник.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Рецепт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сыр </w:t>
      </w:r>
      <w:proofErr w:type="spellStart"/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маскарпоне</w:t>
      </w:r>
      <w:proofErr w:type="spellEnd"/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— 500 гр.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сахар — 200 гр.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яйца — 4-5 шт.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черный кофе — 250 мл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E12E2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бренди</w:t>
      </w: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— 50 мл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печенье </w:t>
      </w:r>
      <w:proofErr w:type="spellStart"/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савоярди</w:t>
      </w:r>
      <w:proofErr w:type="spellEnd"/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—  300</w:t>
      </w:r>
      <w:proofErr w:type="gramEnd"/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гр.</w:t>
      </w:r>
    </w:p>
    <w:p w:rsidR="002C4AAE" w:rsidRPr="002C4AAE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AA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какао для украшения</w:t>
      </w:r>
    </w:p>
    <w:p w:rsidR="002C4AAE" w:rsidRPr="00E12E2B" w:rsidRDefault="002C4AAE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D2B" w:rsidRPr="00E12E2B" w:rsidRDefault="00F02D2B" w:rsidP="00F02D2B">
      <w:pPr>
        <w:pStyle w:val="a3"/>
        <w:numPr>
          <w:ilvl w:val="0"/>
          <w:numId w:val="7"/>
        </w:numPr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Шоколадные </w:t>
      </w:r>
      <w:r w:rsidR="002C4AAE"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– Приготовление: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помощью миксера взбить молоко с растительным маслом, сахаром и какао-порошком. Половину полученной смеси перелить в отдельную емкость. Вбить сырые куриные яйца, муку, просеянную вместе с разрыхлителем, всыпать ванилин из пакетика. Массу взбить миксером.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4AAE"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Тесто вылить на заранее смазанный маслом противень. Время приготовления в духовке – полчаса, температура – 175 градусов. Готовый корж вынуть, немного остудить и полить оставшейся шоколадной смесью.</w:t>
      </w:r>
    </w:p>
    <w:p w:rsidR="002C4AAE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Рецепт: </w:t>
      </w:r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Яйцо 2шт</w:t>
      </w:r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Молоко 1 стакан</w:t>
      </w:r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Сахар 1 стакан</w:t>
      </w:r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Мука 1 стакан</w:t>
      </w:r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Масло растительное – 1 стакан</w:t>
      </w:r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Какао порошок – 1,5 </w:t>
      </w:r>
      <w:proofErr w:type="spellStart"/>
      <w:r w:rsidRPr="00E12E2B">
        <w:rPr>
          <w:rFonts w:ascii="Times New Roman" w:hAnsi="Times New Roman" w:cs="Times New Roman"/>
          <w:sz w:val="24"/>
          <w:szCs w:val="24"/>
          <w:shd w:val="clear" w:color="auto" w:fill="FFFFFF"/>
        </w:rPr>
        <w:t>ст.л</w:t>
      </w:r>
      <w:proofErr w:type="spellEnd"/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sz w:val="24"/>
          <w:szCs w:val="24"/>
        </w:rPr>
        <w:t xml:space="preserve">Разрыхлитель – 1 </w:t>
      </w:r>
      <w:proofErr w:type="spellStart"/>
      <w:r w:rsidRPr="00E12E2B">
        <w:rPr>
          <w:rFonts w:ascii="Times New Roman" w:hAnsi="Times New Roman" w:cs="Times New Roman"/>
          <w:sz w:val="24"/>
          <w:szCs w:val="24"/>
        </w:rPr>
        <w:t>ст.л</w:t>
      </w:r>
      <w:proofErr w:type="spellEnd"/>
    </w:p>
    <w:p w:rsidR="007A4ED9" w:rsidRPr="00E12E2B" w:rsidRDefault="007A4ED9" w:rsidP="002C4AAE">
      <w:pPr>
        <w:pStyle w:val="a3"/>
        <w:tabs>
          <w:tab w:val="center" w:leader="dot" w:pos="9072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E2B">
        <w:rPr>
          <w:rFonts w:ascii="Times New Roman" w:hAnsi="Times New Roman" w:cs="Times New Roman"/>
          <w:sz w:val="24"/>
          <w:szCs w:val="24"/>
        </w:rPr>
        <w:t>Ванилин - 1</w:t>
      </w:r>
    </w:p>
    <w:p w:rsidR="00852046" w:rsidRPr="00E12E2B" w:rsidRDefault="00852046" w:rsidP="00852046"/>
    <w:p w:rsidR="00E12E2B" w:rsidRPr="00E12E2B" w:rsidRDefault="00E12E2B"/>
    <w:sectPr w:rsidR="00E12E2B" w:rsidRPr="00E12E2B" w:rsidSect="003D7AF1">
      <w:pgSz w:w="16838" w:h="11906" w:orient="landscape" w:code="9"/>
      <w:pgMar w:top="1701" w:right="2835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8DC"/>
    <w:multiLevelType w:val="hybridMultilevel"/>
    <w:tmpl w:val="2B70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7A81"/>
    <w:multiLevelType w:val="hybridMultilevel"/>
    <w:tmpl w:val="41F4A096"/>
    <w:lvl w:ilvl="0" w:tplc="724C6FF4">
      <w:start w:val="1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F3430"/>
    <w:multiLevelType w:val="multilevel"/>
    <w:tmpl w:val="A89876EE"/>
    <w:lvl w:ilvl="0">
      <w:start w:val="1"/>
      <w:numFmt w:val="upperRoman"/>
      <w:lvlText w:val="%1."/>
      <w:lvlJc w:val="left"/>
      <w:pPr>
        <w:ind w:left="1146" w:hanging="72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2160"/>
      </w:pPr>
      <w:rPr>
        <w:rFonts w:hint="default"/>
      </w:rPr>
    </w:lvl>
  </w:abstractNum>
  <w:abstractNum w:abstractNumId="3" w15:restartNumberingAfterBreak="0">
    <w:nsid w:val="2DCE045A"/>
    <w:multiLevelType w:val="multilevel"/>
    <w:tmpl w:val="2008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858BE"/>
    <w:multiLevelType w:val="hybridMultilevel"/>
    <w:tmpl w:val="3E48D720"/>
    <w:lvl w:ilvl="0" w:tplc="71C29A7E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743EC"/>
    <w:multiLevelType w:val="hybridMultilevel"/>
    <w:tmpl w:val="6858742C"/>
    <w:lvl w:ilvl="0" w:tplc="BDD29CB6">
      <w:start w:val="2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64C46"/>
    <w:multiLevelType w:val="hybridMultilevel"/>
    <w:tmpl w:val="D6BA1FD6"/>
    <w:lvl w:ilvl="0" w:tplc="2A20509C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D46AF"/>
    <w:multiLevelType w:val="hybridMultilevel"/>
    <w:tmpl w:val="003438AE"/>
    <w:lvl w:ilvl="0" w:tplc="1BB42A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B5180"/>
    <w:multiLevelType w:val="hybridMultilevel"/>
    <w:tmpl w:val="EA1A7C42"/>
    <w:lvl w:ilvl="0" w:tplc="7D42E8DC">
      <w:start w:val="1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1C4625"/>
    <w:multiLevelType w:val="hybridMultilevel"/>
    <w:tmpl w:val="8EA24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099D"/>
    <w:multiLevelType w:val="hybridMultilevel"/>
    <w:tmpl w:val="DED8BA9A"/>
    <w:lvl w:ilvl="0" w:tplc="9DE6EF66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3C51E6"/>
    <w:multiLevelType w:val="multilevel"/>
    <w:tmpl w:val="641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9B67CC"/>
    <w:multiLevelType w:val="hybridMultilevel"/>
    <w:tmpl w:val="CCE860A4"/>
    <w:lvl w:ilvl="0" w:tplc="0E7ACE4C">
      <w:start w:val="1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180AE1"/>
    <w:multiLevelType w:val="multilevel"/>
    <w:tmpl w:val="1A9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E3BF7"/>
    <w:multiLevelType w:val="hybridMultilevel"/>
    <w:tmpl w:val="963E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72DF2"/>
    <w:multiLevelType w:val="hybridMultilevel"/>
    <w:tmpl w:val="F44CC286"/>
    <w:lvl w:ilvl="0" w:tplc="97DEA27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010D2D"/>
    <w:multiLevelType w:val="multilevel"/>
    <w:tmpl w:val="6EC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D32043"/>
    <w:multiLevelType w:val="multilevel"/>
    <w:tmpl w:val="CBC02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76609"/>
    <w:multiLevelType w:val="hybridMultilevel"/>
    <w:tmpl w:val="7198551A"/>
    <w:lvl w:ilvl="0" w:tplc="C27A36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09499B"/>
    <w:multiLevelType w:val="multilevel"/>
    <w:tmpl w:val="DB5CE77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D36D6"/>
    <w:multiLevelType w:val="multilevel"/>
    <w:tmpl w:val="B6E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FB51C7"/>
    <w:multiLevelType w:val="hybridMultilevel"/>
    <w:tmpl w:val="5E58D34C"/>
    <w:lvl w:ilvl="0" w:tplc="62EC7072">
      <w:start w:val="200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7"/>
  </w:num>
  <w:num w:numId="5">
    <w:abstractNumId w:val="11"/>
  </w:num>
  <w:num w:numId="6">
    <w:abstractNumId w:val="20"/>
  </w:num>
  <w:num w:numId="7">
    <w:abstractNumId w:val="9"/>
  </w:num>
  <w:num w:numId="8">
    <w:abstractNumId w:val="19"/>
  </w:num>
  <w:num w:numId="9">
    <w:abstractNumId w:val="3"/>
  </w:num>
  <w:num w:numId="10">
    <w:abstractNumId w:val="13"/>
  </w:num>
  <w:num w:numId="11">
    <w:abstractNumId w:val="6"/>
  </w:num>
  <w:num w:numId="12">
    <w:abstractNumId w:val="5"/>
  </w:num>
  <w:num w:numId="13">
    <w:abstractNumId w:val="8"/>
  </w:num>
  <w:num w:numId="14">
    <w:abstractNumId w:val="18"/>
  </w:num>
  <w:num w:numId="15">
    <w:abstractNumId w:val="1"/>
  </w:num>
  <w:num w:numId="16">
    <w:abstractNumId w:val="15"/>
  </w:num>
  <w:num w:numId="17">
    <w:abstractNumId w:val="4"/>
  </w:num>
  <w:num w:numId="18">
    <w:abstractNumId w:val="12"/>
  </w:num>
  <w:num w:numId="19">
    <w:abstractNumId w:val="10"/>
  </w:num>
  <w:num w:numId="20">
    <w:abstractNumId w:val="21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34"/>
    <w:rsid w:val="00151035"/>
    <w:rsid w:val="001A110E"/>
    <w:rsid w:val="001B7368"/>
    <w:rsid w:val="001F188F"/>
    <w:rsid w:val="002C4AAE"/>
    <w:rsid w:val="003D7AF1"/>
    <w:rsid w:val="007A4ED9"/>
    <w:rsid w:val="007C6034"/>
    <w:rsid w:val="00852046"/>
    <w:rsid w:val="00876F7A"/>
    <w:rsid w:val="00992856"/>
    <w:rsid w:val="00E00538"/>
    <w:rsid w:val="00E12E2B"/>
    <w:rsid w:val="00F02D2B"/>
    <w:rsid w:val="00F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E1BD7-8F5E-4ABB-A26C-576339EB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53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60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05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E00538"/>
  </w:style>
  <w:style w:type="character" w:styleId="a5">
    <w:name w:val="Hyperlink"/>
    <w:basedOn w:val="a0"/>
    <w:uiPriority w:val="99"/>
    <w:semiHidden/>
    <w:unhideWhenUsed/>
    <w:rsid w:val="00E0053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0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F0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d">
    <w:name w:val="prod"/>
    <w:basedOn w:val="a0"/>
    <w:rsid w:val="0015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4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7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0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132">
          <w:marLeft w:val="0"/>
          <w:marRight w:val="0"/>
          <w:marTop w:val="5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551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</w:div>
          </w:divsChild>
        </w:div>
        <w:div w:id="1670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010">
              <w:marLeft w:val="0"/>
              <w:marRight w:val="5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926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8433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1819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2185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CD57-643A-40F0-9304-4397E4CD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2019-05-15T09:12:00Z</dcterms:created>
  <dcterms:modified xsi:type="dcterms:W3CDTF">2019-05-16T12:22:00Z</dcterms:modified>
</cp:coreProperties>
</file>