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 A: Match the words from the box to the pictures below. You can use a dictionary to help you.</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381000</wp:posOffset>
                </wp:positionV>
                <wp:extent cx="5706110" cy="330835"/>
                <wp:effectExtent b="0" l="0" r="0" t="0"/>
                <wp:wrapNone/>
                <wp:docPr id="14" name=""/>
                <a:graphic>
                  <a:graphicData uri="http://schemas.microsoft.com/office/word/2010/wordprocessingShape">
                    <wps:wsp>
                      <wps:cNvSpPr/>
                      <wps:cNvPr id="2" name="Shape 2"/>
                      <wps:spPr>
                        <a:xfrm>
                          <a:off x="2499295" y="3620933"/>
                          <a:ext cx="5693410" cy="318135"/>
                        </a:xfrm>
                        <a:prstGeom prst="rect">
                          <a:avLst/>
                        </a:prstGeom>
                        <a:no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381000</wp:posOffset>
                </wp:positionV>
                <wp:extent cx="5706110" cy="330835"/>
                <wp:effectExtent b="0" l="0" r="0" t="0"/>
                <wp:wrapNone/>
                <wp:docPr id="1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706110" cy="330835"/>
                        </a:xfrm>
                        <a:prstGeom prst="rect"/>
                        <a:ln/>
                      </pic:spPr>
                    </pic:pic>
                  </a:graphicData>
                </a:graphic>
              </wp:anchor>
            </w:drawing>
          </mc:Fallback>
        </mc:AlternateContent>
      </w:r>
    </w:p>
    <w:p w:rsidR="00000000" w:rsidDel="00000000" w:rsidP="00000000" w:rsidRDefault="00000000" w:rsidRPr="00000000" w14:paraId="0000000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casino  </w:t>
        <w:tab/>
        <w:t xml:space="preserve"> archaeological site</w:t>
        <w:tab/>
        <w:t xml:space="preserve">  gondola</w:t>
        <w:tab/>
        <w:t xml:space="preserve">cliff</w:t>
        <w:tab/>
        <w:t xml:space="preserve">   tropical paradise </w:t>
        <w:tab/>
        <w:t xml:space="preserve">  canyon            </w:t>
      </w:r>
    </w:p>
    <w:p w:rsidR="00000000" w:rsidDel="00000000" w:rsidP="00000000" w:rsidRDefault="00000000" w:rsidRPr="00000000" w14:paraId="00000004">
      <w:pPr>
        <w:rPr>
          <w:rFonts w:ascii="Times New Roman" w:cs="Times New Roman" w:eastAsia="Times New Roman" w:hAnsi="Times New Roman"/>
          <w:color w:val="000000"/>
          <w:sz w:val="24"/>
          <w:szCs w:val="24"/>
        </w:rPr>
      </w:pPr>
      <w:r w:rsidDel="00000000" w:rsidR="00000000" w:rsidRPr="00000000">
        <w:rPr/>
        <w:drawing>
          <wp:inline distB="0" distT="0" distL="0" distR="0">
            <wp:extent cx="1796995" cy="1306830"/>
            <wp:effectExtent b="0" l="0" r="0" t="0"/>
            <wp:docPr descr="Image result for archeological site" id="17" name="image4.jpg"/>
            <a:graphic>
              <a:graphicData uri="http://schemas.openxmlformats.org/drawingml/2006/picture">
                <pic:pic>
                  <pic:nvPicPr>
                    <pic:cNvPr descr="Image result for archeological site" id="0" name="image4.jpg"/>
                    <pic:cNvPicPr preferRelativeResize="0"/>
                  </pic:nvPicPr>
                  <pic:blipFill>
                    <a:blip r:embed="rId8"/>
                    <a:srcRect b="0" l="0" r="0" t="0"/>
                    <a:stretch>
                      <a:fillRect/>
                    </a:stretch>
                  </pic:blipFill>
                  <pic:spPr>
                    <a:xfrm>
                      <a:off x="0" y="0"/>
                      <a:ext cx="1796995" cy="130683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color w:val="000000"/>
        </w:rPr>
        <w:drawing>
          <wp:inline distB="0" distT="0" distL="0" distR="0">
            <wp:extent cx="2512612" cy="1287755"/>
            <wp:effectExtent b="0" l="0" r="0" t="0"/>
            <wp:docPr descr="C:\Users\nedla.cemanovic\AppData\Local\Microsoft\Windows\INetCache\Content.MSO\6D4DC4D5.tmp" id="19" name="image10.jpg"/>
            <a:graphic>
              <a:graphicData uri="http://schemas.openxmlformats.org/drawingml/2006/picture">
                <pic:pic>
                  <pic:nvPicPr>
                    <pic:cNvPr descr="C:\Users\nedla.cemanovic\AppData\Local\Microsoft\Windows\INetCache\Content.MSO\6D4DC4D5.tmp" id="0" name="image10.jpg"/>
                    <pic:cNvPicPr preferRelativeResize="0"/>
                  </pic:nvPicPr>
                  <pic:blipFill>
                    <a:blip r:embed="rId9"/>
                    <a:srcRect b="0" l="0" r="0" t="0"/>
                    <a:stretch>
                      <a:fillRect/>
                    </a:stretch>
                  </pic:blipFill>
                  <pic:spPr>
                    <a:xfrm>
                      <a:off x="0" y="0"/>
                      <a:ext cx="2512612" cy="128775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inline distB="0" distT="0" distL="0" distR="0">
            <wp:extent cx="1234029" cy="1443179"/>
            <wp:effectExtent b="0" l="0" r="0" t="0"/>
            <wp:docPr descr="Related image" id="18" name="image2.jpg"/>
            <a:graphic>
              <a:graphicData uri="http://schemas.openxmlformats.org/drawingml/2006/picture">
                <pic:pic>
                  <pic:nvPicPr>
                    <pic:cNvPr descr="Related image" id="0" name="image2.jpg"/>
                    <pic:cNvPicPr preferRelativeResize="0"/>
                  </pic:nvPicPr>
                  <pic:blipFill>
                    <a:blip r:embed="rId10"/>
                    <a:srcRect b="16866" l="47652" r="0" t="21913"/>
                    <a:stretch>
                      <a:fillRect/>
                    </a:stretch>
                  </pic:blipFill>
                  <pic:spPr>
                    <a:xfrm>
                      <a:off x="0" y="0"/>
                      <a:ext cx="1234029" cy="144317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archaeological site  </w:t>
        <w:tab/>
        <w:tab/>
        <w:t xml:space="preserve">  2. canyon</w:t>
        <w:tab/>
        <w:tab/>
        <w:tab/>
        <w:tab/>
        <w:t xml:space="preserve">            3. cliff</w:t>
        <w:tab/>
      </w:r>
    </w:p>
    <w:p w:rsidR="00000000" w:rsidDel="00000000" w:rsidP="00000000" w:rsidRDefault="00000000" w:rsidRPr="00000000" w14:paraId="00000006">
      <w:pPr>
        <w:rPr>
          <w:rFonts w:ascii="Times New Roman" w:cs="Times New Roman" w:eastAsia="Times New Roman" w:hAnsi="Times New Roman"/>
          <w:color w:val="000000"/>
          <w:sz w:val="24"/>
          <w:szCs w:val="24"/>
        </w:rPr>
      </w:pPr>
      <w:r w:rsidDel="00000000" w:rsidR="00000000" w:rsidRPr="00000000">
        <w:rPr/>
        <w:drawing>
          <wp:inline distB="0" distT="0" distL="0" distR="0">
            <wp:extent cx="1864281" cy="1275415"/>
            <wp:effectExtent b="0" l="0" r="0" t="0"/>
            <wp:docPr descr="Image result for tropÄ±cal paradÄ±se" id="22" name="image3.jpg"/>
            <a:graphic>
              <a:graphicData uri="http://schemas.openxmlformats.org/drawingml/2006/picture">
                <pic:pic>
                  <pic:nvPicPr>
                    <pic:cNvPr descr="Image result for tropÄ±cal paradÄ±se" id="0" name="image3.jpg"/>
                    <pic:cNvPicPr preferRelativeResize="0"/>
                  </pic:nvPicPr>
                  <pic:blipFill>
                    <a:blip r:embed="rId11"/>
                    <a:srcRect b="0" l="0" r="0" t="0"/>
                    <a:stretch>
                      <a:fillRect/>
                    </a:stretch>
                  </pic:blipFill>
                  <pic:spPr>
                    <a:xfrm>
                      <a:off x="0" y="0"/>
                      <a:ext cx="1864281" cy="127541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inline distB="0" distT="0" distL="0" distR="0">
            <wp:extent cx="1728733" cy="1403534"/>
            <wp:effectExtent b="0" l="0" r="0" t="0"/>
            <wp:docPr descr="Image result for casino" id="21" name="image8.jpg"/>
            <a:graphic>
              <a:graphicData uri="http://schemas.openxmlformats.org/drawingml/2006/picture">
                <pic:pic>
                  <pic:nvPicPr>
                    <pic:cNvPr descr="Image result for casino" id="0" name="image8.jpg"/>
                    <pic:cNvPicPr preferRelativeResize="0"/>
                  </pic:nvPicPr>
                  <pic:blipFill>
                    <a:blip r:embed="rId12"/>
                    <a:srcRect b="0" l="0" r="0" t="0"/>
                    <a:stretch>
                      <a:fillRect/>
                    </a:stretch>
                  </pic:blipFill>
                  <pic:spPr>
                    <a:xfrm>
                      <a:off x="0" y="0"/>
                      <a:ext cx="1728733" cy="1403534"/>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inline distB="0" distT="0" distL="0" distR="0">
            <wp:extent cx="2031322" cy="1375593"/>
            <wp:effectExtent b="0" l="0" r="0" t="0"/>
            <wp:docPr descr="Image result for gondola" id="24" name="image6.jpg"/>
            <a:graphic>
              <a:graphicData uri="http://schemas.openxmlformats.org/drawingml/2006/picture">
                <pic:pic>
                  <pic:nvPicPr>
                    <pic:cNvPr descr="Image result for gondola" id="0" name="image6.jpg"/>
                    <pic:cNvPicPr preferRelativeResize="0"/>
                  </pic:nvPicPr>
                  <pic:blipFill>
                    <a:blip r:embed="rId13"/>
                    <a:srcRect b="0" l="0" r="18433" t="0"/>
                    <a:stretch>
                      <a:fillRect/>
                    </a:stretch>
                  </pic:blipFill>
                  <pic:spPr>
                    <a:xfrm>
                      <a:off x="0" y="0"/>
                      <a:ext cx="2031322" cy="137559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tropical paradise   </w:t>
        <w:tab/>
        <w:tab/>
        <w:tab/>
        <w:t xml:space="preserve">  5. casino</w:t>
        <w:tab/>
        <w:tab/>
        <w:t xml:space="preserve">    6. gondola</w:t>
        <w:tab/>
      </w:r>
    </w:p>
    <w:p w:rsidR="00000000" w:rsidDel="00000000" w:rsidP="00000000" w:rsidRDefault="00000000" w:rsidRPr="00000000" w14:paraId="0000000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 B: What do you look for in a holiday destination? Discuss with a partner if these things are important or not.</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wonders such as waterfalls, mountains, rivers, etc.</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Ancient, archaeological sites </w:t>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Romantic, historical cities</w:t>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Exciting modern cities</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Beautiful beaches</w:t>
      </w:r>
    </w:p>
    <w:p w:rsidR="00000000" w:rsidDel="00000000" w:rsidP="00000000" w:rsidRDefault="00000000" w:rsidRPr="00000000" w14:paraId="0000000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 C: A travel vlogger asked his viewers on his YouTube channel to vote for ‘</w:t>
      </w:r>
      <w:r w:rsidDel="00000000" w:rsidR="00000000" w:rsidRPr="00000000">
        <w:rPr>
          <w:rFonts w:ascii="Times New Roman" w:cs="Times New Roman" w:eastAsia="Times New Roman" w:hAnsi="Times New Roman"/>
          <w:b w:val="1"/>
          <w:i w:val="1"/>
          <w:color w:val="000000"/>
          <w:sz w:val="24"/>
          <w:szCs w:val="24"/>
          <w:rtl w:val="0"/>
        </w:rPr>
        <w:t xml:space="preserve">The top 100 places to visit before you die’</w:t>
      </w:r>
      <w:r w:rsidDel="00000000" w:rsidR="00000000" w:rsidRPr="00000000">
        <w:rPr>
          <w:rFonts w:ascii="Times New Roman" w:cs="Times New Roman" w:eastAsia="Times New Roman" w:hAnsi="Times New Roman"/>
          <w:b w:val="1"/>
          <w:color w:val="000000"/>
          <w:sz w:val="24"/>
          <w:szCs w:val="24"/>
          <w:rtl w:val="0"/>
        </w:rPr>
        <w:t xml:space="preserve">. They voted and the vlogger listed the top five destinations. Read the text and answer the questions below.</w:t>
      </w:r>
    </w:p>
    <w:p w:rsidR="00000000" w:rsidDel="00000000" w:rsidP="00000000" w:rsidRDefault="00000000" w:rsidRPr="00000000" w14:paraId="0000000F">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100 Places to Visit before You Die</w:t>
      </w:r>
    </w:p>
    <w:p w:rsidR="00000000" w:rsidDel="00000000" w:rsidP="00000000" w:rsidRDefault="00000000" w:rsidRPr="00000000" w14:paraId="00000010">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 Natural wonder: The Grand Canyon, USA</w:t>
      </w:r>
    </w:p>
    <w:p w:rsidR="00000000" w:rsidDel="00000000" w:rsidP="00000000" w:rsidRDefault="00000000" w:rsidRPr="00000000" w14:paraId="0000001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Native Americans call the Grand Canyon ‘mountain lying down’. It is 443 kilometres long and the Colorado River flows there. The canyon is a baby by geological standards – only five or six million years old. But the rocks at the bottom of it are almost two billion years old.         </w:t>
      </w:r>
      <w:r w:rsidDel="00000000" w:rsidR="00000000" w:rsidRPr="00000000">
        <w:rPr>
          <w:rFonts w:ascii="Times New Roman" w:cs="Times New Roman" w:eastAsia="Times New Roman" w:hAnsi="Times New Roman"/>
          <w:b w:val="1"/>
          <w:u w:val="single"/>
          <w:vertAlign w:val="superscript"/>
          <w:rtl w:val="0"/>
        </w:rPr>
        <w:t xml:space="preserve">1 </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color w:val="000000"/>
          <w:rtl w:val="0"/>
        </w:rPr>
        <w:t xml:space="preserve"> The incredible colours of these rocks </w:t>
      </w:r>
      <w:r w:rsidDel="00000000" w:rsidR="00000000" w:rsidRPr="00000000">
        <w:rPr>
          <w:rFonts w:ascii="Times New Roman" w:cs="Times New Roman" w:eastAsia="Times New Roman" w:hAnsi="Times New Roman"/>
          <w:b w:val="1"/>
          <w:color w:val="000000"/>
          <w:rtl w:val="0"/>
        </w:rPr>
        <w:t xml:space="preserve">fascinate </w:t>
      </w:r>
      <w:r w:rsidDel="00000000" w:rsidR="00000000" w:rsidRPr="00000000">
        <w:rPr>
          <w:rFonts w:ascii="Times New Roman" w:cs="Times New Roman" w:eastAsia="Times New Roman" w:hAnsi="Times New Roman"/>
          <w:color w:val="000000"/>
          <w:rtl w:val="0"/>
        </w:rPr>
        <w:t xml:space="preserve">visitors - over five million of </w:t>
      </w:r>
      <w:r w:rsidDel="00000000" w:rsidR="00000000" w:rsidRPr="00000000">
        <w:rPr>
          <w:rFonts w:ascii="Times New Roman" w:cs="Times New Roman" w:eastAsia="Times New Roman" w:hAnsi="Times New Roman"/>
          <w:b w:val="1"/>
          <w:color w:val="000000"/>
          <w:u w:val="single"/>
          <w:rtl w:val="0"/>
        </w:rPr>
        <w:t xml:space="preserve">them</w:t>
      </w:r>
      <w:r w:rsidDel="00000000" w:rsidR="00000000" w:rsidRPr="00000000">
        <w:rPr>
          <w:rFonts w:ascii="Times New Roman" w:cs="Times New Roman" w:eastAsia="Times New Roman" w:hAnsi="Times New Roman"/>
          <w:color w:val="000000"/>
          <w:rtl w:val="0"/>
        </w:rPr>
        <w:t xml:space="preserve"> every year.</w:t>
      </w:r>
      <w:r w:rsidDel="00000000" w:rsidR="00000000" w:rsidRPr="00000000">
        <w:rPr>
          <w:rFonts w:ascii="Times New Roman" w:cs="Times New Roman" w:eastAsia="Times New Roman" w:hAnsi="Times New Roman"/>
          <w:color w:val="000000"/>
          <w:highlight w:val="white"/>
          <w:rtl w:val="0"/>
        </w:rPr>
        <w:t xml:space="preserve"> The Grand Canyon is divided into the North Rim and the South Rim. The South Rim is open all year and receives 90 percent of the park’s visitors. The South Rim has an airport and rail service. One popular attraction is the Grand Canyon Skywalk. It is a glass walkway that is 4,000 feet (1,220 meters) above the canyon floor in the Grand Canyon West area of the main canyon. </w:t>
      </w:r>
      <w:r w:rsidDel="00000000" w:rsidR="00000000" w:rsidRPr="00000000">
        <w:rPr>
          <w:rFonts w:ascii="Times New Roman" w:cs="Times New Roman" w:eastAsia="Times New Roman" w:hAnsi="Times New Roman"/>
          <w:color w:val="000000"/>
          <w:rtl w:val="0"/>
        </w:rPr>
        <w:t xml:space="preserve">Surprisingly, after making the long journey there, the average visitor spends only fifteen minutes looking at the Canyon. Even so, visitors should still be careful: every year an average of five people fall over the edge. </w:t>
      </w:r>
      <w:r w:rsidDel="00000000" w:rsidR="00000000" w:rsidRPr="00000000">
        <w:rPr>
          <w:rFonts w:ascii="Times New Roman" w:cs="Times New Roman" w:eastAsia="Times New Roman" w:hAnsi="Times New Roman"/>
          <w:color w:val="000000"/>
          <w:highlight w:val="white"/>
          <w:rtl w:val="0"/>
        </w:rPr>
        <w:t xml:space="preserve">Since opening in March 2007, about 300,000 visitors have walked the Grand Canyon Skywalk each year.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6681</wp:posOffset>
            </wp:positionV>
            <wp:extent cx="1900196" cy="1067420"/>
            <wp:effectExtent b="0" l="0" r="0" t="0"/>
            <wp:wrapSquare wrapText="bothSides" distB="0" distT="0" distL="114300" distR="114300"/>
            <wp:docPr descr="Image result for grand canyon" id="25" name="image5.jpg"/>
            <a:graphic>
              <a:graphicData uri="http://schemas.openxmlformats.org/drawingml/2006/picture">
                <pic:pic>
                  <pic:nvPicPr>
                    <pic:cNvPr descr="Image result for grand canyon" id="0" name="image5.jpg"/>
                    <pic:cNvPicPr preferRelativeResize="0"/>
                  </pic:nvPicPr>
                  <pic:blipFill>
                    <a:blip r:embed="rId14"/>
                    <a:srcRect b="0" l="0" r="0" t="0"/>
                    <a:stretch>
                      <a:fillRect/>
                    </a:stretch>
                  </pic:blipFill>
                  <pic:spPr>
                    <a:xfrm>
                      <a:off x="0" y="0"/>
                      <a:ext cx="1900196" cy="1067420"/>
                    </a:xfrm>
                    <a:prstGeom prst="rect"/>
                    <a:ln/>
                  </pic:spPr>
                </pic:pic>
              </a:graphicData>
            </a:graphic>
          </wp:anchor>
        </w:drawing>
      </w:r>
    </w:p>
    <w:p w:rsidR="00000000" w:rsidDel="00000000" w:rsidP="00000000" w:rsidRDefault="00000000" w:rsidRPr="00000000" w14:paraId="0000001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 Ancient wonder: Petra, Jordan</w:t>
      </w:r>
    </w:p>
    <w:p w:rsidR="00000000" w:rsidDel="00000000" w:rsidP="00000000" w:rsidRDefault="00000000" w:rsidRPr="00000000" w14:paraId="0000001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city of Petra is more than 2,000 years old, and was once an important commercial city. Temples, palaces, and a huge amphitheatre were all cut out of the cliffs. Their amazing colours give the city its rose-red appearance.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vertAlign w:val="superscript"/>
          <w:rtl w:val="0"/>
        </w:rPr>
        <w:t xml:space="preserve">2</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highlight w:val="white"/>
          <w:rtl w:val="0"/>
        </w:rPr>
        <w:t xml:space="preserve"> It </w:t>
      </w:r>
      <w:r w:rsidDel="00000000" w:rsidR="00000000" w:rsidRPr="00000000">
        <w:rPr>
          <w:rFonts w:ascii="Times New Roman" w:cs="Times New Roman" w:eastAsia="Times New Roman" w:hAnsi="Times New Roman"/>
          <w:color w:val="000000"/>
          <w:highlight w:val="white"/>
          <w:rtl w:val="0"/>
        </w:rPr>
        <w:t xml:space="preserve">supported around 30,000 people. </w:t>
      </w:r>
      <w:r w:rsidDel="00000000" w:rsidR="00000000" w:rsidRPr="00000000">
        <w:rPr>
          <w:rFonts w:ascii="Times New Roman" w:cs="Times New Roman" w:eastAsia="Times New Roman" w:hAnsi="Times New Roman"/>
          <w:color w:val="000000"/>
          <w:rtl w:val="0"/>
        </w:rPr>
        <w:t xml:space="preserve">Historians believe that the citizens of Petra had to leave it around 551 AD and people in the West forgot about this incredible archaeological site, until a Swiss traveller ‘rediscovered’ </w:t>
      </w:r>
      <w:r w:rsidDel="00000000" w:rsidR="00000000" w:rsidRPr="00000000">
        <w:rPr>
          <w:rFonts w:ascii="Times New Roman" w:cs="Times New Roman" w:eastAsia="Times New Roman" w:hAnsi="Times New Roman"/>
          <w:b w:val="1"/>
          <w:color w:val="000000"/>
          <w:u w:val="single"/>
          <w:rtl w:val="0"/>
        </w:rPr>
        <w:t xml:space="preserve">it</w:t>
      </w:r>
      <w:r w:rsidDel="00000000" w:rsidR="00000000" w:rsidRPr="00000000">
        <w:rPr>
          <w:rFonts w:ascii="Times New Roman" w:cs="Times New Roman" w:eastAsia="Times New Roman" w:hAnsi="Times New Roman"/>
          <w:color w:val="000000"/>
          <w:rtl w:val="0"/>
        </w:rPr>
        <w:t xml:space="preserve"> in 1812. Even today, P</w:t>
      </w:r>
      <w:r w:rsidDel="00000000" w:rsidR="00000000" w:rsidRPr="00000000">
        <w:rPr>
          <w:rFonts w:ascii="Times New Roman" w:cs="Times New Roman" w:eastAsia="Times New Roman" w:hAnsi="Times New Roman"/>
          <w:color w:val="000000"/>
          <w:highlight w:val="white"/>
          <w:rtl w:val="0"/>
        </w:rPr>
        <w:t xml:space="preserve">etra </w:t>
      </w:r>
      <w:r w:rsidDel="00000000" w:rsidR="00000000" w:rsidRPr="00000000">
        <w:rPr>
          <w:rFonts w:ascii="Times New Roman" w:cs="Times New Roman" w:eastAsia="Times New Roman" w:hAnsi="Times New Roman"/>
          <w:b w:val="1"/>
          <w:color w:val="000000"/>
          <w:highlight w:val="white"/>
          <w:rtl w:val="0"/>
        </w:rPr>
        <w:t xml:space="preserve">remains </w:t>
      </w:r>
      <w:r w:rsidDel="00000000" w:rsidR="00000000" w:rsidRPr="00000000">
        <w:rPr>
          <w:rFonts w:ascii="Times New Roman" w:cs="Times New Roman" w:eastAsia="Times New Roman" w:hAnsi="Times New Roman"/>
          <w:color w:val="000000"/>
          <w:highlight w:val="white"/>
          <w:rtl w:val="0"/>
        </w:rPr>
        <w:t xml:space="preserve">Jordan’s top tourist attraction.</w:t>
      </w:r>
      <w:r w:rsidDel="00000000" w:rsidR="00000000" w:rsidRPr="00000000">
        <w:rPr>
          <w:rFonts w:ascii="Times New Roman" w:cs="Times New Roman" w:eastAsia="Times New Roman" w:hAnsi="Times New Roman"/>
          <w:color w:val="000000"/>
          <w:rtl w:val="0"/>
        </w:rPr>
        <w:t xml:space="preserve"> It has also been the location for a number of Hollywood films, including </w:t>
      </w:r>
      <w:r w:rsidDel="00000000" w:rsidR="00000000" w:rsidRPr="00000000">
        <w:rPr>
          <w:rFonts w:ascii="Times New Roman" w:cs="Times New Roman" w:eastAsia="Times New Roman" w:hAnsi="Times New Roman"/>
          <w:i w:val="1"/>
          <w:color w:val="000000"/>
          <w:rtl w:val="0"/>
        </w:rPr>
        <w:t xml:space="preserve">Indiana Jones</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i w:val="1"/>
          <w:color w:val="000000"/>
          <w:rtl w:val="0"/>
        </w:rPr>
        <w:t xml:space="preserve">The Last Crusade</w:t>
      </w:r>
      <w:r w:rsidDel="00000000" w:rsidR="00000000" w:rsidRPr="00000000">
        <w:rPr>
          <w:rFonts w:ascii="Times New Roman" w:cs="Times New Roman" w:eastAsia="Times New Roman" w:hAnsi="Times New Roman"/>
          <w:color w:val="000000"/>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5715</wp:posOffset>
            </wp:positionV>
            <wp:extent cx="1597660" cy="1470660"/>
            <wp:effectExtent b="0" l="0" r="0" t="0"/>
            <wp:wrapSquare wrapText="bothSides" distB="0" distT="0" distL="114300" distR="114300"/>
            <wp:docPr descr="Related image" id="15" name="image1.jpg"/>
            <a:graphic>
              <a:graphicData uri="http://schemas.openxmlformats.org/drawingml/2006/picture">
                <pic:pic>
                  <pic:nvPicPr>
                    <pic:cNvPr descr="Related image" id="0" name="image1.jpg"/>
                    <pic:cNvPicPr preferRelativeResize="0"/>
                  </pic:nvPicPr>
                  <pic:blipFill>
                    <a:blip r:embed="rId15"/>
                    <a:srcRect b="0" l="0" r="0" t="0"/>
                    <a:stretch>
                      <a:fillRect/>
                    </a:stretch>
                  </pic:blipFill>
                  <pic:spPr>
                    <a:xfrm>
                      <a:off x="0" y="0"/>
                      <a:ext cx="1597660" cy="1470660"/>
                    </a:xfrm>
                    <a:prstGeom prst="rect"/>
                    <a:ln/>
                  </pic:spPr>
                </pic:pic>
              </a:graphicData>
            </a:graphic>
          </wp:anchor>
        </w:drawing>
      </w:r>
    </w:p>
    <w:p w:rsidR="00000000" w:rsidDel="00000000" w:rsidP="00000000" w:rsidRDefault="00000000" w:rsidRPr="00000000" w14:paraId="00000015">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3 Romantic city: Venice, Italy</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287020</wp:posOffset>
            </wp:positionV>
            <wp:extent cx="1813560" cy="1208405"/>
            <wp:effectExtent b="0" l="0" r="0" t="0"/>
            <wp:wrapSquare wrapText="bothSides" distB="0" distT="0" distL="114300" distR="114300"/>
            <wp:docPr descr="Image result for venice romantÄ±c" id="23" name="image11.jpg"/>
            <a:graphic>
              <a:graphicData uri="http://schemas.openxmlformats.org/drawingml/2006/picture">
                <pic:pic>
                  <pic:nvPicPr>
                    <pic:cNvPr descr="Image result for venice romantÄ±c" id="0" name="image11.jpg"/>
                    <pic:cNvPicPr preferRelativeResize="0"/>
                  </pic:nvPicPr>
                  <pic:blipFill>
                    <a:blip r:embed="rId16"/>
                    <a:srcRect b="0" l="0" r="0" t="0"/>
                    <a:stretch>
                      <a:fillRect/>
                    </a:stretch>
                  </pic:blipFill>
                  <pic:spPr>
                    <a:xfrm>
                      <a:off x="0" y="0"/>
                      <a:ext cx="1813560" cy="1208405"/>
                    </a:xfrm>
                    <a:prstGeom prst="rect"/>
                    <a:ln/>
                  </pic:spPr>
                </pic:pic>
              </a:graphicData>
            </a:graphic>
          </wp:anchor>
        </w:drawing>
      </w:r>
    </w:p>
    <w:p w:rsidR="00000000" w:rsidDel="00000000" w:rsidP="00000000" w:rsidRDefault="00000000" w:rsidRPr="00000000" w14:paraId="0000001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What could be more romantic than going down a Venetian canal in a gondola? No wonder Venice is the favourite of lovers all over the world. </w:t>
      </w:r>
      <w:r w:rsidDel="00000000" w:rsidR="00000000" w:rsidRPr="00000000">
        <w:rPr>
          <w:rFonts w:ascii="Times New Roman" w:cs="Times New Roman" w:eastAsia="Times New Roman" w:hAnsi="Times New Roman"/>
          <w:color w:val="000000"/>
          <w:highlight w:val="white"/>
          <w:rtl w:val="0"/>
        </w:rPr>
        <w:t xml:space="preserve">Gondolas are traditional and symbolic boats which have been used as transport for more than 10 centuries. </w:t>
      </w:r>
      <w:r w:rsidDel="00000000" w:rsidR="00000000" w:rsidRPr="00000000">
        <w:rPr>
          <w:rFonts w:ascii="Times New Roman" w:cs="Times New Roman" w:eastAsia="Times New Roman" w:hAnsi="Times New Roman"/>
          <w:color w:val="000000"/>
          <w:rtl w:val="0"/>
        </w:rPr>
        <w:t xml:space="preserve">This amazing city is located on 118 flat islands, and has over 200 canals and 400 bridges.     </w:t>
      </w:r>
      <w:r w:rsidDel="00000000" w:rsidR="00000000" w:rsidRPr="00000000">
        <w:rPr>
          <w:rFonts w:ascii="Times New Roman" w:cs="Times New Roman" w:eastAsia="Times New Roman" w:hAnsi="Times New Roman"/>
          <w:b w:val="1"/>
          <w:u w:val="single"/>
          <w:vertAlign w:val="superscript"/>
          <w:rtl w:val="0"/>
        </w:rPr>
        <w:t xml:space="preserve">3</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color w:val="000000"/>
          <w:rtl w:val="0"/>
        </w:rPr>
        <w:t xml:space="preserve">Tourists can visit the Piazza San Marco. It is one of the most beautiful squares in the world with its 500-year-old buildings. They can also see the Basilica of St Mark, which is </w:t>
      </w:r>
      <w:r w:rsidDel="00000000" w:rsidR="00000000" w:rsidRPr="00000000">
        <w:rPr>
          <w:rFonts w:ascii="Times New Roman" w:cs="Times New Roman" w:eastAsia="Times New Roman" w:hAnsi="Times New Roman"/>
          <w:color w:val="000000"/>
          <w:highlight w:val="white"/>
          <w:rtl w:val="0"/>
        </w:rPr>
        <w:t xml:space="preserve">Venice’s most famous church</w:t>
      </w:r>
      <w:r w:rsidDel="00000000" w:rsidR="00000000" w:rsidRPr="00000000">
        <w:rPr>
          <w:rFonts w:ascii="Times New Roman" w:cs="Times New Roman" w:eastAsia="Times New Roman" w:hAnsi="Times New Roman"/>
          <w:highlight w:val="white"/>
          <w:rtl w:val="0"/>
        </w:rPr>
        <w:t xml:space="preserve">. It is the subject of a million photographs and the architectural star of the Piazza San Marco. </w:t>
      </w:r>
      <w:r w:rsidDel="00000000" w:rsidR="00000000" w:rsidRPr="00000000">
        <w:rPr>
          <w:rFonts w:ascii="Times New Roman" w:cs="Times New Roman" w:eastAsia="Times New Roman" w:hAnsi="Times New Roman"/>
          <w:color w:val="000000"/>
          <w:highlight w:val="white"/>
          <w:rtl w:val="0"/>
        </w:rPr>
        <w:t xml:space="preserve">Lastly,</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u w:val="single"/>
          <w:rtl w:val="0"/>
        </w:rPr>
        <w:t xml:space="preserve">they</w:t>
      </w:r>
      <w:r w:rsidDel="00000000" w:rsidR="00000000" w:rsidRPr="00000000">
        <w:rPr>
          <w:rFonts w:ascii="Times New Roman" w:cs="Times New Roman" w:eastAsia="Times New Roman" w:hAnsi="Times New Roman"/>
          <w:color w:val="000000"/>
          <w:rtl w:val="0"/>
        </w:rPr>
        <w:t xml:space="preserve"> can enter the Doge’s Palace, the home of many of Venice’s most famous paintings.</w:t>
      </w:r>
    </w:p>
    <w:p w:rsidR="00000000" w:rsidDel="00000000" w:rsidP="00000000" w:rsidRDefault="00000000" w:rsidRPr="00000000" w14:paraId="00000017">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 Modern city: Las Vegas, USA</w:t>
      </w:r>
    </w:p>
    <w:p w:rsidR="00000000" w:rsidDel="00000000" w:rsidP="00000000" w:rsidRDefault="00000000" w:rsidRPr="00000000" w14:paraId="0000001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Las Vegas is one of the most exciting cities in the world. </w:t>
      </w:r>
      <w:r w:rsidDel="00000000" w:rsidR="00000000" w:rsidRPr="00000000">
        <w:rPr>
          <w:rFonts w:ascii="Times New Roman" w:cs="Times New Roman" w:eastAsia="Times New Roman" w:hAnsi="Times New Roman"/>
          <w:color w:val="000000"/>
          <w:highlight w:val="white"/>
          <w:rtl w:val="0"/>
        </w:rPr>
        <w:t xml:space="preserve">Nevada legalized gambling (money games) in 1931, and Vegas became a home to the biggest casinos. This made the nightlife of the city very popular. </w:t>
      </w:r>
      <w:r w:rsidDel="00000000" w:rsidR="00000000" w:rsidRPr="00000000">
        <w:rPr>
          <w:rFonts w:ascii="Times New Roman" w:cs="Times New Roman" w:eastAsia="Times New Roman" w:hAnsi="Times New Roman"/>
          <w:b w:val="1"/>
          <w:u w:val="single"/>
          <w:vertAlign w:val="superscript"/>
          <w:rtl w:val="0"/>
        </w:rPr>
        <w:t xml:space="preserve">4</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color w:val="000000"/>
          <w:highlight w:val="white"/>
          <w:rtl w:val="0"/>
        </w:rPr>
        <w:t xml:space="preserve"> The business grew so well that Las Vegas became the gambling capital of the world in less than ten years.</w:t>
      </w:r>
      <w:r w:rsidDel="00000000" w:rsidR="00000000" w:rsidRPr="00000000">
        <w:rPr>
          <w:rFonts w:ascii="Times New Roman" w:cs="Times New Roman" w:eastAsia="Times New Roman" w:hAnsi="Times New Roman"/>
          <w:color w:val="000000"/>
          <w:rtl w:val="0"/>
        </w:rPr>
        <w:t xml:space="preserve"> ‘The strip’, in the centre of town, is a five-kilometre long main street with the most expensive hotels, including the </w:t>
      </w:r>
      <w:r w:rsidDel="00000000" w:rsidR="00000000" w:rsidRPr="00000000">
        <w:rPr>
          <w:rFonts w:ascii="Times New Roman" w:cs="Times New Roman" w:eastAsia="Times New Roman" w:hAnsi="Times New Roman"/>
          <w:b w:val="1"/>
          <w:color w:val="000000"/>
          <w:rtl w:val="0"/>
        </w:rPr>
        <w:t xml:space="preserve">replicas</w:t>
      </w:r>
      <w:r w:rsidDel="00000000" w:rsidR="00000000" w:rsidRPr="00000000">
        <w:rPr>
          <w:rFonts w:ascii="Times New Roman" w:cs="Times New Roman" w:eastAsia="Times New Roman" w:hAnsi="Times New Roman"/>
          <w:color w:val="000000"/>
          <w:rtl w:val="0"/>
        </w:rPr>
        <w:t xml:space="preserve"> of the Eiffel Tower, the Egyptian Pyramids and ancient Roman Palaces. </w:t>
      </w:r>
      <w:r w:rsidDel="00000000" w:rsidR="00000000" w:rsidRPr="00000000">
        <w:rPr>
          <w:rFonts w:ascii="Times New Roman" w:cs="Times New Roman" w:eastAsia="Times New Roman" w:hAnsi="Times New Roman"/>
          <w:b w:val="1"/>
          <w:color w:val="000000"/>
          <w:u w:val="single"/>
          <w:rtl w:val="0"/>
        </w:rPr>
        <w:t xml:space="preserve">It</w:t>
      </w:r>
      <w:r w:rsidDel="00000000" w:rsidR="00000000" w:rsidRPr="00000000">
        <w:rPr>
          <w:rFonts w:ascii="Times New Roman" w:cs="Times New Roman" w:eastAsia="Times New Roman" w:hAnsi="Times New Roman"/>
          <w:color w:val="000000"/>
          <w:rtl w:val="0"/>
        </w:rPr>
        <w:t xml:space="preserve"> uses almost 24,000 kilometres of neon lights! Las Vegas is famous for its ‘quickie’ weddings (both Elvis Presley and Richard Gere were married here).        </w:t>
      </w:r>
      <w:r w:rsidDel="00000000" w:rsidR="00000000" w:rsidRPr="00000000">
        <w:rPr>
          <w:rFonts w:ascii="Times New Roman" w:cs="Times New Roman" w:eastAsia="Times New Roman" w:hAnsi="Times New Roman"/>
          <w:b w:val="1"/>
          <w:u w:val="single"/>
          <w:vertAlign w:val="superscript"/>
          <w:rtl w:val="0"/>
        </w:rPr>
        <w:t xml:space="preserve">5</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color w:val="000000"/>
          <w:rtl w:val="0"/>
        </w:rPr>
        <w:t xml:space="preserve"> You can even arrange a ‘drive-through wedding’ and be back in the casinos in an hour!</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937385" cy="1080770"/>
            <wp:effectExtent b="0" l="0" r="0" t="0"/>
            <wp:wrapSquare wrapText="bothSides" distB="0" distT="0" distL="114300" distR="114300"/>
            <wp:docPr descr="Image result for LAS VEGAS" id="20" name="image9.jpg"/>
            <a:graphic>
              <a:graphicData uri="http://schemas.openxmlformats.org/drawingml/2006/picture">
                <pic:pic>
                  <pic:nvPicPr>
                    <pic:cNvPr descr="Image result for LAS VEGAS" id="0" name="image9.jpg"/>
                    <pic:cNvPicPr preferRelativeResize="0"/>
                  </pic:nvPicPr>
                  <pic:blipFill>
                    <a:blip r:embed="rId17"/>
                    <a:srcRect b="0" l="0" r="0" t="0"/>
                    <a:stretch>
                      <a:fillRect/>
                    </a:stretch>
                  </pic:blipFill>
                  <pic:spPr>
                    <a:xfrm>
                      <a:off x="0" y="0"/>
                      <a:ext cx="1937385" cy="1080770"/>
                    </a:xfrm>
                    <a:prstGeom prst="rect"/>
                    <a:ln/>
                  </pic:spPr>
                </pic:pic>
              </a:graphicData>
            </a:graphic>
          </wp:anchor>
        </w:drawing>
      </w:r>
    </w:p>
    <w:p w:rsidR="00000000" w:rsidDel="00000000" w:rsidP="00000000" w:rsidRDefault="00000000" w:rsidRPr="00000000" w14:paraId="00000019">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5 Beach: Koh Samui, Thailand</w:t>
      </w:r>
    </w:p>
    <w:p w:rsidR="00000000" w:rsidDel="00000000" w:rsidP="00000000" w:rsidRDefault="00000000" w:rsidRPr="00000000" w14:paraId="0000001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Koh Samui is a tropical paradise located in the warm blue waters to the southeast of Thailand. Although it is the kingdom’s second largest island after Phuket, tourists didn’t know about </w:t>
      </w:r>
      <w:r w:rsidDel="00000000" w:rsidR="00000000" w:rsidRPr="00000000">
        <w:rPr>
          <w:rFonts w:ascii="Times New Roman" w:cs="Times New Roman" w:eastAsia="Times New Roman" w:hAnsi="Times New Roman"/>
          <w:b w:val="1"/>
          <w:color w:val="000000"/>
          <w:u w:val="single"/>
          <w:rtl w:val="0"/>
        </w:rPr>
        <w:t xml:space="preserve">it</w:t>
      </w:r>
      <w:r w:rsidDel="00000000" w:rsidR="00000000" w:rsidRPr="00000000">
        <w:rPr>
          <w:rFonts w:ascii="Times New Roman" w:cs="Times New Roman" w:eastAsia="Times New Roman" w:hAnsi="Times New Roman"/>
          <w:color w:val="000000"/>
          <w:rtl w:val="0"/>
        </w:rPr>
        <w:t xml:space="preserve"> until a few years ago. </w:t>
      </w:r>
      <w:r w:rsidDel="00000000" w:rsidR="00000000" w:rsidRPr="00000000">
        <w:rPr>
          <w:rFonts w:ascii="Times New Roman" w:cs="Times New Roman" w:eastAsia="Times New Roman" w:hAnsi="Times New Roman"/>
          <w:color w:val="000000"/>
          <w:highlight w:val="white"/>
          <w:rtl w:val="0"/>
        </w:rPr>
        <w:t xml:space="preserve">For many years this island has been used for fishing, agriculture and coconut farming. Those three supported the local economy. </w:t>
      </w:r>
      <w:r w:rsidDel="00000000" w:rsidR="00000000" w:rsidRPr="00000000">
        <w:rPr>
          <w:rFonts w:ascii="Times New Roman" w:cs="Times New Roman" w:eastAsia="Times New Roman" w:hAnsi="Times New Roman"/>
          <w:b w:val="1"/>
          <w:u w:val="single"/>
          <w:vertAlign w:val="superscript"/>
          <w:rtl w:val="0"/>
        </w:rPr>
        <w:t xml:space="preserve">6</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color w:val="000000"/>
          <w:highlight w:val="white"/>
          <w:rtl w:val="0"/>
        </w:rPr>
        <w:t xml:space="preserve">But </w:t>
      </w:r>
      <w:r w:rsidDel="00000000" w:rsidR="00000000" w:rsidRPr="00000000">
        <w:rPr>
          <w:rFonts w:ascii="Times New Roman" w:cs="Times New Roman" w:eastAsia="Times New Roman" w:hAnsi="Times New Roman"/>
          <w:highlight w:val="white"/>
          <w:rtl w:val="0"/>
        </w:rPr>
        <w:t xml:space="preserve">since 1980's</w:t>
      </w:r>
      <w:r w:rsidDel="00000000" w:rsidR="00000000" w:rsidRPr="00000000">
        <w:rPr>
          <w:rFonts w:ascii="Times New Roman" w:cs="Times New Roman" w:eastAsia="Times New Roman" w:hAnsi="Times New Roman"/>
          <w:color w:val="000000"/>
          <w:highlight w:val="white"/>
          <w:rtl w:val="0"/>
        </w:rPr>
        <w:t xml:space="preserve"> Samui has relied on tourism for </w:t>
      </w:r>
      <w:r w:rsidDel="00000000" w:rsidR="00000000" w:rsidRPr="00000000">
        <w:rPr>
          <w:rFonts w:ascii="Times New Roman" w:cs="Times New Roman" w:eastAsia="Times New Roman" w:hAnsi="Times New Roman"/>
          <w:b w:val="1"/>
          <w:color w:val="000000"/>
          <w:highlight w:val="white"/>
          <w:rtl w:val="0"/>
        </w:rPr>
        <w:t xml:space="preserve">income</w:t>
      </w:r>
      <w:r w:rsidDel="00000000" w:rsidR="00000000" w:rsidRPr="00000000">
        <w:rPr>
          <w:rFonts w:ascii="Times New Roman" w:cs="Times New Roman" w:eastAsia="Times New Roman" w:hAnsi="Times New Roman"/>
          <w:color w:val="000000"/>
          <w:highlight w:val="white"/>
          <w:rtl w:val="0"/>
        </w:rPr>
        <w:t xml:space="preserve">.</w:t>
      </w:r>
      <w:r w:rsidDel="00000000" w:rsidR="00000000" w:rsidRPr="00000000">
        <w:rPr>
          <w:rFonts w:ascii="Times New Roman" w:cs="Times New Roman" w:eastAsia="Times New Roman" w:hAnsi="Times New Roman"/>
          <w:color w:val="000000"/>
          <w:rtl w:val="0"/>
        </w:rPr>
        <w:t xml:space="preserve"> In Samui, there are hundreds of coconut trees and brightly-coloured flowers. It is surrounded by white sandy beaches and blue seas.  Koh Samui has it all: remote beaches, great shopping, first-class restaurants and an exciting night life.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66675</wp:posOffset>
            </wp:positionV>
            <wp:extent cx="1946910" cy="1231900"/>
            <wp:effectExtent b="0" l="0" r="0" t="0"/>
            <wp:wrapSquare wrapText="bothSides" distB="0" distT="0" distL="114300" distR="114300"/>
            <wp:docPr descr="Related image" id="16" name="image7.jpg"/>
            <a:graphic>
              <a:graphicData uri="http://schemas.openxmlformats.org/drawingml/2006/picture">
                <pic:pic>
                  <pic:nvPicPr>
                    <pic:cNvPr descr="Related image" id="0" name="image7.jpg"/>
                    <pic:cNvPicPr preferRelativeResize="0"/>
                  </pic:nvPicPr>
                  <pic:blipFill>
                    <a:blip r:embed="rId18"/>
                    <a:srcRect b="0" l="0" r="0" t="0"/>
                    <a:stretch>
                      <a:fillRect/>
                    </a:stretch>
                  </pic:blipFill>
                  <pic:spPr>
                    <a:xfrm>
                      <a:off x="0" y="0"/>
                      <a:ext cx="1946910" cy="1231900"/>
                    </a:xfrm>
                    <a:prstGeom prst="rect"/>
                    <a:ln/>
                  </pic:spPr>
                </pic:pic>
              </a:graphicData>
            </a:graphic>
          </wp:anchor>
        </w:drawing>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Why does the author say ‘Grand Canyon is a baby’?</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Because it is geologically young</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Because native Americans called it that way</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Because it is known as the Mountain lying down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Because it is two billion years old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What made Petra popular again?</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Indiana Jones and the Last Crusade</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Amazing colours and temples</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 traveller from Switzerland</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Historians from the West </w:t>
        <w:br w:type="textWrapping"/>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Where can tourists see famous art in Venice?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In the Piazza San Marco</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In 500-year-old buildings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At the Basilica of St Mark</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At the Doge’s Palace</w:t>
        <w:br w:type="textWrapping"/>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What is ‘The Strip’ in Las Vegas?</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The place of expensive hotels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hotel that looks like the Eiffel Tower</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place where ancient Romans lived</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casino that has 24,000 neon lights</w:t>
        <w:br w:type="textWrapping"/>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What helps the local economy in Koh Samui today?</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Agriculture </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Tourism </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Shopping </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Fishing </w:t>
      </w:r>
    </w:p>
    <w:p w:rsidR="00000000" w:rsidDel="00000000" w:rsidP="00000000" w:rsidRDefault="00000000" w:rsidRPr="00000000" w14:paraId="00000037">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D: Match the sentences (a-h) with the gaps (1-6). There are </w:t>
      </w:r>
      <w:r w:rsidDel="00000000" w:rsidR="00000000" w:rsidRPr="00000000">
        <w:rPr>
          <w:rFonts w:ascii="Times New Roman" w:cs="Times New Roman" w:eastAsia="Times New Roman" w:hAnsi="Times New Roman"/>
          <w:b w:val="1"/>
          <w:u w:val="single"/>
          <w:rtl w:val="0"/>
        </w:rPr>
        <w:t xml:space="preserve">two extra</w:t>
      </w:r>
      <w:r w:rsidDel="00000000" w:rsidR="00000000" w:rsidRPr="00000000">
        <w:rPr>
          <w:rFonts w:ascii="Times New Roman" w:cs="Times New Roman" w:eastAsia="Times New Roman" w:hAnsi="Times New Roman"/>
          <w:b w:val="1"/>
          <w:rtl w:val="0"/>
        </w:rPr>
        <w:t xml:space="preserve"> sentences.</w:t>
      </w:r>
    </w:p>
    <w:tbl>
      <w:tblPr>
        <w:tblStyle w:val="Table1"/>
        <w:tblW w:w="100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3"/>
        <w:gridCol w:w="8469"/>
        <w:tblGridChange w:id="0">
          <w:tblGrid>
            <w:gridCol w:w="1553"/>
            <w:gridCol w:w="8469"/>
          </w:tblGrid>
        </w:tblGridChange>
      </w:tblGrid>
      <w:tr>
        <w:trPr>
          <w:cantSplit w:val="0"/>
          <w:trHeight w:val="7470"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w:t>
              <w:tab/>
              <w:t xml:space="preserve">_F__</w:t>
            </w:r>
          </w:p>
          <w:p w:rsidR="00000000" w:rsidDel="00000000" w:rsidP="00000000" w:rsidRDefault="00000000" w:rsidRPr="00000000" w14:paraId="00000039">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w:t>
              <w:tab/>
              <w:t xml:space="preserve">_G__</w:t>
            </w:r>
          </w:p>
          <w:p w:rsidR="00000000" w:rsidDel="00000000" w:rsidP="00000000" w:rsidRDefault="00000000" w:rsidRPr="00000000" w14:paraId="0000003A">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_H__</w:t>
            </w:r>
          </w:p>
          <w:p w:rsidR="00000000" w:rsidDel="00000000" w:rsidP="00000000" w:rsidRDefault="00000000" w:rsidRPr="00000000" w14:paraId="0000003B">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_C__</w:t>
            </w:r>
          </w:p>
          <w:p w:rsidR="00000000" w:rsidDel="00000000" w:rsidP="00000000" w:rsidRDefault="00000000" w:rsidRPr="00000000" w14:paraId="0000003C">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_B__</w:t>
            </w:r>
          </w:p>
          <w:p w:rsidR="00000000" w:rsidDel="00000000" w:rsidP="00000000" w:rsidRDefault="00000000" w:rsidRPr="00000000" w14:paraId="0000003D">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_D__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E">
            <w:pPr>
              <w:numPr>
                <w:ilvl w:val="0"/>
                <w:numId w:val="15"/>
              </w:numPr>
              <w:spacing w:after="0" w:line="360" w:lineRule="auto"/>
              <w:ind w:left="1080" w:hanging="360"/>
              <w:jc w:val="both"/>
              <w:rPr>
                <w:b w:val="0"/>
              </w:rPr>
            </w:pPr>
            <w:r w:rsidDel="00000000" w:rsidR="00000000" w:rsidRPr="00000000">
              <w:rPr>
                <w:rFonts w:ascii="Times New Roman" w:cs="Times New Roman" w:eastAsia="Times New Roman" w:hAnsi="Times New Roman"/>
                <w:rtl w:val="0"/>
              </w:rPr>
              <w:t xml:space="preserve">The colorful rock formations of the Grand Canyon are one of the main attractions of the canyon. </w:t>
            </w:r>
          </w:p>
          <w:p w:rsidR="00000000" w:rsidDel="00000000" w:rsidP="00000000" w:rsidRDefault="00000000" w:rsidRPr="00000000" w14:paraId="0000003F">
            <w:pPr>
              <w:numPr>
                <w:ilvl w:val="0"/>
                <w:numId w:val="15"/>
              </w:numPr>
              <w:spacing w:line="360" w:lineRule="auto"/>
              <w:ind w:left="1080" w:hanging="360"/>
              <w:jc w:val="both"/>
              <w:rPr>
                <w:b w:val="0"/>
              </w:rPr>
            </w:pPr>
            <w:r w:rsidDel="00000000" w:rsidR="00000000" w:rsidRPr="00000000">
              <w:rPr>
                <w:rFonts w:ascii="Times New Roman" w:cs="Times New Roman" w:eastAsia="Times New Roman" w:hAnsi="Times New Roman"/>
                <w:rtl w:val="0"/>
              </w:rPr>
              <w:t xml:space="preserve">It is popular among couples who want to get married quickly and easily, often with a minimal amount of planning or paperwork.</w:t>
            </w:r>
          </w:p>
          <w:p w:rsidR="00000000" w:rsidDel="00000000" w:rsidP="00000000" w:rsidRDefault="00000000" w:rsidRPr="00000000" w14:paraId="00000040">
            <w:pPr>
              <w:numPr>
                <w:ilvl w:val="0"/>
                <w:numId w:val="15"/>
              </w:numPr>
              <w:spacing w:after="200" w:line="276" w:lineRule="auto"/>
              <w:ind w:left="1080" w:hanging="360"/>
              <w:jc w:val="both"/>
              <w:rPr>
                <w:b w:val="0"/>
              </w:rPr>
            </w:pPr>
            <w:r w:rsidDel="00000000" w:rsidR="00000000" w:rsidRPr="00000000">
              <w:rPr>
                <w:rFonts w:ascii="Times New Roman" w:cs="Times New Roman" w:eastAsia="Times New Roman" w:hAnsi="Times New Roman"/>
                <w:rtl w:val="0"/>
              </w:rPr>
              <w:t xml:space="preserve">The city's rapid growth in the 1930s and 1940s was driven by tourists and investors, who were attracted by the abundance of entertainment options.</w:t>
            </w:r>
          </w:p>
          <w:p w:rsidR="00000000" w:rsidDel="00000000" w:rsidP="00000000" w:rsidRDefault="00000000" w:rsidRPr="00000000" w14:paraId="00000041">
            <w:pPr>
              <w:numPr>
                <w:ilvl w:val="0"/>
                <w:numId w:val="15"/>
              </w:numPr>
              <w:spacing w:after="200" w:line="276" w:lineRule="auto"/>
              <w:ind w:left="1080" w:hanging="360"/>
              <w:jc w:val="both"/>
              <w:rPr>
                <w:b w:val="0"/>
              </w:rPr>
            </w:pPr>
            <w:r w:rsidDel="00000000" w:rsidR="00000000" w:rsidRPr="00000000">
              <w:rPr>
                <w:rFonts w:ascii="Times New Roman" w:cs="Times New Roman" w:eastAsia="Times New Roman" w:hAnsi="Times New Roman"/>
                <w:rtl w:val="0"/>
              </w:rPr>
              <w:t xml:space="preserve">Additionally, it has a small fishing industry, and offers a variety of recreational activities such as diving, snorkeling, and boating.</w:t>
            </w:r>
          </w:p>
          <w:p w:rsidR="00000000" w:rsidDel="00000000" w:rsidP="00000000" w:rsidRDefault="00000000" w:rsidRPr="00000000" w14:paraId="00000042">
            <w:pPr>
              <w:numPr>
                <w:ilvl w:val="0"/>
                <w:numId w:val="15"/>
              </w:numPr>
              <w:spacing w:after="0" w:line="360" w:lineRule="auto"/>
              <w:ind w:left="1080" w:hanging="360"/>
              <w:jc w:val="both"/>
              <w:rPr>
                <w:b w:val="0"/>
              </w:rPr>
            </w:pPr>
            <w:r w:rsidDel="00000000" w:rsidR="00000000" w:rsidRPr="00000000">
              <w:rPr>
                <w:rFonts w:ascii="Times New Roman" w:cs="Times New Roman" w:eastAsia="Times New Roman" w:hAnsi="Times New Roman"/>
                <w:rtl w:val="0"/>
              </w:rPr>
              <w:t xml:space="preserve">Unfortunately, it has grown significantly, and become the main economic driver for the island. </w:t>
            </w:r>
          </w:p>
          <w:p w:rsidR="00000000" w:rsidDel="00000000" w:rsidP="00000000" w:rsidRDefault="00000000" w:rsidRPr="00000000" w14:paraId="00000043">
            <w:pPr>
              <w:numPr>
                <w:ilvl w:val="0"/>
                <w:numId w:val="15"/>
              </w:numPr>
              <w:spacing w:after="0" w:line="360" w:lineRule="auto"/>
              <w:ind w:left="1080" w:hanging="360"/>
              <w:jc w:val="both"/>
              <w:rPr>
                <w:b w:val="0"/>
              </w:rPr>
            </w:pPr>
            <w:r w:rsidDel="00000000" w:rsidR="00000000" w:rsidRPr="00000000">
              <w:rPr>
                <w:rFonts w:ascii="Times New Roman" w:cs="Times New Roman" w:eastAsia="Times New Roman" w:hAnsi="Times New Roman"/>
                <w:rtl w:val="0"/>
              </w:rPr>
              <w:t xml:space="preserve">The different layers of rock are composed of various minerals, each of which gives off a unique look.</w:t>
            </w:r>
          </w:p>
          <w:p w:rsidR="00000000" w:rsidDel="00000000" w:rsidP="00000000" w:rsidRDefault="00000000" w:rsidRPr="00000000" w14:paraId="00000044">
            <w:pPr>
              <w:numPr>
                <w:ilvl w:val="0"/>
                <w:numId w:val="15"/>
              </w:numPr>
              <w:spacing w:after="0" w:line="360" w:lineRule="auto"/>
              <w:ind w:left="1080" w:hanging="360"/>
              <w:jc w:val="both"/>
              <w:rPr>
                <w:b w:val="0"/>
              </w:rPr>
            </w:pPr>
            <w:r w:rsidDel="00000000" w:rsidR="00000000" w:rsidRPr="00000000">
              <w:rPr>
                <w:rFonts w:ascii="Times New Roman" w:cs="Times New Roman" w:eastAsia="Times New Roman" w:hAnsi="Times New Roman"/>
                <w:rtl w:val="0"/>
              </w:rPr>
              <w:t xml:space="preserve">The water system was a key factor in that city’s ability to thrive as a major center of trade and culture in the ancient world.</w:t>
            </w:r>
          </w:p>
          <w:p w:rsidR="00000000" w:rsidDel="00000000" w:rsidP="00000000" w:rsidRDefault="00000000" w:rsidRPr="00000000" w14:paraId="00000045">
            <w:pPr>
              <w:numPr>
                <w:ilvl w:val="0"/>
                <w:numId w:val="15"/>
              </w:numPr>
              <w:spacing w:after="0" w:line="360" w:lineRule="auto"/>
              <w:ind w:left="1080" w:hanging="360"/>
              <w:jc w:val="both"/>
              <w:rPr>
                <w:b w:val="0"/>
              </w:rPr>
            </w:pPr>
            <w:r w:rsidDel="00000000" w:rsidR="00000000" w:rsidRPr="00000000">
              <w:rPr>
                <w:rFonts w:ascii="Times New Roman" w:cs="Times New Roman" w:eastAsia="Times New Roman" w:hAnsi="Times New Roman"/>
                <w:rtl w:val="0"/>
              </w:rPr>
              <w:t xml:space="preserve">The city's architecture, art and culture are also something to be appreciated.</w:t>
            </w:r>
          </w:p>
        </w:tc>
      </w:tr>
    </w:tbl>
    <w:p w:rsidR="00000000" w:rsidDel="00000000" w:rsidP="00000000" w:rsidRDefault="00000000" w:rsidRPr="00000000" w14:paraId="0000004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E: What do the underlined words in the text refer to?</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1) =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colours</w:t>
        <w:tab/>
        <w:tab/>
        <w:t xml:space="preserve">b) rocks</w:t>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visitors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 canyons</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2) =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3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west</w:t>
        <w:tab/>
        <w:tab/>
        <w:tab/>
        <w:t xml:space="preserve">b) traveller</w:t>
        <w:tab/>
        <w:tab/>
        <w:t xml:space="preserve">c) system</w:t>
        <w:tab/>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 archaeological site Petra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3) =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buildings</w:t>
        <w:tab/>
        <w:tab/>
        <w:t xml:space="preserve">b) photographs</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tourists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 paintings</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4) =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Expensive hotel</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The Strip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c) Eiffel Tower   d) Roman Palace</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5) =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Koh Samui</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b) Thailand</w:t>
        <w:tab/>
        <w:tab/>
        <w:t xml:space="preserve">c) paradise</w:t>
        <w:tab/>
        <w:t xml:space="preserve">   d) Phuket</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E: Choose the word that has a similar meaning as the one from the text.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fascinate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paragraph 1 is closest in meaning to:</w:t>
      </w:r>
    </w:p>
    <w:p w:rsidR="00000000" w:rsidDel="00000000" w:rsidP="00000000" w:rsidRDefault="00000000" w:rsidRPr="00000000" w14:paraId="000000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attract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b) reject</w:t>
        <w:tab/>
        <w:tab/>
        <w:t xml:space="preserve">c) include</w:t>
        <w:tab/>
        <w:tab/>
        <w:t xml:space="preserve">d) inform</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remains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paragraph 2 is closest in meaning to:</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stops</w:t>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stays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c) influences</w:t>
        <w:tab/>
        <w:tab/>
        <w:t xml:space="preserve">d) excludes</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replicas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paragraph 4 is closest in meaning to:</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pictures</w:t>
        <w:tab/>
        <w:tab/>
        <w:t xml:space="preserve">b) products</w:t>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copies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d) attractions</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income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paragraph 5 is closest in meaning to:</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money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b) entertainment</w:t>
        <w:tab/>
        <w:t xml:space="preserve">c) environment</w:t>
        <w:tab/>
        <w:t xml:space="preserve">d) transport</w:t>
      </w:r>
    </w:p>
    <w:p w:rsidR="00000000" w:rsidDel="00000000" w:rsidP="00000000" w:rsidRDefault="00000000" w:rsidRPr="00000000" w14:paraId="0000005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F: Read the text again and discuss the questions as a class.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the five places in order starting with the one you would most like to visit.</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you been anywhere that you think ‘everyone should see before they die’? Describe the place to your friends.</w:t>
      </w:r>
    </w:p>
    <w:sectPr>
      <w:pgSz w:h="16838" w:w="11906" w:orient="portrait"/>
      <w:pgMar w:bottom="1021" w:top="141.73228346456693" w:left="1440" w:right="1133" w:header="397" w:footer="62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lowerLetter"/>
      <w:lvlText w:val="%1."/>
      <w:lvlJc w:val="left"/>
      <w:pPr>
        <w:ind w:left="1080" w:hanging="360"/>
      </w:pPr>
      <w:rPr>
        <w:rFonts w:ascii="Times New Roman" w:cs="Times New Roman" w:eastAsia="Times New Roman" w:hAnsi="Times New Roman"/>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8679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410DB3"/>
    <w:rPr>
      <w:color w:val="0000ff"/>
      <w:u w:val="single"/>
    </w:rPr>
  </w:style>
  <w:style w:type="paragraph" w:styleId="ListParagraph">
    <w:name w:val="List Paragraph"/>
    <w:basedOn w:val="Normal"/>
    <w:uiPriority w:val="34"/>
    <w:qFormat w:val="1"/>
    <w:rsid w:val="00052D8E"/>
    <w:pPr>
      <w:ind w:left="720"/>
      <w:contextualSpacing w:val="1"/>
    </w:pPr>
  </w:style>
  <w:style w:type="paragraph" w:styleId="Header">
    <w:name w:val="header"/>
    <w:basedOn w:val="Normal"/>
    <w:link w:val="HeaderChar"/>
    <w:uiPriority w:val="99"/>
    <w:unhideWhenUsed w:val="1"/>
    <w:rsid w:val="000173D1"/>
    <w:pPr>
      <w:tabs>
        <w:tab w:val="center" w:pos="4513"/>
        <w:tab w:val="right" w:pos="9026"/>
      </w:tabs>
      <w:spacing w:after="0" w:line="240" w:lineRule="auto"/>
    </w:pPr>
  </w:style>
  <w:style w:type="character" w:styleId="HeaderChar" w:customStyle="1">
    <w:name w:val="Header Char"/>
    <w:basedOn w:val="DefaultParagraphFont"/>
    <w:link w:val="Header"/>
    <w:uiPriority w:val="99"/>
    <w:rsid w:val="000173D1"/>
  </w:style>
  <w:style w:type="paragraph" w:styleId="Footer">
    <w:name w:val="footer"/>
    <w:basedOn w:val="Normal"/>
    <w:link w:val="FooterChar"/>
    <w:uiPriority w:val="99"/>
    <w:unhideWhenUsed w:val="1"/>
    <w:rsid w:val="000173D1"/>
    <w:pPr>
      <w:tabs>
        <w:tab w:val="center" w:pos="4513"/>
        <w:tab w:val="right" w:pos="9026"/>
      </w:tabs>
      <w:spacing w:after="0" w:line="240" w:lineRule="auto"/>
    </w:pPr>
  </w:style>
  <w:style w:type="character" w:styleId="FooterChar" w:customStyle="1">
    <w:name w:val="Footer Char"/>
    <w:basedOn w:val="DefaultParagraphFont"/>
    <w:link w:val="Footer"/>
    <w:uiPriority w:val="99"/>
    <w:rsid w:val="000173D1"/>
  </w:style>
  <w:style w:type="paragraph" w:styleId="BalloonText">
    <w:name w:val="Balloon Text"/>
    <w:basedOn w:val="Normal"/>
    <w:link w:val="BalloonTextChar"/>
    <w:uiPriority w:val="99"/>
    <w:semiHidden w:val="1"/>
    <w:unhideWhenUsed w:val="1"/>
    <w:rsid w:val="008B005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0054"/>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jpg"/><Relationship Id="rId13" Type="http://schemas.openxmlformats.org/officeDocument/2006/relationships/image" Target="media/image6.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1.jpg"/><Relationship Id="rId14" Type="http://schemas.openxmlformats.org/officeDocument/2006/relationships/image" Target="media/image5.jpg"/><Relationship Id="rId17" Type="http://schemas.openxmlformats.org/officeDocument/2006/relationships/image" Target="media/image9.jpg"/><Relationship Id="rId16" Type="http://schemas.openxmlformats.org/officeDocument/2006/relationships/image" Target="media/image11.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7.jpg"/><Relationship Id="rId7" Type="http://schemas.openxmlformats.org/officeDocument/2006/relationships/image" Target="media/image12.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LrbDE9EdkkbqVTl6D42IBbMk3Ag==">AMUW2mXqYpNo4r6n3fzwXGS/0b0w1Rwc9CPyc3dPmpRZD8yZbdBXOcxS3pp9Ts505JTuzBfi5XnEJdPKkKWZPTZ+erbDqZhDQJHKA4QfGHgygDvIFIKNp1E=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2020-12-14T17:39:00Z</dcterms:created>
  <dc:creator>Nedla CEMANOVIC</dc:creator>
</cp:coreProperties>
</file>