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FF0000"/>
          <w:sz w:val="24"/>
          <w:szCs w:val="24"/>
          <w:shd w:val="clear" w:color="auto" w:fill="FFFF00"/>
        </w:rPr>
        <w:t>KEY</w:t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A: </w:t>
      </w:r>
    </w:p>
    <w:p w:rsidR="00A040C6" w:rsidRPr="00A040C6" w:rsidRDefault="00A040C6" w:rsidP="00A040C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</w:p>
    <w:p w:rsidR="00A040C6" w:rsidRPr="00A040C6" w:rsidRDefault="00A040C6" w:rsidP="00A040C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A040C6" w:rsidRPr="00A040C6" w:rsidRDefault="00A040C6" w:rsidP="00A040C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</w:p>
    <w:p w:rsidR="00A040C6" w:rsidRPr="00A040C6" w:rsidRDefault="00A040C6" w:rsidP="00A040C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A040C6" w:rsidRPr="00A040C6" w:rsidRDefault="00A040C6" w:rsidP="00A040C6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C EXTRA</w:t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B: Circle the best answer according to the text.</w:t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What is the 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purpose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writer in writing this text?</w:t>
      </w:r>
    </w:p>
    <w:p w:rsidR="00A040C6" w:rsidRPr="00A040C6" w:rsidRDefault="00A040C6" w:rsidP="00A040C6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d) to inform general readers about the possible technological changes in schools</w:t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According to the text, which of the following is 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TRUE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about today’s classrooms?</w:t>
      </w:r>
    </w:p>
    <w:p w:rsidR="00A040C6" w:rsidRPr="00A040C6" w:rsidRDefault="00A040C6" w:rsidP="00A040C6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They are similar to the classrooms of the past.</w:t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According to the text, which of the following is 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NOT TRUE 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about future classrooms?</w:t>
      </w:r>
    </w:p>
    <w:p w:rsidR="00A040C6" w:rsidRPr="00A040C6" w:rsidRDefault="00A040C6" w:rsidP="00A040C6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b) The students will not have to go to school.</w:t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What is the 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main idea</w:t>
      </w: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this reading text?</w:t>
      </w:r>
    </w:p>
    <w:p w:rsidR="00A040C6" w:rsidRPr="00A040C6" w:rsidRDefault="00A040C6" w:rsidP="00A040C6">
      <w:pPr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a) The use of technology will enrich learning in the future classrooms. </w:t>
      </w:r>
    </w:p>
    <w:p w:rsidR="00A040C6" w:rsidRPr="00A040C6" w:rsidRDefault="00A040C6" w:rsidP="00A040C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040C6" w:rsidRPr="00A040C6" w:rsidRDefault="00A040C6" w:rsidP="00A040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 C:  </w:t>
      </w:r>
    </w:p>
    <w:p w:rsidR="00A040C6" w:rsidRPr="00A040C6" w:rsidRDefault="00A040C6" w:rsidP="00A040C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 interactive computer games</w:t>
      </w:r>
    </w:p>
    <w:p w:rsidR="00A040C6" w:rsidRPr="00A040C6" w:rsidRDefault="00A040C6" w:rsidP="00A040C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circle</w:t>
      </w:r>
    </w:p>
    <w:p w:rsidR="00A040C6" w:rsidRPr="00A040C6" w:rsidRDefault="00A040C6" w:rsidP="00A040C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measure</w:t>
      </w:r>
    </w:p>
    <w:p w:rsidR="00A040C6" w:rsidRPr="00A040C6" w:rsidRDefault="00A040C6" w:rsidP="00A040C6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040C6">
        <w:rPr>
          <w:rFonts w:ascii="Times New Roman" w:eastAsia="Times New Roman" w:hAnsi="Times New Roman" w:cs="Times New Roman"/>
          <w:color w:val="000000"/>
          <w:sz w:val="24"/>
          <w:szCs w:val="24"/>
        </w:rPr>
        <w:t>cyber</w:t>
      </w:r>
    </w:p>
    <w:p w:rsidR="007E04A2" w:rsidRDefault="007E04A2"/>
    <w:sectPr w:rsidR="007E04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1D3433"/>
    <w:multiLevelType w:val="multilevel"/>
    <w:tmpl w:val="892A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0C0372"/>
    <w:multiLevelType w:val="multilevel"/>
    <w:tmpl w:val="CDAA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040C6"/>
    <w:rsid w:val="007E04A2"/>
    <w:rsid w:val="00A04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8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>HP</Company>
  <LinksUpToDate>false</LinksUpToDate>
  <CharactersWithSpaces>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</dc:creator>
  <cp:keywords/>
  <dc:description/>
  <cp:lastModifiedBy>Sümeyye</cp:lastModifiedBy>
  <cp:revision>2</cp:revision>
  <dcterms:created xsi:type="dcterms:W3CDTF">2023-09-21T11:21:00Z</dcterms:created>
  <dcterms:modified xsi:type="dcterms:W3CDTF">2023-09-21T11:21:00Z</dcterms:modified>
</cp:coreProperties>
</file>