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65337" w14:textId="77777777" w:rsidR="007B3392" w:rsidRDefault="007B3392">
      <w:pPr>
        <w:rPr>
          <w:color w:val="000000"/>
          <w:shd w:val="clear" w:color="auto" w:fill="FFFFFF"/>
        </w:rPr>
      </w:pPr>
      <w:bookmarkStart w:id="0" w:name="_GoBack"/>
      <w:bookmarkEnd w:id="0"/>
    </w:p>
    <w:p w14:paraId="7B4536E0" w14:textId="51A61E02" w:rsidR="0026210B" w:rsidRDefault="0026210B" w:rsidP="005C4156">
      <w:pPr>
        <w:pStyle w:val="Header"/>
        <w:jc w:val="center"/>
      </w:pPr>
      <w:r w:rsidRPr="0026210B">
        <w:t>Environmental Physics Spring 2014</w:t>
      </w:r>
    </w:p>
    <w:p w14:paraId="24118BD7" w14:textId="035E3F11" w:rsidR="0026210B" w:rsidRDefault="0026210B" w:rsidP="005C4156">
      <w:pPr>
        <w:pStyle w:val="Header"/>
        <w:jc w:val="center"/>
      </w:pPr>
      <w:r>
        <w:t>Problem Set 7</w:t>
      </w:r>
      <w:r w:rsidR="005C4156">
        <w:t xml:space="preserve">:  </w:t>
      </w:r>
      <w:r w:rsidR="005C4156" w:rsidRPr="0026210B">
        <w:t>Energy-Efficient Buildings Assignment</w:t>
      </w:r>
    </w:p>
    <w:p w14:paraId="0DC6B52D" w14:textId="6CDA05DA" w:rsidR="0026210B" w:rsidRDefault="0026210B" w:rsidP="005C4156">
      <w:pPr>
        <w:pStyle w:val="Header"/>
        <w:jc w:val="center"/>
      </w:pPr>
      <w:r>
        <w:t>Due 5:30 PM Monday</w:t>
      </w:r>
      <w:r w:rsidR="005C4156">
        <w:t>, June 2</w:t>
      </w:r>
      <w:r>
        <w:t xml:space="preserve">  </w:t>
      </w:r>
      <w:r w:rsidRPr="005C4156">
        <w:rPr>
          <w:b/>
        </w:rPr>
        <w:t xml:space="preserve">(Goes only to Joel, </w:t>
      </w:r>
      <w:r w:rsidRPr="00022B50">
        <w:rPr>
          <w:b/>
          <w:i/>
        </w:rPr>
        <w:t>not</w:t>
      </w:r>
      <w:r w:rsidRPr="005C4156">
        <w:rPr>
          <w:b/>
        </w:rPr>
        <w:t xml:space="preserve"> usual Olin 301 mailbox)</w:t>
      </w:r>
    </w:p>
    <w:p w14:paraId="7076B1A0" w14:textId="77777777" w:rsidR="0026210B" w:rsidRDefault="0026210B" w:rsidP="005C4156">
      <w:pPr>
        <w:rPr>
          <w:rFonts w:ascii="Arial" w:hAnsi="Arial" w:cs="Arial"/>
          <w:b/>
          <w:color w:val="000000"/>
          <w:sz w:val="20"/>
          <w:szCs w:val="20"/>
          <w:shd w:val="clear" w:color="auto" w:fill="FFFFFF"/>
        </w:rPr>
      </w:pPr>
    </w:p>
    <w:p w14:paraId="0526356A" w14:textId="6D5DC974" w:rsidR="007B3392" w:rsidRPr="00C4711B" w:rsidRDefault="00AE21DE" w:rsidP="007B3392">
      <w:pPr>
        <w:jc w:val="cente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 xml:space="preserve">I. </w:t>
      </w:r>
      <w:r w:rsidR="007B3392" w:rsidRPr="00C4711B">
        <w:rPr>
          <w:rFonts w:ascii="Arial" w:hAnsi="Arial" w:cs="Arial"/>
          <w:b/>
          <w:color w:val="000000"/>
          <w:sz w:val="20"/>
          <w:szCs w:val="20"/>
          <w:shd w:val="clear" w:color="auto" w:fill="FFFFFF"/>
        </w:rPr>
        <w:t>Introduction</w:t>
      </w:r>
    </w:p>
    <w:p w14:paraId="7BF348D0" w14:textId="77777777" w:rsidR="007B3392" w:rsidRDefault="007B3392" w:rsidP="007B3392">
      <w:pPr>
        <w:rPr>
          <w:rFonts w:ascii="Arial" w:hAnsi="Arial" w:cs="Arial"/>
          <w:color w:val="000000"/>
          <w:sz w:val="20"/>
          <w:szCs w:val="20"/>
          <w:shd w:val="clear" w:color="auto" w:fill="FFFFFF"/>
        </w:rPr>
      </w:pPr>
    </w:p>
    <w:p w14:paraId="0F62B014" w14:textId="46814410" w:rsidR="00A473CB" w:rsidRDefault="00235F27" w:rsidP="007B3392">
      <w:pPr>
        <w:rPr>
          <w:color w:val="000000"/>
          <w:shd w:val="clear" w:color="auto" w:fill="FFFFFF"/>
        </w:rPr>
      </w:pPr>
      <w:r>
        <w:rPr>
          <w:color w:val="000000"/>
          <w:shd w:val="clear" w:color="auto" w:fill="FFFFFF"/>
        </w:rPr>
        <w:t>The following project</w:t>
      </w:r>
      <w:r w:rsidR="005900AF">
        <w:rPr>
          <w:color w:val="000000"/>
          <w:shd w:val="clear" w:color="auto" w:fill="FFFFFF"/>
        </w:rPr>
        <w:t xml:space="preserve"> </w:t>
      </w:r>
      <w:r>
        <w:rPr>
          <w:color w:val="000000"/>
          <w:shd w:val="clear" w:color="auto" w:fill="FFFFFF"/>
        </w:rPr>
        <w:t xml:space="preserve">will enable you to study energy flows into and out of buildings. </w:t>
      </w:r>
    </w:p>
    <w:p w14:paraId="02F4B8E0" w14:textId="77777777" w:rsidR="00A473CB" w:rsidRDefault="00A473CB" w:rsidP="007B3392">
      <w:pPr>
        <w:rPr>
          <w:color w:val="000000"/>
          <w:shd w:val="clear" w:color="auto" w:fill="FFFFFF"/>
        </w:rPr>
      </w:pPr>
    </w:p>
    <w:p w14:paraId="48231695" w14:textId="038949E5" w:rsidR="007B3392" w:rsidRPr="007737B1" w:rsidRDefault="007B3392">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Consider </w:t>
      </w:r>
      <w:proofErr w:type="gramStart"/>
      <w:r>
        <w:rPr>
          <w:rFonts w:ascii="Arial" w:hAnsi="Arial" w:cs="Arial"/>
          <w:color w:val="000000"/>
          <w:sz w:val="20"/>
          <w:szCs w:val="20"/>
          <w:shd w:val="clear" w:color="auto" w:fill="FFFFFF"/>
        </w:rPr>
        <w:t>the  boxes</w:t>
      </w:r>
      <w:proofErr w:type="gramEnd"/>
      <w:r>
        <w:rPr>
          <w:rFonts w:ascii="Arial" w:hAnsi="Arial" w:cs="Arial"/>
          <w:color w:val="000000"/>
          <w:sz w:val="20"/>
          <w:szCs w:val="20"/>
          <w:shd w:val="clear" w:color="auto" w:fill="FFFFFF"/>
        </w:rPr>
        <w:t xml:space="preserve"> that are sitting outside of </w:t>
      </w:r>
      <w:proofErr w:type="spellStart"/>
      <w:r>
        <w:rPr>
          <w:rFonts w:ascii="Arial" w:hAnsi="Arial" w:cs="Arial"/>
          <w:color w:val="000000"/>
          <w:sz w:val="20"/>
          <w:szCs w:val="20"/>
          <w:shd w:val="clear" w:color="auto" w:fill="FFFFFF"/>
        </w:rPr>
        <w:t>Goodsell</w:t>
      </w:r>
      <w:proofErr w:type="spellEnd"/>
      <w:r>
        <w:rPr>
          <w:rFonts w:ascii="Arial" w:hAnsi="Arial" w:cs="Arial"/>
          <w:color w:val="000000"/>
          <w:sz w:val="20"/>
          <w:szCs w:val="20"/>
          <w:shd w:val="clear" w:color="auto" w:fill="FFFFFF"/>
        </w:rPr>
        <w:t xml:space="preserve"> (see Fig. 1). They represent buildings with different insulation and window configurations. The boxes are heavily instrumented to report and record environmental variables at regular intervals.</w:t>
      </w:r>
      <w:r w:rsidR="00235F27">
        <w:rPr>
          <w:rFonts w:ascii="Arial" w:hAnsi="Arial" w:cs="Arial"/>
          <w:color w:val="000000"/>
          <w:sz w:val="20"/>
          <w:szCs w:val="20"/>
          <w:shd w:val="clear" w:color="auto" w:fill="FFFFFF"/>
        </w:rPr>
        <w:t xml:space="preserve">  </w:t>
      </w:r>
      <w:r w:rsidR="007737B1">
        <w:rPr>
          <w:rFonts w:ascii="Arial" w:hAnsi="Arial" w:cs="Arial"/>
          <w:color w:val="000000"/>
          <w:sz w:val="20"/>
          <w:szCs w:val="20"/>
          <w:shd w:val="clear" w:color="auto" w:fill="FFFFFF"/>
        </w:rPr>
        <w:t>You will be asked to make some predictions about the boxes, which should be done before you look at the data.</w:t>
      </w:r>
    </w:p>
    <w:p w14:paraId="3E54E740" w14:textId="77777777" w:rsidR="00310037" w:rsidRDefault="00310037">
      <w:pPr>
        <w:rPr>
          <w:color w:val="000000"/>
          <w:shd w:val="clear" w:color="auto" w:fill="FFFFFF"/>
        </w:rPr>
      </w:pPr>
    </w:p>
    <w:p w14:paraId="5A386587" w14:textId="77777777" w:rsidR="00237E85" w:rsidRDefault="00237E85">
      <w:pPr>
        <w:rPr>
          <w:color w:val="000000"/>
          <w:shd w:val="clear" w:color="auto" w:fill="FFFFFF"/>
        </w:rPr>
      </w:pPr>
      <w:r>
        <w:rPr>
          <w:noProof/>
        </w:rPr>
        <w:drawing>
          <wp:inline distT="0" distB="0" distL="0" distR="0" wp14:anchorId="2C596DCC" wp14:editId="7DD602EC">
            <wp:extent cx="5943600" cy="33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2-04_14-15-53_6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409BDFBC" w14:textId="77777777" w:rsidR="00BB39AD" w:rsidRDefault="00BB39AD">
      <w:pPr>
        <w:rPr>
          <w:color w:val="000000"/>
          <w:shd w:val="clear" w:color="auto" w:fill="FFFFFF"/>
        </w:rPr>
      </w:pPr>
    </w:p>
    <w:p w14:paraId="4F2CB45F" w14:textId="77777777" w:rsidR="00C4711B" w:rsidRPr="004336EF" w:rsidRDefault="00C4711B" w:rsidP="0067502C">
      <w:pPr>
        <w:rPr>
          <w:rFonts w:ascii="Arial" w:hAnsi="Arial" w:cs="Arial"/>
          <w:color w:val="000000"/>
          <w:sz w:val="20"/>
          <w:szCs w:val="20"/>
          <w:shd w:val="clear" w:color="auto" w:fill="FFFFFF"/>
        </w:rPr>
      </w:pPr>
    </w:p>
    <w:p w14:paraId="5E1FF604" w14:textId="4206489F" w:rsidR="00E239F2" w:rsidRPr="00C4711B" w:rsidRDefault="00AE21DE" w:rsidP="00E239F2">
      <w:pPr>
        <w:jc w:val="cente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 xml:space="preserve">II. </w:t>
      </w:r>
      <w:r w:rsidR="00E239F2">
        <w:rPr>
          <w:rFonts w:ascii="Arial" w:hAnsi="Arial" w:cs="Arial"/>
          <w:b/>
          <w:color w:val="000000"/>
          <w:sz w:val="20"/>
          <w:szCs w:val="20"/>
          <w:shd w:val="clear" w:color="auto" w:fill="FFFFFF"/>
        </w:rPr>
        <w:t>Building Specifications</w:t>
      </w:r>
    </w:p>
    <w:p w14:paraId="59B70AA3" w14:textId="77777777" w:rsidR="00E239F2" w:rsidRDefault="00E239F2">
      <w:pPr>
        <w:rPr>
          <w:rFonts w:ascii="Arial" w:hAnsi="Arial" w:cs="Arial"/>
          <w:color w:val="000000"/>
          <w:sz w:val="20"/>
          <w:szCs w:val="20"/>
          <w:shd w:val="clear" w:color="auto" w:fill="FFFFFF"/>
        </w:rPr>
      </w:pPr>
    </w:p>
    <w:p w14:paraId="3BBD7999" w14:textId="57D67874" w:rsidR="00310037" w:rsidRDefault="003100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Here are the specs on the three </w:t>
      </w:r>
      <w:r w:rsidR="00AE21DE">
        <w:rPr>
          <w:rFonts w:ascii="Arial" w:hAnsi="Arial" w:cs="Arial"/>
          <w:color w:val="000000"/>
          <w:sz w:val="20"/>
          <w:szCs w:val="20"/>
          <w:shd w:val="clear" w:color="auto" w:fill="FFFFFF"/>
        </w:rPr>
        <w:t>buildings (</w:t>
      </w:r>
      <w:r>
        <w:rPr>
          <w:rFonts w:ascii="Arial" w:hAnsi="Arial" w:cs="Arial"/>
          <w:color w:val="000000"/>
          <w:sz w:val="20"/>
          <w:szCs w:val="20"/>
          <w:shd w:val="clear" w:color="auto" w:fill="FFFFFF"/>
        </w:rPr>
        <w:t>boxes</w:t>
      </w:r>
      <w:r w:rsidR="00AE21DE">
        <w:rPr>
          <w:rFonts w:ascii="Arial" w:hAnsi="Arial" w:cs="Arial"/>
          <w:color w:val="000000"/>
          <w:sz w:val="20"/>
          <w:szCs w:val="20"/>
          <w:shd w:val="clear" w:color="auto" w:fill="FFFFFF"/>
        </w:rPr>
        <w:t>)</w:t>
      </w:r>
      <w:r>
        <w:rPr>
          <w:rFonts w:ascii="Arial" w:hAnsi="Arial" w:cs="Arial"/>
          <w:color w:val="000000"/>
          <w:sz w:val="20"/>
          <w:szCs w:val="20"/>
          <w:shd w:val="clear" w:color="auto" w:fill="FFFFFF"/>
        </w:rPr>
        <w:t>:</w:t>
      </w:r>
    </w:p>
    <w:p w14:paraId="6EEEBEF7" w14:textId="3F914B08" w:rsidR="00237E85" w:rsidRDefault="00237E85">
      <w:pPr>
        <w:rPr>
          <w:rFonts w:ascii="Arial" w:hAnsi="Arial" w:cs="Arial"/>
          <w:color w:val="000000"/>
          <w:sz w:val="20"/>
          <w:szCs w:val="20"/>
          <w:shd w:val="clear" w:color="auto" w:fill="FFFFFF"/>
        </w:rPr>
      </w:pPr>
      <w:r w:rsidRPr="004336EF">
        <w:rPr>
          <w:rFonts w:ascii="Arial" w:hAnsi="Arial" w:cs="Arial"/>
          <w:color w:val="000000"/>
          <w:sz w:val="20"/>
          <w:szCs w:val="20"/>
          <w:shd w:val="clear" w:color="auto" w:fill="FFFFFF"/>
        </w:rPr>
        <w:t>- 1 foot cubes with all sides exposed</w:t>
      </w:r>
      <w:r w:rsidRPr="004336EF">
        <w:rPr>
          <w:rFonts w:ascii="Arial" w:hAnsi="Arial" w:cs="Arial"/>
          <w:color w:val="000000"/>
          <w:sz w:val="20"/>
          <w:szCs w:val="20"/>
        </w:rPr>
        <w:br/>
      </w:r>
      <w:r w:rsidRPr="004336EF">
        <w:rPr>
          <w:rFonts w:ascii="Arial" w:hAnsi="Arial" w:cs="Arial"/>
          <w:color w:val="000000"/>
          <w:sz w:val="20"/>
          <w:szCs w:val="20"/>
          <w:shd w:val="clear" w:color="auto" w:fill="FFFFFF"/>
        </w:rPr>
        <w:t>- Box material is 1/2" plywood</w:t>
      </w:r>
      <w:r w:rsidR="00FC36F3">
        <w:rPr>
          <w:rFonts w:ascii="Arial" w:hAnsi="Arial" w:cs="Arial"/>
          <w:color w:val="000000"/>
          <w:sz w:val="20"/>
          <w:szCs w:val="20"/>
          <w:shd w:val="clear" w:color="auto" w:fill="FFFFFF"/>
        </w:rPr>
        <w:t>,</w:t>
      </w:r>
      <w:r w:rsidR="00FC36F3">
        <w:rPr>
          <w:rStyle w:val="FootnoteReference"/>
          <w:rFonts w:ascii="Arial" w:hAnsi="Arial" w:cs="Arial"/>
          <w:color w:val="000000"/>
          <w:sz w:val="20"/>
          <w:szCs w:val="20"/>
          <w:shd w:val="clear" w:color="auto" w:fill="FFFFFF"/>
        </w:rPr>
        <w:footnoteReference w:id="1"/>
      </w:r>
      <w:r w:rsidRPr="004336EF">
        <w:rPr>
          <w:rFonts w:ascii="Arial" w:hAnsi="Arial" w:cs="Arial"/>
          <w:color w:val="000000"/>
          <w:sz w:val="20"/>
          <w:szCs w:val="20"/>
          <w:shd w:val="clear" w:color="auto" w:fill="FFFFFF"/>
        </w:rPr>
        <w:t xml:space="preserve"> covered with rigid foam insulation</w:t>
      </w:r>
    </w:p>
    <w:p w14:paraId="58210882" w14:textId="3DB6AEBA" w:rsidR="00BE5CA6" w:rsidRPr="00310037" w:rsidRDefault="00BE5CA6" w:rsidP="00BE5CA6">
      <w:pPr>
        <w:rPr>
          <w:rFonts w:ascii="Arial" w:hAnsi="Arial" w:cs="Arial"/>
          <w:color w:val="000000"/>
          <w:sz w:val="20"/>
          <w:szCs w:val="20"/>
          <w:shd w:val="clear" w:color="auto" w:fill="FFFFFF"/>
        </w:rPr>
      </w:pPr>
      <w:r>
        <w:rPr>
          <w:rFonts w:ascii="Arial" w:hAnsi="Arial" w:cs="Arial"/>
          <w:color w:val="000000"/>
          <w:sz w:val="20"/>
          <w:szCs w:val="20"/>
        </w:rPr>
        <w:t xml:space="preserve">- </w:t>
      </w:r>
      <w:r w:rsidRPr="0091176F">
        <w:rPr>
          <w:rFonts w:ascii="Arial" w:hAnsi="Arial" w:cs="Arial"/>
          <w:b/>
          <w:color w:val="000000"/>
          <w:sz w:val="20"/>
          <w:szCs w:val="20"/>
        </w:rPr>
        <w:t>Box 1</w:t>
      </w:r>
      <w:r w:rsidRPr="00310037">
        <w:rPr>
          <w:rFonts w:ascii="Arial" w:hAnsi="Arial" w:cs="Arial"/>
          <w:color w:val="000000"/>
          <w:sz w:val="20"/>
          <w:szCs w:val="20"/>
        </w:rPr>
        <w:t xml:space="preserve">: </w:t>
      </w:r>
      <w:r w:rsidRPr="00310037">
        <w:rPr>
          <w:rFonts w:ascii="Arial" w:hAnsi="Arial" w:cs="Arial"/>
          <w:color w:val="000000"/>
          <w:sz w:val="20"/>
          <w:szCs w:val="20"/>
          <w:shd w:val="clear" w:color="auto" w:fill="FFFFFF"/>
        </w:rPr>
        <w:t>R</w:t>
      </w:r>
      <w:r w:rsidR="002A2754">
        <w:rPr>
          <w:rFonts w:ascii="Arial" w:hAnsi="Arial" w:cs="Arial"/>
          <w:color w:val="000000"/>
          <w:sz w:val="20"/>
          <w:szCs w:val="20"/>
          <w:shd w:val="clear" w:color="auto" w:fill="FFFFFF"/>
        </w:rPr>
        <w:t>-value=</w:t>
      </w:r>
      <w:r w:rsidRPr="00310037">
        <w:rPr>
          <w:rFonts w:ascii="Arial" w:hAnsi="Arial" w:cs="Arial"/>
          <w:color w:val="000000"/>
          <w:sz w:val="20"/>
          <w:szCs w:val="20"/>
          <w:shd w:val="clear" w:color="auto" w:fill="FFFFFF"/>
        </w:rPr>
        <w:t>3</w:t>
      </w:r>
      <w:r w:rsidR="002A2754">
        <w:rPr>
          <w:rFonts w:ascii="Arial" w:hAnsi="Arial" w:cs="Arial"/>
          <w:color w:val="000000"/>
          <w:sz w:val="20"/>
          <w:szCs w:val="20"/>
          <w:shd w:val="clear" w:color="auto" w:fill="FFFFFF"/>
        </w:rPr>
        <w:t xml:space="preserve"> (English units)</w:t>
      </w:r>
      <w:r w:rsidRPr="00310037">
        <w:rPr>
          <w:rFonts w:ascii="Arial" w:hAnsi="Arial" w:cs="Arial"/>
          <w:color w:val="000000"/>
          <w:sz w:val="20"/>
          <w:szCs w:val="20"/>
          <w:shd w:val="clear" w:color="auto" w:fill="FFFFFF"/>
        </w:rPr>
        <w:t xml:space="preserve">, no window </w:t>
      </w:r>
    </w:p>
    <w:p w14:paraId="065049F5" w14:textId="7561A05D" w:rsidR="00BE5CA6" w:rsidRPr="00310037" w:rsidRDefault="00BE5CA6" w:rsidP="00BE5CA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91176F">
        <w:rPr>
          <w:rFonts w:ascii="Arial" w:hAnsi="Arial" w:cs="Arial"/>
          <w:b/>
          <w:color w:val="000000"/>
          <w:sz w:val="20"/>
          <w:szCs w:val="20"/>
          <w:shd w:val="clear" w:color="auto" w:fill="FFFFFF"/>
        </w:rPr>
        <w:t>Box 2</w:t>
      </w:r>
      <w:r w:rsidRPr="00310037">
        <w:rPr>
          <w:rFonts w:ascii="Arial" w:hAnsi="Arial" w:cs="Arial"/>
          <w:color w:val="000000"/>
          <w:sz w:val="20"/>
          <w:szCs w:val="20"/>
          <w:shd w:val="clear" w:color="auto" w:fill="FFFFFF"/>
        </w:rPr>
        <w:t xml:space="preserve">: </w:t>
      </w:r>
      <w:r w:rsidR="002A2754" w:rsidRPr="00310037">
        <w:rPr>
          <w:rFonts w:ascii="Arial" w:hAnsi="Arial" w:cs="Arial"/>
          <w:color w:val="000000"/>
          <w:sz w:val="20"/>
          <w:szCs w:val="20"/>
          <w:shd w:val="clear" w:color="auto" w:fill="FFFFFF"/>
        </w:rPr>
        <w:t>R</w:t>
      </w:r>
      <w:r w:rsidR="002A2754">
        <w:rPr>
          <w:rFonts w:ascii="Arial" w:hAnsi="Arial" w:cs="Arial"/>
          <w:color w:val="000000"/>
          <w:sz w:val="20"/>
          <w:szCs w:val="20"/>
          <w:shd w:val="clear" w:color="auto" w:fill="FFFFFF"/>
        </w:rPr>
        <w:t>-value=</w:t>
      </w:r>
      <w:r w:rsidRPr="00310037">
        <w:rPr>
          <w:rFonts w:ascii="Arial" w:hAnsi="Arial" w:cs="Arial"/>
          <w:color w:val="000000"/>
          <w:sz w:val="20"/>
          <w:szCs w:val="20"/>
          <w:shd w:val="clear" w:color="auto" w:fill="FFFFFF"/>
        </w:rPr>
        <w:t>5, with window</w:t>
      </w:r>
    </w:p>
    <w:p w14:paraId="5131F09A" w14:textId="0D1FF28F" w:rsidR="00BE5CA6" w:rsidRPr="004336EF" w:rsidRDefault="00BE5CA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91176F">
        <w:rPr>
          <w:rFonts w:ascii="Arial" w:hAnsi="Arial" w:cs="Arial"/>
          <w:b/>
          <w:color w:val="000000"/>
          <w:sz w:val="20"/>
          <w:szCs w:val="20"/>
          <w:shd w:val="clear" w:color="auto" w:fill="FFFFFF"/>
        </w:rPr>
        <w:t>Box 3:</w:t>
      </w:r>
      <w:r w:rsidRPr="00310037">
        <w:rPr>
          <w:rFonts w:ascii="Arial" w:hAnsi="Arial" w:cs="Arial"/>
          <w:color w:val="000000"/>
          <w:sz w:val="20"/>
          <w:szCs w:val="20"/>
          <w:shd w:val="clear" w:color="auto" w:fill="FFFFFF"/>
        </w:rPr>
        <w:t xml:space="preserve"> </w:t>
      </w:r>
      <w:r w:rsidR="002A2754" w:rsidRPr="00310037">
        <w:rPr>
          <w:rFonts w:ascii="Arial" w:hAnsi="Arial" w:cs="Arial"/>
          <w:color w:val="000000"/>
          <w:sz w:val="20"/>
          <w:szCs w:val="20"/>
          <w:shd w:val="clear" w:color="auto" w:fill="FFFFFF"/>
        </w:rPr>
        <w:t>R</w:t>
      </w:r>
      <w:r w:rsidR="002A2754">
        <w:rPr>
          <w:rFonts w:ascii="Arial" w:hAnsi="Arial" w:cs="Arial"/>
          <w:color w:val="000000"/>
          <w:sz w:val="20"/>
          <w:szCs w:val="20"/>
          <w:shd w:val="clear" w:color="auto" w:fill="FFFFFF"/>
        </w:rPr>
        <w:t>-value=</w:t>
      </w:r>
      <w:r w:rsidRPr="00310037">
        <w:rPr>
          <w:rFonts w:ascii="Arial" w:hAnsi="Arial" w:cs="Arial"/>
          <w:color w:val="000000"/>
          <w:sz w:val="20"/>
          <w:szCs w:val="20"/>
          <w:shd w:val="clear" w:color="auto" w:fill="FFFFFF"/>
        </w:rPr>
        <w:t xml:space="preserve">5, no window </w:t>
      </w:r>
    </w:p>
    <w:p w14:paraId="03E8316B" w14:textId="674EC063" w:rsidR="00237E85" w:rsidRDefault="00237E85" w:rsidP="00237E85">
      <w:pPr>
        <w:rPr>
          <w:rFonts w:ascii="Arial" w:hAnsi="Arial" w:cs="Arial"/>
          <w:color w:val="000000"/>
          <w:sz w:val="20"/>
          <w:szCs w:val="20"/>
          <w:shd w:val="clear" w:color="auto" w:fill="FFFFFF"/>
        </w:rPr>
      </w:pPr>
      <w:r w:rsidRPr="004336EF">
        <w:rPr>
          <w:rFonts w:ascii="Arial" w:hAnsi="Arial" w:cs="Arial"/>
          <w:color w:val="000000"/>
          <w:sz w:val="20"/>
          <w:szCs w:val="20"/>
          <w:shd w:val="clear" w:color="auto" w:fill="FFFFFF"/>
        </w:rPr>
        <w:t xml:space="preserve">- </w:t>
      </w:r>
      <w:r w:rsidR="000E05FD" w:rsidRPr="004336EF">
        <w:rPr>
          <w:rFonts w:ascii="Arial" w:hAnsi="Arial" w:cs="Arial"/>
          <w:color w:val="000000"/>
          <w:sz w:val="20"/>
          <w:szCs w:val="20"/>
          <w:shd w:val="clear" w:color="auto" w:fill="FFFFFF"/>
        </w:rPr>
        <w:t xml:space="preserve">Each box has a </w:t>
      </w:r>
      <w:r w:rsidR="00DB33E6">
        <w:rPr>
          <w:rFonts w:ascii="Arial" w:hAnsi="Arial" w:cs="Arial"/>
          <w:color w:val="000000"/>
          <w:sz w:val="20"/>
          <w:szCs w:val="20"/>
          <w:shd w:val="clear" w:color="auto" w:fill="FFFFFF"/>
        </w:rPr>
        <w:t xml:space="preserve">“heater” (a </w:t>
      </w:r>
      <w:r w:rsidR="000E05FD" w:rsidRPr="004336EF">
        <w:rPr>
          <w:rFonts w:ascii="Arial" w:hAnsi="Arial" w:cs="Arial"/>
          <w:color w:val="000000"/>
          <w:sz w:val="20"/>
          <w:szCs w:val="20"/>
          <w:shd w:val="clear" w:color="auto" w:fill="FFFFFF"/>
        </w:rPr>
        <w:t>60 W light bulb</w:t>
      </w:r>
      <w:r w:rsidR="00DB33E6">
        <w:rPr>
          <w:rFonts w:ascii="Arial" w:hAnsi="Arial" w:cs="Arial"/>
          <w:color w:val="000000"/>
          <w:sz w:val="20"/>
          <w:szCs w:val="20"/>
          <w:shd w:val="clear" w:color="auto" w:fill="FFFFFF"/>
        </w:rPr>
        <w:t>)</w:t>
      </w:r>
      <w:r w:rsidR="000E05FD" w:rsidRPr="004336EF">
        <w:rPr>
          <w:rFonts w:ascii="Arial" w:hAnsi="Arial" w:cs="Arial"/>
          <w:color w:val="000000"/>
          <w:sz w:val="20"/>
          <w:szCs w:val="20"/>
          <w:shd w:val="clear" w:color="auto" w:fill="FFFFFF"/>
        </w:rPr>
        <w:t xml:space="preserve"> inside</w:t>
      </w:r>
      <w:r w:rsidR="00DB33E6">
        <w:rPr>
          <w:rFonts w:ascii="Arial" w:hAnsi="Arial" w:cs="Arial"/>
          <w:color w:val="000000"/>
          <w:sz w:val="20"/>
          <w:szCs w:val="20"/>
          <w:shd w:val="clear" w:color="auto" w:fill="FFFFFF"/>
        </w:rPr>
        <w:t>.</w:t>
      </w:r>
      <w:r w:rsidR="000E05FD" w:rsidRPr="004336EF">
        <w:rPr>
          <w:rFonts w:ascii="Arial" w:hAnsi="Arial" w:cs="Arial"/>
          <w:color w:val="000000"/>
          <w:sz w:val="20"/>
          <w:szCs w:val="20"/>
          <w:shd w:val="clear" w:color="auto" w:fill="FFFFFF"/>
        </w:rPr>
        <w:t xml:space="preserve"> </w:t>
      </w:r>
      <w:r w:rsidR="00DB33E6">
        <w:rPr>
          <w:rFonts w:ascii="Arial" w:hAnsi="Arial" w:cs="Arial"/>
          <w:color w:val="000000"/>
          <w:sz w:val="20"/>
          <w:szCs w:val="20"/>
          <w:shd w:val="clear" w:color="auto" w:fill="FFFFFF"/>
        </w:rPr>
        <w:t xml:space="preserve">In an effort to keep the interior temperature constant at ~21 °C, the bulb is controlled, by a computerized thermostat (although, because there is no cooling, the temperature can rise </w:t>
      </w:r>
      <w:r w:rsidR="00DB33E6" w:rsidRPr="00DB33E6">
        <w:rPr>
          <w:rFonts w:ascii="Arial" w:hAnsi="Arial" w:cs="Arial"/>
          <w:i/>
          <w:color w:val="000000"/>
          <w:sz w:val="20"/>
          <w:szCs w:val="20"/>
          <w:shd w:val="clear" w:color="auto" w:fill="FFFFFF"/>
        </w:rPr>
        <w:t>above</w:t>
      </w:r>
      <w:r w:rsidR="00DB33E6">
        <w:rPr>
          <w:rFonts w:ascii="Arial" w:hAnsi="Arial" w:cs="Arial"/>
          <w:color w:val="000000"/>
          <w:sz w:val="20"/>
          <w:szCs w:val="20"/>
          <w:shd w:val="clear" w:color="auto" w:fill="FFFFFF"/>
        </w:rPr>
        <w:t xml:space="preserve"> the nominal value)</w:t>
      </w:r>
      <w:r w:rsidR="00DB33E6" w:rsidRPr="004336EF">
        <w:rPr>
          <w:rFonts w:ascii="Arial" w:hAnsi="Arial" w:cs="Arial"/>
          <w:color w:val="000000"/>
          <w:sz w:val="20"/>
          <w:szCs w:val="20"/>
          <w:shd w:val="clear" w:color="auto" w:fill="FFFFFF"/>
        </w:rPr>
        <w:t>.</w:t>
      </w:r>
    </w:p>
    <w:p w14:paraId="253B75E4" w14:textId="1F1F326F" w:rsidR="00543723" w:rsidRDefault="00543723">
      <w:pPr>
        <w:rPr>
          <w:rFonts w:ascii="Arial" w:hAnsi="Arial" w:cs="Arial"/>
          <w:color w:val="000000"/>
          <w:sz w:val="20"/>
          <w:szCs w:val="20"/>
          <w:shd w:val="clear" w:color="auto" w:fill="FFFFFF"/>
        </w:rPr>
      </w:pPr>
    </w:p>
    <w:p w14:paraId="4FD9B8BD" w14:textId="77777777" w:rsidR="00472B14" w:rsidRDefault="00472B14">
      <w:pPr>
        <w:rPr>
          <w:rFonts w:ascii="Arial" w:hAnsi="Arial" w:cs="Arial"/>
          <w:color w:val="000000"/>
          <w:sz w:val="20"/>
          <w:szCs w:val="20"/>
          <w:shd w:val="clear" w:color="auto" w:fill="FFFFFF"/>
        </w:rPr>
      </w:pPr>
    </w:p>
    <w:p w14:paraId="748C56BC" w14:textId="77777777" w:rsidR="005C4156" w:rsidRDefault="005C4156">
      <w:pPr>
        <w:rPr>
          <w:rFonts w:ascii="Arial" w:hAnsi="Arial" w:cs="Arial"/>
          <w:color w:val="000000"/>
          <w:sz w:val="20"/>
          <w:szCs w:val="20"/>
          <w:shd w:val="clear" w:color="auto" w:fill="FFFFFF"/>
        </w:rPr>
      </w:pPr>
    </w:p>
    <w:p w14:paraId="4F37F3B6" w14:textId="3BDBD4DE" w:rsidR="00472B14" w:rsidRDefault="00472B14" w:rsidP="00472B14">
      <w:pPr>
        <w:jc w:val="cente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III. The Project</w:t>
      </w:r>
    </w:p>
    <w:p w14:paraId="5BE8F214" w14:textId="77777777" w:rsidR="005C4156" w:rsidRPr="00C4711B" w:rsidRDefault="005C4156" w:rsidP="005C4156">
      <w:pPr>
        <w:rPr>
          <w:rFonts w:ascii="Arial" w:hAnsi="Arial" w:cs="Arial"/>
          <w:b/>
          <w:color w:val="000000"/>
          <w:sz w:val="20"/>
          <w:szCs w:val="20"/>
          <w:shd w:val="clear" w:color="auto" w:fill="FFFFFF"/>
        </w:rPr>
      </w:pPr>
    </w:p>
    <w:p w14:paraId="020398BE" w14:textId="5E75F3C5" w:rsidR="00472B14" w:rsidRPr="00E354D4" w:rsidRDefault="00E354D4" w:rsidP="00E354D4">
      <w:pPr>
        <w:tabs>
          <w:tab w:val="left" w:pos="5600"/>
        </w:tabs>
        <w:rPr>
          <w:rFonts w:ascii="Arial" w:hAnsi="Arial" w:cs="Arial"/>
          <w:color w:val="000000"/>
          <w:sz w:val="12"/>
          <w:szCs w:val="12"/>
          <w:shd w:val="clear" w:color="auto" w:fill="FFFFFF"/>
        </w:rPr>
      </w:pPr>
      <w:r w:rsidRPr="00E354D4">
        <w:rPr>
          <w:rFonts w:ascii="Arial" w:hAnsi="Arial" w:cs="Arial"/>
          <w:color w:val="000000"/>
          <w:sz w:val="12"/>
          <w:szCs w:val="12"/>
          <w:shd w:val="clear" w:color="auto" w:fill="FFFFFF"/>
        </w:rPr>
        <w:lastRenderedPageBreak/>
        <w:tab/>
      </w:r>
    </w:p>
    <w:p w14:paraId="1356545E" w14:textId="77777777" w:rsidR="005C4156" w:rsidRDefault="005C4156">
      <w:pPr>
        <w:rPr>
          <w:color w:val="000000"/>
          <w:shd w:val="clear" w:color="auto" w:fill="FFFFFF"/>
        </w:rPr>
      </w:pPr>
    </w:p>
    <w:p w14:paraId="7B820EB4" w14:textId="3BB8E873" w:rsidR="00472B14" w:rsidRDefault="00295C28">
      <w:pPr>
        <w:rPr>
          <w:color w:val="000000"/>
          <w:shd w:val="clear" w:color="auto" w:fill="FFFFFF"/>
        </w:rPr>
      </w:pPr>
      <w:r>
        <w:rPr>
          <w:color w:val="000000"/>
          <w:shd w:val="clear" w:color="auto" w:fill="FFFFFF"/>
        </w:rPr>
        <w:t xml:space="preserve">As noted above, it will be a more interesting and thoughtful exercise if you make and </w:t>
      </w:r>
      <w:proofErr w:type="gramStart"/>
      <w:r>
        <w:rPr>
          <w:color w:val="000000"/>
          <w:shd w:val="clear" w:color="auto" w:fill="FFFFFF"/>
        </w:rPr>
        <w:t>record  predictions</w:t>
      </w:r>
      <w:proofErr w:type="gramEnd"/>
      <w:r>
        <w:rPr>
          <w:color w:val="000000"/>
          <w:shd w:val="clear" w:color="auto" w:fill="FFFFFF"/>
        </w:rPr>
        <w:t xml:space="preserve"> before examining the actual data.</w:t>
      </w:r>
    </w:p>
    <w:p w14:paraId="4A9A6803" w14:textId="77777777" w:rsidR="005C4156" w:rsidRDefault="005C4156">
      <w:pPr>
        <w:rPr>
          <w:color w:val="000000"/>
          <w:shd w:val="clear" w:color="auto" w:fill="FFFFFF"/>
        </w:rPr>
      </w:pPr>
    </w:p>
    <w:p w14:paraId="20951BC0" w14:textId="77777777" w:rsidR="005C4156" w:rsidRDefault="005C4156">
      <w:pPr>
        <w:rPr>
          <w:rFonts w:ascii="Arial" w:hAnsi="Arial" w:cs="Arial"/>
          <w:color w:val="000000"/>
          <w:sz w:val="20"/>
          <w:szCs w:val="20"/>
          <w:shd w:val="clear" w:color="auto" w:fill="FFFFFF"/>
        </w:rPr>
      </w:pPr>
    </w:p>
    <w:p w14:paraId="38A1BFF2" w14:textId="7E846243" w:rsidR="00472B14" w:rsidRDefault="00472B14" w:rsidP="00472B14">
      <w:pPr>
        <w:pStyle w:val="ListParagraph"/>
        <w:numPr>
          <w:ilvl w:val="0"/>
          <w:numId w:val="2"/>
        </w:numPr>
        <w:rPr>
          <w:rFonts w:ascii="Arial" w:hAnsi="Arial" w:cs="Arial"/>
          <w:sz w:val="20"/>
          <w:szCs w:val="20"/>
        </w:rPr>
      </w:pPr>
      <w:r>
        <w:rPr>
          <w:rFonts w:ascii="Arial" w:hAnsi="Arial" w:cs="Arial"/>
          <w:sz w:val="20"/>
          <w:szCs w:val="20"/>
        </w:rPr>
        <w:t>On the coldest day in February</w:t>
      </w:r>
      <w:r w:rsidR="00022B50">
        <w:rPr>
          <w:rFonts w:ascii="Arial" w:hAnsi="Arial" w:cs="Arial"/>
          <w:sz w:val="20"/>
          <w:szCs w:val="20"/>
        </w:rPr>
        <w:t>-March</w:t>
      </w:r>
      <w:r>
        <w:rPr>
          <w:rFonts w:ascii="Arial" w:hAnsi="Arial" w:cs="Arial"/>
          <w:sz w:val="20"/>
          <w:szCs w:val="20"/>
        </w:rPr>
        <w:t xml:space="preserve"> for which you have data, what would be the total heat loss rate from box 1 and box 3?</w:t>
      </w:r>
      <w:r w:rsidR="00022B50">
        <w:rPr>
          <w:rFonts w:ascii="Arial" w:hAnsi="Arial" w:cs="Arial"/>
          <w:sz w:val="20"/>
          <w:szCs w:val="20"/>
        </w:rPr>
        <w:t xml:space="preserve"> (Give the date!)</w:t>
      </w:r>
    </w:p>
    <w:p w14:paraId="284FB022" w14:textId="18BF1F1A" w:rsidR="000F4E07" w:rsidRDefault="000F4E07" w:rsidP="00472B14">
      <w:pPr>
        <w:pStyle w:val="ListParagraph"/>
        <w:numPr>
          <w:ilvl w:val="0"/>
          <w:numId w:val="2"/>
        </w:numPr>
        <w:rPr>
          <w:rFonts w:ascii="Arial" w:hAnsi="Arial" w:cs="Arial"/>
          <w:sz w:val="20"/>
          <w:szCs w:val="20"/>
        </w:rPr>
      </w:pPr>
      <w:r>
        <w:rPr>
          <w:rFonts w:ascii="Arial" w:hAnsi="Arial" w:cs="Arial"/>
          <w:sz w:val="20"/>
          <w:szCs w:val="20"/>
        </w:rPr>
        <w:t>Predict which box will be able to maintain its interior temperature most efficiently (defining “efficiently” for your purposes), and explain your predictions.  Then use the data to answer the question more definitively, and explain whether or not the data support your predictions and why.</w:t>
      </w:r>
    </w:p>
    <w:p w14:paraId="304D6854" w14:textId="0EAC6881" w:rsidR="00472B14" w:rsidRDefault="00472B14" w:rsidP="00472B14">
      <w:pPr>
        <w:pStyle w:val="ListParagraph"/>
        <w:numPr>
          <w:ilvl w:val="0"/>
          <w:numId w:val="2"/>
        </w:numPr>
        <w:rPr>
          <w:rFonts w:ascii="Arial" w:hAnsi="Arial" w:cs="Arial"/>
          <w:sz w:val="20"/>
          <w:szCs w:val="20"/>
        </w:rPr>
      </w:pPr>
      <w:r>
        <w:rPr>
          <w:rFonts w:ascii="Arial" w:hAnsi="Arial" w:cs="Arial"/>
          <w:sz w:val="20"/>
          <w:szCs w:val="20"/>
        </w:rPr>
        <w:t xml:space="preserve">Choose any </w:t>
      </w:r>
      <w:r w:rsidR="000F4E07">
        <w:rPr>
          <w:rFonts w:ascii="Arial" w:hAnsi="Arial" w:cs="Arial"/>
          <w:sz w:val="20"/>
          <w:szCs w:val="20"/>
        </w:rPr>
        <w:t>two</w:t>
      </w:r>
      <w:r>
        <w:rPr>
          <w:rFonts w:ascii="Arial" w:hAnsi="Arial" w:cs="Arial"/>
          <w:sz w:val="20"/>
          <w:szCs w:val="20"/>
        </w:rPr>
        <w:t xml:space="preserve"> (non-trivial) questions that you can explore with the data from these boxes. Write down your question, your predicted answer, and </w:t>
      </w:r>
      <w:r w:rsidR="000F4E07">
        <w:rPr>
          <w:rFonts w:ascii="Arial" w:hAnsi="Arial" w:cs="Arial"/>
          <w:sz w:val="20"/>
          <w:szCs w:val="20"/>
        </w:rPr>
        <w:t>whether or not the data support</w:t>
      </w:r>
      <w:r>
        <w:rPr>
          <w:rFonts w:ascii="Arial" w:hAnsi="Arial" w:cs="Arial"/>
          <w:sz w:val="20"/>
          <w:szCs w:val="20"/>
        </w:rPr>
        <w:t xml:space="preserve"> your prediction. If you</w:t>
      </w:r>
      <w:r w:rsidR="000F4E07">
        <w:rPr>
          <w:rFonts w:ascii="Arial" w:hAnsi="Arial" w:cs="Arial"/>
          <w:sz w:val="20"/>
          <w:szCs w:val="20"/>
        </w:rPr>
        <w:t>r</w:t>
      </w:r>
      <w:r>
        <w:rPr>
          <w:rFonts w:ascii="Arial" w:hAnsi="Arial" w:cs="Arial"/>
          <w:sz w:val="20"/>
          <w:szCs w:val="20"/>
        </w:rPr>
        <w:t xml:space="preserve"> question is </w:t>
      </w:r>
      <w:r w:rsidRPr="000F4E07">
        <w:rPr>
          <w:rFonts w:ascii="Arial" w:hAnsi="Arial" w:cs="Arial"/>
          <w:i/>
          <w:sz w:val="20"/>
          <w:szCs w:val="20"/>
        </w:rPr>
        <w:t>qualitative</w:t>
      </w:r>
      <w:r>
        <w:rPr>
          <w:rFonts w:ascii="Arial" w:hAnsi="Arial" w:cs="Arial"/>
          <w:sz w:val="20"/>
          <w:szCs w:val="20"/>
        </w:rPr>
        <w:t xml:space="preserve">, the discussion </w:t>
      </w:r>
      <w:r w:rsidR="000F4E07">
        <w:rPr>
          <w:rFonts w:ascii="Arial" w:hAnsi="Arial" w:cs="Arial"/>
          <w:sz w:val="20"/>
          <w:szCs w:val="20"/>
        </w:rPr>
        <w:t>must</w:t>
      </w:r>
      <w:r w:rsidR="007B0D36">
        <w:rPr>
          <w:rFonts w:ascii="Arial" w:hAnsi="Arial" w:cs="Arial"/>
          <w:sz w:val="20"/>
          <w:szCs w:val="20"/>
        </w:rPr>
        <w:t xml:space="preserve"> be thorough (at least ½ typed</w:t>
      </w:r>
      <w:r>
        <w:rPr>
          <w:rFonts w:ascii="Arial" w:hAnsi="Arial" w:cs="Arial"/>
          <w:sz w:val="20"/>
          <w:szCs w:val="20"/>
        </w:rPr>
        <w:t xml:space="preserve"> page</w:t>
      </w:r>
      <w:r w:rsidR="007B0D36">
        <w:rPr>
          <w:rFonts w:ascii="Arial" w:hAnsi="Arial" w:cs="Arial"/>
          <w:sz w:val="20"/>
          <w:szCs w:val="20"/>
        </w:rPr>
        <w:t xml:space="preserve"> per question</w:t>
      </w:r>
      <w:r>
        <w:rPr>
          <w:rFonts w:ascii="Arial" w:hAnsi="Arial" w:cs="Arial"/>
          <w:sz w:val="20"/>
          <w:szCs w:val="20"/>
        </w:rPr>
        <w:t xml:space="preserve">). If your question is </w:t>
      </w:r>
      <w:r w:rsidRPr="000F4E07">
        <w:rPr>
          <w:rFonts w:ascii="Arial" w:hAnsi="Arial" w:cs="Arial"/>
          <w:i/>
          <w:sz w:val="20"/>
          <w:szCs w:val="20"/>
        </w:rPr>
        <w:t>quantitative</w:t>
      </w:r>
      <w:r w:rsidR="007B0D36">
        <w:rPr>
          <w:rFonts w:ascii="Arial" w:hAnsi="Arial" w:cs="Arial"/>
          <w:sz w:val="20"/>
          <w:szCs w:val="20"/>
        </w:rPr>
        <w:t>, show and explain your calculations (as on a problem set).</w:t>
      </w:r>
    </w:p>
    <w:p w14:paraId="24A827F3" w14:textId="5D0E76E9" w:rsidR="00472B14" w:rsidRDefault="00472B14" w:rsidP="00472B14">
      <w:pPr>
        <w:pStyle w:val="ListParagraph"/>
        <w:numPr>
          <w:ilvl w:val="0"/>
          <w:numId w:val="2"/>
        </w:numPr>
        <w:rPr>
          <w:rFonts w:ascii="Arial" w:hAnsi="Arial" w:cs="Arial"/>
          <w:sz w:val="20"/>
          <w:szCs w:val="20"/>
        </w:rPr>
      </w:pPr>
      <w:r>
        <w:rPr>
          <w:rFonts w:ascii="Arial" w:hAnsi="Arial" w:cs="Arial"/>
          <w:sz w:val="20"/>
          <w:szCs w:val="20"/>
        </w:rPr>
        <w:t xml:space="preserve">Create one graph that you think tells an interesting story about some aspect of the data from these boxes. Spend time creating an informative and attractive graph, with an accompanying descriptive caption.  Feel free to use hand-annotation; i.e., no need to waste time teaching Excel to do the labeling and annotation </w:t>
      </w:r>
      <w:r w:rsidR="000F4E07">
        <w:rPr>
          <w:rFonts w:ascii="Arial" w:hAnsi="Arial" w:cs="Arial"/>
          <w:sz w:val="20"/>
          <w:szCs w:val="20"/>
        </w:rPr>
        <w:t>if</w:t>
      </w:r>
      <w:r>
        <w:rPr>
          <w:rFonts w:ascii="Arial" w:hAnsi="Arial" w:cs="Arial"/>
          <w:sz w:val="20"/>
          <w:szCs w:val="20"/>
        </w:rPr>
        <w:t xml:space="preserve"> you can more easily add it yourself!</w:t>
      </w:r>
    </w:p>
    <w:p w14:paraId="1491DE2C" w14:textId="583C2B70" w:rsidR="007B0D36" w:rsidRDefault="007B0D36" w:rsidP="00472B14">
      <w:pPr>
        <w:pStyle w:val="ListParagraph"/>
        <w:numPr>
          <w:ilvl w:val="0"/>
          <w:numId w:val="2"/>
        </w:numPr>
        <w:rPr>
          <w:rFonts w:ascii="Arial" w:hAnsi="Arial" w:cs="Arial"/>
          <w:sz w:val="20"/>
          <w:szCs w:val="20"/>
        </w:rPr>
      </w:pPr>
      <w:r>
        <w:rPr>
          <w:rFonts w:ascii="Arial" w:hAnsi="Arial" w:cs="Arial"/>
          <w:sz w:val="20"/>
          <w:szCs w:val="20"/>
        </w:rPr>
        <w:t xml:space="preserve">After doing all the above steps, reflect and integrate what you have learned, by suggesting how to extend these simplified models to more realistic situations.  This </w:t>
      </w:r>
      <w:proofErr w:type="spellStart"/>
      <w:r>
        <w:rPr>
          <w:rFonts w:ascii="Arial" w:hAnsi="Arial" w:cs="Arial"/>
          <w:sz w:val="20"/>
          <w:szCs w:val="20"/>
        </w:rPr>
        <w:t>wrapup</w:t>
      </w:r>
      <w:proofErr w:type="spellEnd"/>
      <w:r>
        <w:rPr>
          <w:rFonts w:ascii="Arial" w:hAnsi="Arial" w:cs="Arial"/>
          <w:sz w:val="20"/>
          <w:szCs w:val="20"/>
        </w:rPr>
        <w:t xml:space="preserve"> should also be at least ½ typed page.</w:t>
      </w:r>
    </w:p>
    <w:p w14:paraId="5F075DAE" w14:textId="77777777" w:rsidR="00472B14" w:rsidRDefault="00472B14">
      <w:pPr>
        <w:rPr>
          <w:rFonts w:ascii="Arial" w:hAnsi="Arial" w:cs="Arial"/>
          <w:color w:val="000000"/>
          <w:sz w:val="20"/>
          <w:szCs w:val="20"/>
          <w:shd w:val="clear" w:color="auto" w:fill="FFFFFF"/>
        </w:rPr>
      </w:pPr>
    </w:p>
    <w:p w14:paraId="4E461F63" w14:textId="3D783CD9" w:rsidR="00543723" w:rsidRPr="00C4711B" w:rsidRDefault="006C0BEF" w:rsidP="00543723">
      <w:pPr>
        <w:jc w:val="cente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IV</w:t>
      </w:r>
      <w:r w:rsidR="00543723">
        <w:rPr>
          <w:rFonts w:ascii="Arial" w:hAnsi="Arial" w:cs="Arial"/>
          <w:b/>
          <w:color w:val="000000"/>
          <w:sz w:val="20"/>
          <w:szCs w:val="20"/>
          <w:shd w:val="clear" w:color="auto" w:fill="FFFFFF"/>
        </w:rPr>
        <w:t xml:space="preserve">. </w:t>
      </w:r>
      <w:r>
        <w:rPr>
          <w:rFonts w:ascii="Arial" w:hAnsi="Arial" w:cs="Arial"/>
          <w:b/>
          <w:color w:val="000000"/>
          <w:sz w:val="20"/>
          <w:szCs w:val="20"/>
          <w:shd w:val="clear" w:color="auto" w:fill="FFFFFF"/>
        </w:rPr>
        <w:t xml:space="preserve">Details on </w:t>
      </w:r>
      <w:r w:rsidR="00543723">
        <w:rPr>
          <w:rFonts w:ascii="Arial" w:hAnsi="Arial" w:cs="Arial"/>
          <w:b/>
          <w:color w:val="000000"/>
          <w:sz w:val="20"/>
          <w:szCs w:val="20"/>
          <w:shd w:val="clear" w:color="auto" w:fill="FFFFFF"/>
        </w:rPr>
        <w:t>Environmental Data Acquired</w:t>
      </w:r>
    </w:p>
    <w:p w14:paraId="3E6BF295" w14:textId="77777777" w:rsidR="00543723" w:rsidRDefault="00543723">
      <w:pPr>
        <w:rPr>
          <w:rFonts w:ascii="Arial" w:hAnsi="Arial" w:cs="Arial"/>
          <w:color w:val="000000"/>
          <w:sz w:val="20"/>
          <w:szCs w:val="20"/>
          <w:shd w:val="clear" w:color="auto" w:fill="FFFFFF"/>
        </w:rPr>
      </w:pPr>
    </w:p>
    <w:p w14:paraId="7FA85E4D" w14:textId="32DF465E" w:rsidR="000E05FD" w:rsidRPr="004336EF" w:rsidRDefault="00DD1692">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W</w:t>
      </w:r>
      <w:r w:rsidR="00901A7D">
        <w:rPr>
          <w:rFonts w:ascii="Arial" w:hAnsi="Arial" w:cs="Arial"/>
          <w:color w:val="000000"/>
          <w:sz w:val="20"/>
          <w:szCs w:val="20"/>
          <w:shd w:val="clear" w:color="auto" w:fill="FFFFFF"/>
        </w:rPr>
        <w:t xml:space="preserve">e </w:t>
      </w:r>
      <w:r>
        <w:rPr>
          <w:rFonts w:ascii="Arial" w:hAnsi="Arial" w:cs="Arial"/>
          <w:color w:val="000000"/>
          <w:sz w:val="20"/>
          <w:szCs w:val="20"/>
          <w:shd w:val="clear" w:color="auto" w:fill="FFFFFF"/>
        </w:rPr>
        <w:t xml:space="preserve"> </w:t>
      </w:r>
      <w:r w:rsidR="00901A7D">
        <w:rPr>
          <w:rFonts w:ascii="Arial" w:hAnsi="Arial" w:cs="Arial"/>
          <w:color w:val="000000"/>
          <w:sz w:val="20"/>
          <w:szCs w:val="20"/>
          <w:shd w:val="clear" w:color="auto" w:fill="FFFFFF"/>
        </w:rPr>
        <w:t>have</w:t>
      </w:r>
      <w:proofErr w:type="gramEnd"/>
      <w:r w:rsidR="00901A7D">
        <w:rPr>
          <w:rFonts w:ascii="Arial" w:hAnsi="Arial" w:cs="Arial"/>
          <w:color w:val="000000"/>
          <w:sz w:val="20"/>
          <w:szCs w:val="20"/>
          <w:shd w:val="clear" w:color="auto" w:fill="FFFFFF"/>
        </w:rPr>
        <w:t xml:space="preserve"> archival data from </w:t>
      </w:r>
      <w:r w:rsidR="003E1ECC">
        <w:rPr>
          <w:rFonts w:ascii="Arial" w:hAnsi="Arial" w:cs="Arial"/>
          <w:color w:val="000000"/>
          <w:sz w:val="20"/>
          <w:szCs w:val="20"/>
          <w:shd w:val="clear" w:color="auto" w:fill="FFFFFF"/>
        </w:rPr>
        <w:t>Feb. 20 – May 11.</w:t>
      </w:r>
      <w:r w:rsidR="00901A7D">
        <w:rPr>
          <w:rFonts w:ascii="Arial" w:hAnsi="Arial" w:cs="Arial"/>
          <w:color w:val="000000"/>
          <w:sz w:val="20"/>
          <w:szCs w:val="20"/>
          <w:shd w:val="clear" w:color="auto" w:fill="FFFFFF"/>
        </w:rPr>
        <w:t xml:space="preserve"> </w:t>
      </w:r>
      <w:r w:rsidR="005C4156">
        <w:rPr>
          <w:rFonts w:ascii="Arial" w:hAnsi="Arial" w:cs="Arial"/>
          <w:color w:val="000000"/>
          <w:sz w:val="20"/>
          <w:szCs w:val="20"/>
          <w:shd w:val="clear" w:color="auto" w:fill="FFFFFF"/>
        </w:rPr>
        <w:t>T</w:t>
      </w:r>
      <w:r w:rsidR="00901A7D">
        <w:rPr>
          <w:rFonts w:ascii="Arial" w:hAnsi="Arial" w:cs="Arial"/>
          <w:color w:val="000000"/>
          <w:sz w:val="20"/>
          <w:szCs w:val="20"/>
          <w:shd w:val="clear" w:color="auto" w:fill="FFFFFF"/>
        </w:rPr>
        <w:t>he data in</w:t>
      </w:r>
      <w:r w:rsidR="005C4156">
        <w:rPr>
          <w:rFonts w:ascii="Arial" w:hAnsi="Arial" w:cs="Arial"/>
          <w:color w:val="000000"/>
          <w:sz w:val="20"/>
          <w:szCs w:val="20"/>
          <w:shd w:val="clear" w:color="auto" w:fill="FFFFFF"/>
        </w:rPr>
        <w:t xml:space="preserve"> csv (spreadsheet-ready) files will be on Moodle by midnight tonight, Wednesday, May 28. </w:t>
      </w:r>
      <w:r w:rsidR="00901A7D">
        <w:rPr>
          <w:rFonts w:ascii="Arial" w:hAnsi="Arial" w:cs="Arial"/>
          <w:color w:val="000000"/>
          <w:sz w:val="20"/>
          <w:szCs w:val="20"/>
          <w:shd w:val="clear" w:color="auto" w:fill="FFFFFF"/>
        </w:rPr>
        <w:t xml:space="preserve"> Each file, labeled by date, is a “</w:t>
      </w:r>
      <w:r w:rsidR="007059A7">
        <w:rPr>
          <w:rFonts w:ascii="Arial" w:hAnsi="Arial" w:cs="Arial"/>
          <w:color w:val="000000"/>
          <w:sz w:val="20"/>
          <w:szCs w:val="20"/>
          <w:shd w:val="clear" w:color="auto" w:fill="FFFFFF"/>
        </w:rPr>
        <w:t>Daily Digest S</w:t>
      </w:r>
      <w:r w:rsidR="00901A7D" w:rsidRPr="004336EF">
        <w:rPr>
          <w:rFonts w:ascii="Arial" w:hAnsi="Arial" w:cs="Arial"/>
          <w:color w:val="000000"/>
          <w:sz w:val="20"/>
          <w:szCs w:val="20"/>
          <w:shd w:val="clear" w:color="auto" w:fill="FFFFFF"/>
        </w:rPr>
        <w:t>ummary</w:t>
      </w:r>
      <w:r w:rsidR="00901A7D">
        <w:rPr>
          <w:rFonts w:ascii="Arial" w:hAnsi="Arial" w:cs="Arial"/>
          <w:color w:val="000000"/>
          <w:sz w:val="20"/>
          <w:szCs w:val="20"/>
          <w:shd w:val="clear" w:color="auto" w:fill="FFFFFF"/>
        </w:rPr>
        <w:t xml:space="preserve">,” </w:t>
      </w:r>
      <w:proofErr w:type="gramStart"/>
      <w:r w:rsidR="00901A7D">
        <w:rPr>
          <w:rFonts w:ascii="Arial" w:hAnsi="Arial" w:cs="Arial"/>
          <w:color w:val="000000"/>
          <w:sz w:val="20"/>
          <w:szCs w:val="20"/>
          <w:shd w:val="clear" w:color="auto" w:fill="FFFFFF"/>
        </w:rPr>
        <w:t>containing  lines</w:t>
      </w:r>
      <w:proofErr w:type="gramEnd"/>
      <w:r w:rsidR="00901A7D">
        <w:rPr>
          <w:rFonts w:ascii="Arial" w:hAnsi="Arial" w:cs="Arial"/>
          <w:color w:val="000000"/>
          <w:sz w:val="20"/>
          <w:szCs w:val="20"/>
          <w:shd w:val="clear" w:color="auto" w:fill="FFFFFF"/>
        </w:rPr>
        <w:t xml:space="preserve"> of data  representing 15-minute </w:t>
      </w:r>
      <w:r w:rsidR="004D5781">
        <w:rPr>
          <w:rFonts w:ascii="Arial" w:hAnsi="Arial" w:cs="Arial"/>
          <w:color w:val="000000"/>
          <w:sz w:val="20"/>
          <w:szCs w:val="20"/>
          <w:shd w:val="clear" w:color="auto" w:fill="FFFFFF"/>
        </w:rPr>
        <w:t>segments</w:t>
      </w:r>
      <w:r w:rsidR="00901A7D">
        <w:rPr>
          <w:rFonts w:ascii="Arial" w:hAnsi="Arial" w:cs="Arial"/>
          <w:color w:val="000000"/>
          <w:sz w:val="20"/>
          <w:szCs w:val="20"/>
          <w:shd w:val="clear" w:color="auto" w:fill="FFFFFF"/>
        </w:rPr>
        <w:t xml:space="preserve"> throughout that date.</w:t>
      </w:r>
      <w:r w:rsidR="00BA12CD">
        <w:rPr>
          <w:rStyle w:val="FootnoteReference"/>
          <w:rFonts w:ascii="Arial" w:hAnsi="Arial" w:cs="Arial"/>
          <w:color w:val="000000"/>
          <w:sz w:val="20"/>
          <w:szCs w:val="20"/>
          <w:shd w:val="clear" w:color="auto" w:fill="FFFFFF"/>
        </w:rPr>
        <w:footnoteReference w:id="2"/>
      </w:r>
      <w:r w:rsidR="007D5D31" w:rsidRPr="007D5D31">
        <w:rPr>
          <w:rFonts w:ascii="Arial" w:hAnsi="Arial" w:cs="Arial"/>
          <w:color w:val="000000"/>
          <w:sz w:val="20"/>
          <w:szCs w:val="20"/>
          <w:shd w:val="clear" w:color="auto" w:fill="FFFFFF"/>
          <w:vertAlign w:val="superscript"/>
        </w:rPr>
        <w:t>,</w:t>
      </w:r>
      <w:r w:rsidR="005C4156">
        <w:rPr>
          <w:rStyle w:val="FootnoteReference"/>
          <w:rFonts w:ascii="Arial" w:hAnsi="Arial" w:cs="Arial"/>
          <w:color w:val="000000"/>
          <w:sz w:val="20"/>
          <w:szCs w:val="20"/>
          <w:shd w:val="clear" w:color="auto" w:fill="FFFFFF"/>
        </w:rPr>
        <w:footnoteReference w:id="3"/>
      </w:r>
      <w:r w:rsidR="00901A7D">
        <w:rPr>
          <w:rFonts w:ascii="Arial" w:hAnsi="Arial" w:cs="Arial"/>
          <w:color w:val="000000"/>
          <w:sz w:val="20"/>
          <w:szCs w:val="20"/>
          <w:shd w:val="clear" w:color="auto" w:fill="FFFFFF"/>
        </w:rPr>
        <w:t xml:space="preserve"> The input of each line is as follows:</w:t>
      </w:r>
    </w:p>
    <w:p w14:paraId="7936B2F2" w14:textId="77777777" w:rsidR="004336EF" w:rsidRDefault="004336EF">
      <w:pPr>
        <w:rPr>
          <w:rFonts w:ascii="Arial" w:hAnsi="Arial" w:cs="Arial"/>
          <w:color w:val="000000"/>
          <w:sz w:val="20"/>
          <w:szCs w:val="20"/>
          <w:shd w:val="clear" w:color="auto" w:fill="FFFFFF"/>
        </w:rPr>
      </w:pPr>
    </w:p>
    <w:p w14:paraId="613AEA02" w14:textId="44BA9CFD" w:rsidR="007059A7" w:rsidRDefault="007059A7">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Column A</w:t>
      </w:r>
      <w:r>
        <w:rPr>
          <w:rFonts w:ascii="Arial" w:hAnsi="Arial" w:cs="Arial"/>
          <w:color w:val="000000"/>
          <w:sz w:val="20"/>
          <w:szCs w:val="20"/>
          <w:shd w:val="clear" w:color="auto" w:fill="FFFFFF"/>
        </w:rPr>
        <w:t xml:space="preserve"> (i.e. the first column), labeled “</w:t>
      </w:r>
      <w:proofErr w:type="spellStart"/>
      <w:r>
        <w:rPr>
          <w:rFonts w:ascii="Arial" w:hAnsi="Arial" w:cs="Arial"/>
          <w:color w:val="000000"/>
          <w:sz w:val="20"/>
          <w:szCs w:val="20"/>
          <w:shd w:val="clear" w:color="auto" w:fill="FFFFFF"/>
        </w:rPr>
        <w:t>datetime</w:t>
      </w:r>
      <w:proofErr w:type="spellEnd"/>
      <w:r>
        <w:rPr>
          <w:rFonts w:ascii="Arial" w:hAnsi="Arial" w:cs="Arial"/>
          <w:color w:val="000000"/>
          <w:sz w:val="20"/>
          <w:szCs w:val="20"/>
          <w:shd w:val="clear" w:color="auto" w:fill="FFFFFF"/>
        </w:rPr>
        <w:t>,” is just what it sounds like.</w:t>
      </w:r>
    </w:p>
    <w:p w14:paraId="2FC63A66" w14:textId="06D216A0" w:rsidR="007059A7" w:rsidRDefault="007059A7">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Column B</w:t>
      </w:r>
      <w:r>
        <w:rPr>
          <w:rFonts w:ascii="Arial" w:hAnsi="Arial" w:cs="Arial"/>
          <w:color w:val="000000"/>
          <w:sz w:val="20"/>
          <w:szCs w:val="20"/>
          <w:shd w:val="clear" w:color="auto" w:fill="FFFFFF"/>
        </w:rPr>
        <w:t>, labeled “</w:t>
      </w:r>
      <w:proofErr w:type="spellStart"/>
      <w:r>
        <w:rPr>
          <w:rFonts w:ascii="Arial" w:hAnsi="Arial" w:cs="Arial"/>
          <w:color w:val="000000"/>
          <w:sz w:val="20"/>
          <w:szCs w:val="20"/>
          <w:shd w:val="clear" w:color="auto" w:fill="FFFFFF"/>
        </w:rPr>
        <w:t>epochseconds</w:t>
      </w:r>
      <w:proofErr w:type="spellEnd"/>
      <w:r>
        <w:rPr>
          <w:rFonts w:ascii="Arial" w:hAnsi="Arial" w:cs="Arial"/>
          <w:color w:val="000000"/>
          <w:sz w:val="20"/>
          <w:szCs w:val="20"/>
          <w:shd w:val="clear" w:color="auto" w:fill="FFFFFF"/>
        </w:rPr>
        <w:t>,” is the time in seconds (with an arbitrary zero), to facilitate time comparisons among rows.</w:t>
      </w:r>
    </w:p>
    <w:p w14:paraId="427BDB3C" w14:textId="4CB9A7EE" w:rsidR="003A5596" w:rsidRPr="004336EF" w:rsidRDefault="00AF7B80">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Column C</w:t>
      </w:r>
      <w:r>
        <w:rPr>
          <w:rFonts w:ascii="Arial" w:hAnsi="Arial" w:cs="Arial"/>
          <w:color w:val="000000"/>
          <w:sz w:val="20"/>
          <w:szCs w:val="20"/>
          <w:shd w:val="clear" w:color="auto" w:fill="FFFFFF"/>
        </w:rPr>
        <w:t>, labeled “</w:t>
      </w:r>
      <w:r w:rsidR="003A5596" w:rsidRPr="004336EF">
        <w:rPr>
          <w:rFonts w:ascii="Arial" w:hAnsi="Arial" w:cs="Arial"/>
          <w:color w:val="000000"/>
          <w:sz w:val="20"/>
          <w:szCs w:val="20"/>
          <w:shd w:val="clear" w:color="auto" w:fill="FFFFFF"/>
        </w:rPr>
        <w:t>L1</w:t>
      </w:r>
      <w:r>
        <w:rPr>
          <w:rFonts w:ascii="Arial" w:hAnsi="Arial" w:cs="Arial"/>
          <w:color w:val="000000"/>
          <w:sz w:val="20"/>
          <w:szCs w:val="20"/>
          <w:shd w:val="clear" w:color="auto" w:fill="FFFFFF"/>
        </w:rPr>
        <w:t>,”</w:t>
      </w:r>
      <w:r w:rsidR="003A5596" w:rsidRPr="004336EF">
        <w:rPr>
          <w:rFonts w:ascii="Arial" w:hAnsi="Arial" w:cs="Arial"/>
          <w:color w:val="000000"/>
          <w:sz w:val="20"/>
          <w:szCs w:val="20"/>
          <w:shd w:val="clear" w:color="auto" w:fill="FFFFFF"/>
        </w:rPr>
        <w:t xml:space="preserve"> </w:t>
      </w:r>
      <w:r w:rsidR="00E02BD2">
        <w:rPr>
          <w:rFonts w:ascii="Arial" w:hAnsi="Arial" w:cs="Arial"/>
          <w:color w:val="000000"/>
          <w:sz w:val="20"/>
          <w:szCs w:val="20"/>
          <w:shd w:val="clear" w:color="auto" w:fill="FFFFFF"/>
        </w:rPr>
        <w:t xml:space="preserve">is </w:t>
      </w:r>
      <w:r w:rsidR="003A5596" w:rsidRPr="004336EF">
        <w:rPr>
          <w:rFonts w:ascii="Arial" w:hAnsi="Arial" w:cs="Arial"/>
          <w:color w:val="000000"/>
          <w:sz w:val="20"/>
          <w:szCs w:val="20"/>
          <w:shd w:val="clear" w:color="auto" w:fill="FFFFFF"/>
        </w:rPr>
        <w:t xml:space="preserve">the number of </w:t>
      </w:r>
      <w:r w:rsidR="00310037">
        <w:rPr>
          <w:rFonts w:ascii="Arial" w:hAnsi="Arial" w:cs="Arial"/>
          <w:color w:val="000000"/>
          <w:sz w:val="20"/>
          <w:szCs w:val="20"/>
          <w:shd w:val="clear" w:color="auto" w:fill="FFFFFF"/>
        </w:rPr>
        <w:t>seconds during a 15 minute</w:t>
      </w:r>
      <w:r w:rsidR="003A5596" w:rsidRPr="004336EF">
        <w:rPr>
          <w:rFonts w:ascii="Arial" w:hAnsi="Arial" w:cs="Arial"/>
          <w:color w:val="000000"/>
          <w:sz w:val="20"/>
          <w:szCs w:val="20"/>
          <w:shd w:val="clear" w:color="auto" w:fill="FFFFFF"/>
        </w:rPr>
        <w:t xml:space="preserve"> period for which the light was on in Box 1</w:t>
      </w:r>
    </w:p>
    <w:p w14:paraId="2496673D" w14:textId="79FD2CDB" w:rsidR="003A5596" w:rsidRPr="004336EF" w:rsidRDefault="00AF7B80">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 xml:space="preserve">Column </w:t>
      </w:r>
      <w:r>
        <w:rPr>
          <w:rFonts w:ascii="Arial" w:hAnsi="Arial" w:cs="Arial"/>
          <w:b/>
          <w:color w:val="000000"/>
          <w:sz w:val="20"/>
          <w:szCs w:val="20"/>
          <w:shd w:val="clear" w:color="auto" w:fill="FFFFFF"/>
        </w:rPr>
        <w:t>D</w:t>
      </w:r>
      <w:r>
        <w:rPr>
          <w:rFonts w:ascii="Arial" w:hAnsi="Arial" w:cs="Arial"/>
          <w:color w:val="000000"/>
          <w:sz w:val="20"/>
          <w:szCs w:val="20"/>
          <w:shd w:val="clear" w:color="auto" w:fill="FFFFFF"/>
        </w:rPr>
        <w:t>, labeled “</w:t>
      </w:r>
      <w:r w:rsidR="003A5596" w:rsidRPr="004336EF">
        <w:rPr>
          <w:rFonts w:ascii="Arial" w:hAnsi="Arial" w:cs="Arial"/>
          <w:color w:val="000000"/>
          <w:sz w:val="20"/>
          <w:szCs w:val="20"/>
          <w:shd w:val="clear" w:color="auto" w:fill="FFFFFF"/>
        </w:rPr>
        <w:t>L2</w:t>
      </w:r>
      <w:r>
        <w:rPr>
          <w:rFonts w:ascii="Arial" w:hAnsi="Arial" w:cs="Arial"/>
          <w:color w:val="000000"/>
          <w:sz w:val="20"/>
          <w:szCs w:val="20"/>
          <w:shd w:val="clear" w:color="auto" w:fill="FFFFFF"/>
        </w:rPr>
        <w:t>,”</w:t>
      </w:r>
      <w:r w:rsidR="003A5596" w:rsidRPr="004336EF">
        <w:rPr>
          <w:rFonts w:ascii="Arial" w:hAnsi="Arial" w:cs="Arial"/>
          <w:color w:val="000000"/>
          <w:sz w:val="20"/>
          <w:szCs w:val="20"/>
          <w:shd w:val="clear" w:color="auto" w:fill="FFFFFF"/>
        </w:rPr>
        <w:t xml:space="preserve"> </w:t>
      </w:r>
      <w:r w:rsidR="00E02BD2">
        <w:rPr>
          <w:rFonts w:ascii="Arial" w:hAnsi="Arial" w:cs="Arial"/>
          <w:color w:val="000000"/>
          <w:sz w:val="20"/>
          <w:szCs w:val="20"/>
          <w:shd w:val="clear" w:color="auto" w:fill="FFFFFF"/>
        </w:rPr>
        <w:t xml:space="preserve">is </w:t>
      </w:r>
      <w:r w:rsidR="003A5596" w:rsidRPr="004336EF">
        <w:rPr>
          <w:rFonts w:ascii="Arial" w:hAnsi="Arial" w:cs="Arial"/>
          <w:color w:val="000000"/>
          <w:sz w:val="20"/>
          <w:szCs w:val="20"/>
          <w:shd w:val="clear" w:color="auto" w:fill="FFFFFF"/>
        </w:rPr>
        <w:t xml:space="preserve">the number of </w:t>
      </w:r>
      <w:r w:rsidR="00310037">
        <w:rPr>
          <w:rFonts w:ascii="Arial" w:hAnsi="Arial" w:cs="Arial"/>
          <w:color w:val="000000"/>
          <w:sz w:val="20"/>
          <w:szCs w:val="20"/>
          <w:shd w:val="clear" w:color="auto" w:fill="FFFFFF"/>
        </w:rPr>
        <w:t>seconds</w:t>
      </w:r>
      <w:r w:rsidR="003A5596" w:rsidRPr="004336EF">
        <w:rPr>
          <w:rFonts w:ascii="Arial" w:hAnsi="Arial" w:cs="Arial"/>
          <w:color w:val="000000"/>
          <w:sz w:val="20"/>
          <w:szCs w:val="20"/>
          <w:shd w:val="clear" w:color="auto" w:fill="FFFFFF"/>
        </w:rPr>
        <w:t xml:space="preserve"> during </w:t>
      </w:r>
      <w:r w:rsidR="00310037">
        <w:rPr>
          <w:rFonts w:ascii="Arial" w:hAnsi="Arial" w:cs="Arial"/>
          <w:color w:val="000000"/>
          <w:sz w:val="20"/>
          <w:szCs w:val="20"/>
          <w:shd w:val="clear" w:color="auto" w:fill="FFFFFF"/>
        </w:rPr>
        <w:t>a</w:t>
      </w:r>
      <w:r w:rsidR="003A5596" w:rsidRPr="004336EF">
        <w:rPr>
          <w:rFonts w:ascii="Arial" w:hAnsi="Arial" w:cs="Arial"/>
          <w:color w:val="000000"/>
          <w:sz w:val="20"/>
          <w:szCs w:val="20"/>
          <w:shd w:val="clear" w:color="auto" w:fill="FFFFFF"/>
        </w:rPr>
        <w:t xml:space="preserve"> 15 minute period for which the light was on in Box 2</w:t>
      </w:r>
    </w:p>
    <w:p w14:paraId="39034BDA" w14:textId="4DB95874" w:rsidR="00BB39AD" w:rsidRPr="004336EF" w:rsidRDefault="00E02BD2">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 xml:space="preserve">Column </w:t>
      </w:r>
      <w:r>
        <w:rPr>
          <w:rFonts w:ascii="Arial" w:hAnsi="Arial" w:cs="Arial"/>
          <w:b/>
          <w:color w:val="000000"/>
          <w:sz w:val="20"/>
          <w:szCs w:val="20"/>
          <w:shd w:val="clear" w:color="auto" w:fill="FFFFFF"/>
        </w:rPr>
        <w:t>E</w:t>
      </w:r>
      <w:r>
        <w:rPr>
          <w:rFonts w:ascii="Arial" w:hAnsi="Arial" w:cs="Arial"/>
          <w:color w:val="000000"/>
          <w:sz w:val="20"/>
          <w:szCs w:val="20"/>
          <w:shd w:val="clear" w:color="auto" w:fill="FFFFFF"/>
        </w:rPr>
        <w:t>, labeled “</w:t>
      </w:r>
      <w:r w:rsidR="003A5596" w:rsidRPr="004336EF">
        <w:rPr>
          <w:rFonts w:ascii="Arial" w:hAnsi="Arial" w:cs="Arial"/>
          <w:color w:val="000000"/>
          <w:sz w:val="20"/>
          <w:szCs w:val="20"/>
          <w:shd w:val="clear" w:color="auto" w:fill="FFFFFF"/>
        </w:rPr>
        <w:t>L3</w:t>
      </w:r>
      <w:r>
        <w:rPr>
          <w:rFonts w:ascii="Arial" w:hAnsi="Arial" w:cs="Arial"/>
          <w:color w:val="000000"/>
          <w:sz w:val="20"/>
          <w:szCs w:val="20"/>
          <w:shd w:val="clear" w:color="auto" w:fill="FFFFFF"/>
        </w:rPr>
        <w:t>,”</w:t>
      </w:r>
      <w:r w:rsidR="00BB39AD" w:rsidRPr="004336E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is </w:t>
      </w:r>
      <w:r w:rsidR="00BB39AD" w:rsidRPr="004336EF">
        <w:rPr>
          <w:rFonts w:ascii="Arial" w:hAnsi="Arial" w:cs="Arial"/>
          <w:color w:val="000000"/>
          <w:sz w:val="20"/>
          <w:szCs w:val="20"/>
          <w:shd w:val="clear" w:color="auto" w:fill="FFFFFF"/>
        </w:rPr>
        <w:t xml:space="preserve">the number of </w:t>
      </w:r>
      <w:r w:rsidR="00310037">
        <w:rPr>
          <w:rFonts w:ascii="Arial" w:hAnsi="Arial" w:cs="Arial"/>
          <w:color w:val="000000"/>
          <w:sz w:val="20"/>
          <w:szCs w:val="20"/>
          <w:shd w:val="clear" w:color="auto" w:fill="FFFFFF"/>
        </w:rPr>
        <w:t>seconds</w:t>
      </w:r>
      <w:r w:rsidR="00BB39AD" w:rsidRPr="004336EF">
        <w:rPr>
          <w:rFonts w:ascii="Arial" w:hAnsi="Arial" w:cs="Arial"/>
          <w:color w:val="000000"/>
          <w:sz w:val="20"/>
          <w:szCs w:val="20"/>
          <w:shd w:val="clear" w:color="auto" w:fill="FFFFFF"/>
        </w:rPr>
        <w:t xml:space="preserve"> during </w:t>
      </w:r>
      <w:r w:rsidR="00310037">
        <w:rPr>
          <w:rFonts w:ascii="Arial" w:hAnsi="Arial" w:cs="Arial"/>
          <w:color w:val="000000"/>
          <w:sz w:val="20"/>
          <w:szCs w:val="20"/>
          <w:shd w:val="clear" w:color="auto" w:fill="FFFFFF"/>
        </w:rPr>
        <w:t>a</w:t>
      </w:r>
      <w:r w:rsidR="00BB39AD" w:rsidRPr="004336EF">
        <w:rPr>
          <w:rFonts w:ascii="Arial" w:hAnsi="Arial" w:cs="Arial"/>
          <w:color w:val="000000"/>
          <w:sz w:val="20"/>
          <w:szCs w:val="20"/>
          <w:shd w:val="clear" w:color="auto" w:fill="FFFFFF"/>
        </w:rPr>
        <w:t xml:space="preserve"> 15 minute period for which the light was on in Box 3</w:t>
      </w:r>
    </w:p>
    <w:p w14:paraId="4E81C8FB" w14:textId="4AAE2F8C" w:rsidR="00BB39AD" w:rsidRPr="004336EF" w:rsidRDefault="00E02BD2">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 xml:space="preserve">Column </w:t>
      </w:r>
      <w:r>
        <w:rPr>
          <w:rFonts w:ascii="Arial" w:hAnsi="Arial" w:cs="Arial"/>
          <w:b/>
          <w:color w:val="000000"/>
          <w:sz w:val="20"/>
          <w:szCs w:val="20"/>
          <w:shd w:val="clear" w:color="auto" w:fill="FFFFFF"/>
        </w:rPr>
        <w:t>F</w:t>
      </w:r>
      <w:r>
        <w:rPr>
          <w:rFonts w:ascii="Arial" w:hAnsi="Arial" w:cs="Arial"/>
          <w:color w:val="000000"/>
          <w:sz w:val="20"/>
          <w:szCs w:val="20"/>
          <w:shd w:val="clear" w:color="auto" w:fill="FFFFFF"/>
        </w:rPr>
        <w:t>, labeled “</w:t>
      </w:r>
      <w:r w:rsidR="00BB39AD" w:rsidRPr="004336EF">
        <w:rPr>
          <w:rFonts w:ascii="Arial" w:hAnsi="Arial" w:cs="Arial"/>
          <w:color w:val="000000"/>
          <w:sz w:val="20"/>
          <w:szCs w:val="20"/>
          <w:shd w:val="clear" w:color="auto" w:fill="FFFFFF"/>
        </w:rPr>
        <w:t>C1</w:t>
      </w:r>
      <w:r>
        <w:rPr>
          <w:rFonts w:ascii="Arial" w:hAnsi="Arial" w:cs="Arial"/>
          <w:color w:val="000000"/>
          <w:sz w:val="20"/>
          <w:szCs w:val="20"/>
          <w:shd w:val="clear" w:color="auto" w:fill="FFFFFF"/>
        </w:rPr>
        <w:t xml:space="preserve">,” is </w:t>
      </w:r>
      <w:proofErr w:type="gramStart"/>
      <w:r>
        <w:rPr>
          <w:rFonts w:ascii="Arial" w:hAnsi="Arial" w:cs="Arial"/>
          <w:color w:val="000000"/>
          <w:sz w:val="20"/>
          <w:szCs w:val="20"/>
          <w:shd w:val="clear" w:color="auto" w:fill="FFFFFF"/>
        </w:rPr>
        <w:t xml:space="preserve">the </w:t>
      </w:r>
      <w:r w:rsidR="00BB39AD" w:rsidRPr="004336EF">
        <w:rPr>
          <w:rFonts w:ascii="Arial" w:hAnsi="Arial" w:cs="Arial"/>
          <w:color w:val="000000"/>
          <w:sz w:val="20"/>
          <w:szCs w:val="20"/>
          <w:shd w:val="clear" w:color="auto" w:fill="FFFFFF"/>
        </w:rPr>
        <w:t xml:space="preserve"> average</w:t>
      </w:r>
      <w:proofErr w:type="gramEnd"/>
      <w:r w:rsidR="00BB39AD" w:rsidRPr="004336EF">
        <w:rPr>
          <w:rFonts w:ascii="Arial" w:hAnsi="Arial" w:cs="Arial"/>
          <w:color w:val="000000"/>
          <w:sz w:val="20"/>
          <w:szCs w:val="20"/>
          <w:shd w:val="clear" w:color="auto" w:fill="FFFFFF"/>
        </w:rPr>
        <w:t xml:space="preserve"> temperature in Box 1 during that 15 minute period</w:t>
      </w:r>
    </w:p>
    <w:p w14:paraId="64081667" w14:textId="6B7F6D09" w:rsidR="00BB39AD" w:rsidRPr="004336EF" w:rsidRDefault="00485BFD">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 xml:space="preserve">Column </w:t>
      </w:r>
      <w:r>
        <w:rPr>
          <w:rFonts w:ascii="Arial" w:hAnsi="Arial" w:cs="Arial"/>
          <w:b/>
          <w:color w:val="000000"/>
          <w:sz w:val="20"/>
          <w:szCs w:val="20"/>
          <w:shd w:val="clear" w:color="auto" w:fill="FFFFFF"/>
        </w:rPr>
        <w:t>G</w:t>
      </w:r>
      <w:r>
        <w:rPr>
          <w:rFonts w:ascii="Arial" w:hAnsi="Arial" w:cs="Arial"/>
          <w:color w:val="000000"/>
          <w:sz w:val="20"/>
          <w:szCs w:val="20"/>
          <w:shd w:val="clear" w:color="auto" w:fill="FFFFFF"/>
        </w:rPr>
        <w:t>, labeled “</w:t>
      </w:r>
      <w:r w:rsidR="00BB39AD" w:rsidRPr="004336EF">
        <w:rPr>
          <w:rFonts w:ascii="Arial" w:hAnsi="Arial" w:cs="Arial"/>
          <w:color w:val="000000"/>
          <w:sz w:val="20"/>
          <w:szCs w:val="20"/>
          <w:shd w:val="clear" w:color="auto" w:fill="FFFFFF"/>
        </w:rPr>
        <w:t>C2</w:t>
      </w:r>
      <w:r>
        <w:rPr>
          <w:rFonts w:ascii="Arial" w:hAnsi="Arial" w:cs="Arial"/>
          <w:color w:val="000000"/>
          <w:sz w:val="20"/>
          <w:szCs w:val="20"/>
          <w:shd w:val="clear" w:color="auto" w:fill="FFFFFF"/>
        </w:rPr>
        <w:t>,” is the</w:t>
      </w:r>
      <w:r w:rsidR="00BB39AD" w:rsidRPr="004336EF">
        <w:rPr>
          <w:rFonts w:ascii="Arial" w:hAnsi="Arial" w:cs="Arial"/>
          <w:color w:val="000000"/>
          <w:sz w:val="20"/>
          <w:szCs w:val="20"/>
          <w:shd w:val="clear" w:color="auto" w:fill="FFFFFF"/>
        </w:rPr>
        <w:t xml:space="preserve"> average temperature in Box 2 during that 15 minute period</w:t>
      </w:r>
    </w:p>
    <w:p w14:paraId="255069BA" w14:textId="163CDEA3" w:rsidR="00BB39AD" w:rsidRPr="004336EF" w:rsidRDefault="0007392E">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 xml:space="preserve">Column </w:t>
      </w:r>
      <w:r>
        <w:rPr>
          <w:rFonts w:ascii="Arial" w:hAnsi="Arial" w:cs="Arial"/>
          <w:b/>
          <w:color w:val="000000"/>
          <w:sz w:val="20"/>
          <w:szCs w:val="20"/>
          <w:shd w:val="clear" w:color="auto" w:fill="FFFFFF"/>
        </w:rPr>
        <w:t>H</w:t>
      </w:r>
      <w:r>
        <w:rPr>
          <w:rFonts w:ascii="Arial" w:hAnsi="Arial" w:cs="Arial"/>
          <w:color w:val="000000"/>
          <w:sz w:val="20"/>
          <w:szCs w:val="20"/>
          <w:shd w:val="clear" w:color="auto" w:fill="FFFFFF"/>
        </w:rPr>
        <w:t>, labeled “</w:t>
      </w:r>
      <w:r w:rsidR="00BB39AD" w:rsidRPr="004336EF">
        <w:rPr>
          <w:rFonts w:ascii="Arial" w:hAnsi="Arial" w:cs="Arial"/>
          <w:color w:val="000000"/>
          <w:sz w:val="20"/>
          <w:szCs w:val="20"/>
          <w:shd w:val="clear" w:color="auto" w:fill="FFFFFF"/>
        </w:rPr>
        <w:t>C3</w:t>
      </w:r>
      <w:r>
        <w:rPr>
          <w:rFonts w:ascii="Arial" w:hAnsi="Arial" w:cs="Arial"/>
          <w:color w:val="000000"/>
          <w:sz w:val="20"/>
          <w:szCs w:val="20"/>
          <w:shd w:val="clear" w:color="auto" w:fill="FFFFFF"/>
        </w:rPr>
        <w:t>,” is the</w:t>
      </w:r>
      <w:r w:rsidR="00BB39AD" w:rsidRPr="004336EF">
        <w:rPr>
          <w:rFonts w:ascii="Arial" w:hAnsi="Arial" w:cs="Arial"/>
          <w:color w:val="000000"/>
          <w:sz w:val="20"/>
          <w:szCs w:val="20"/>
          <w:shd w:val="clear" w:color="auto" w:fill="FFFFFF"/>
        </w:rPr>
        <w:t xml:space="preserve"> average temperature in Box 3 during that 15 minute period</w:t>
      </w:r>
    </w:p>
    <w:p w14:paraId="18F4C529" w14:textId="511685B0" w:rsidR="00ED3E65" w:rsidRDefault="002D1AAD">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 xml:space="preserve">Column </w:t>
      </w:r>
      <w:r>
        <w:rPr>
          <w:rFonts w:ascii="Arial" w:hAnsi="Arial" w:cs="Arial"/>
          <w:b/>
          <w:color w:val="000000"/>
          <w:sz w:val="20"/>
          <w:szCs w:val="20"/>
          <w:shd w:val="clear" w:color="auto" w:fill="FFFFFF"/>
        </w:rPr>
        <w:t>I</w:t>
      </w:r>
      <w:r>
        <w:rPr>
          <w:rFonts w:ascii="Arial" w:hAnsi="Arial" w:cs="Arial"/>
          <w:color w:val="000000"/>
          <w:sz w:val="20"/>
          <w:szCs w:val="20"/>
          <w:shd w:val="clear" w:color="auto" w:fill="FFFFFF"/>
        </w:rPr>
        <w:t>, labeled “</w:t>
      </w:r>
      <w:r w:rsidR="00BB39AD" w:rsidRPr="004336EF">
        <w:rPr>
          <w:rFonts w:ascii="Arial" w:hAnsi="Arial" w:cs="Arial"/>
          <w:color w:val="000000"/>
          <w:sz w:val="20"/>
          <w:szCs w:val="20"/>
          <w:shd w:val="clear" w:color="auto" w:fill="FFFFFF"/>
        </w:rPr>
        <w:t>C</w:t>
      </w:r>
      <w:r>
        <w:rPr>
          <w:rFonts w:ascii="Arial" w:hAnsi="Arial" w:cs="Arial"/>
          <w:color w:val="000000"/>
          <w:sz w:val="20"/>
          <w:szCs w:val="20"/>
          <w:shd w:val="clear" w:color="auto" w:fill="FFFFFF"/>
        </w:rPr>
        <w:t xml:space="preserve">4,” is </w:t>
      </w:r>
      <w:proofErr w:type="gramStart"/>
      <w:r>
        <w:rPr>
          <w:rFonts w:ascii="Arial" w:hAnsi="Arial" w:cs="Arial"/>
          <w:color w:val="000000"/>
          <w:sz w:val="20"/>
          <w:szCs w:val="20"/>
          <w:shd w:val="clear" w:color="auto" w:fill="FFFFFF"/>
        </w:rPr>
        <w:t xml:space="preserve">the </w:t>
      </w:r>
      <w:r w:rsidR="00BB39AD" w:rsidRPr="004336EF">
        <w:rPr>
          <w:rFonts w:ascii="Arial" w:hAnsi="Arial" w:cs="Arial"/>
          <w:color w:val="000000"/>
          <w:sz w:val="20"/>
          <w:szCs w:val="20"/>
          <w:shd w:val="clear" w:color="auto" w:fill="FFFFFF"/>
        </w:rPr>
        <w:t xml:space="preserve"> </w:t>
      </w:r>
      <w:r w:rsidR="00ED3E65">
        <w:rPr>
          <w:rFonts w:ascii="Arial" w:hAnsi="Arial" w:cs="Arial"/>
          <w:color w:val="000000"/>
          <w:sz w:val="20"/>
          <w:szCs w:val="20"/>
          <w:shd w:val="clear" w:color="auto" w:fill="FFFFFF"/>
        </w:rPr>
        <w:t>average</w:t>
      </w:r>
      <w:proofErr w:type="gramEnd"/>
      <w:r w:rsidR="00ED3E65">
        <w:rPr>
          <w:rFonts w:ascii="Arial" w:hAnsi="Arial" w:cs="Arial"/>
          <w:color w:val="000000"/>
          <w:sz w:val="20"/>
          <w:szCs w:val="20"/>
          <w:shd w:val="clear" w:color="auto" w:fill="FFFFFF"/>
        </w:rPr>
        <w:t xml:space="preserve"> </w:t>
      </w:r>
      <w:r w:rsidR="00ED3E65" w:rsidRPr="002D1AAD">
        <w:rPr>
          <w:rFonts w:ascii="Arial" w:hAnsi="Arial" w:cs="Arial"/>
          <w:i/>
          <w:color w:val="000000"/>
          <w:sz w:val="20"/>
          <w:szCs w:val="20"/>
          <w:shd w:val="clear" w:color="auto" w:fill="FFFFFF"/>
        </w:rPr>
        <w:t>outdoor</w:t>
      </w:r>
      <w:r w:rsidR="00ED3E65">
        <w:rPr>
          <w:rFonts w:ascii="Arial" w:hAnsi="Arial" w:cs="Arial"/>
          <w:color w:val="000000"/>
          <w:sz w:val="20"/>
          <w:szCs w:val="20"/>
          <w:shd w:val="clear" w:color="auto" w:fill="FFFFFF"/>
        </w:rPr>
        <w:t xml:space="preserve"> temperature during that 15 minute period</w:t>
      </w:r>
    </w:p>
    <w:p w14:paraId="013C7F67" w14:textId="3AE853D4" w:rsidR="00BB39AD" w:rsidRDefault="002D1AAD">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Column</w:t>
      </w:r>
      <w:r>
        <w:rPr>
          <w:rFonts w:ascii="Arial" w:hAnsi="Arial" w:cs="Arial"/>
          <w:b/>
          <w:color w:val="000000"/>
          <w:sz w:val="20"/>
          <w:szCs w:val="20"/>
          <w:shd w:val="clear" w:color="auto" w:fill="FFFFFF"/>
        </w:rPr>
        <w:t xml:space="preserve"> J</w:t>
      </w:r>
      <w:r>
        <w:rPr>
          <w:rFonts w:ascii="Arial" w:hAnsi="Arial" w:cs="Arial"/>
          <w:color w:val="000000"/>
          <w:sz w:val="20"/>
          <w:szCs w:val="20"/>
          <w:shd w:val="clear" w:color="auto" w:fill="FFFFFF"/>
        </w:rPr>
        <w:t>, labeled “</w:t>
      </w:r>
      <w:r w:rsidR="00ED3E65">
        <w:rPr>
          <w:rFonts w:ascii="Arial" w:hAnsi="Arial" w:cs="Arial"/>
          <w:color w:val="000000"/>
          <w:sz w:val="20"/>
          <w:szCs w:val="20"/>
          <w:shd w:val="clear" w:color="auto" w:fill="FFFFFF"/>
        </w:rPr>
        <w:t>Sun</w:t>
      </w:r>
      <w:r>
        <w:rPr>
          <w:rFonts w:ascii="Arial" w:hAnsi="Arial" w:cs="Arial"/>
          <w:color w:val="000000"/>
          <w:sz w:val="20"/>
          <w:szCs w:val="20"/>
          <w:shd w:val="clear" w:color="auto" w:fill="FFFFFF"/>
        </w:rPr>
        <w:t xml:space="preserve">,” is </w:t>
      </w:r>
      <w:proofErr w:type="gramStart"/>
      <w:r>
        <w:rPr>
          <w:rFonts w:ascii="Arial" w:hAnsi="Arial" w:cs="Arial"/>
          <w:color w:val="000000"/>
          <w:sz w:val="20"/>
          <w:szCs w:val="20"/>
          <w:shd w:val="clear" w:color="auto" w:fill="FFFFFF"/>
        </w:rPr>
        <w:t xml:space="preserve">the </w:t>
      </w:r>
      <w:r w:rsidR="00ED3E6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w:t>
      </w:r>
      <w:r w:rsidR="00BB39AD" w:rsidRPr="004336EF">
        <w:rPr>
          <w:rFonts w:ascii="Arial" w:hAnsi="Arial" w:cs="Arial"/>
          <w:color w:val="000000"/>
          <w:sz w:val="20"/>
          <w:szCs w:val="20"/>
          <w:shd w:val="clear" w:color="auto" w:fill="FFFFFF"/>
        </w:rPr>
        <w:t>verage</w:t>
      </w:r>
      <w:proofErr w:type="gramEnd"/>
      <w:r w:rsidR="00BB39AD" w:rsidRPr="004336EF">
        <w:rPr>
          <w:rFonts w:ascii="Arial" w:hAnsi="Arial" w:cs="Arial"/>
          <w:color w:val="000000"/>
          <w:sz w:val="20"/>
          <w:szCs w:val="20"/>
          <w:shd w:val="clear" w:color="auto" w:fill="FFFFFF"/>
        </w:rPr>
        <w:t xml:space="preserve"> solar output during that 15 minute period</w:t>
      </w:r>
      <w:r w:rsidR="00BE5CA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(M</w:t>
      </w:r>
      <w:r w:rsidR="00BE5CA6" w:rsidRPr="004336EF">
        <w:rPr>
          <w:rFonts w:ascii="Arial" w:hAnsi="Arial" w:cs="Arial"/>
          <w:color w:val="000000"/>
          <w:sz w:val="20"/>
          <w:szCs w:val="20"/>
          <w:shd w:val="clear" w:color="auto" w:fill="FFFFFF"/>
        </w:rPr>
        <w:t xml:space="preserve">ultiply the value displayed by 910 to </w:t>
      </w:r>
      <w:r>
        <w:rPr>
          <w:rFonts w:ascii="Arial" w:hAnsi="Arial" w:cs="Arial"/>
          <w:color w:val="000000"/>
          <w:sz w:val="20"/>
          <w:szCs w:val="20"/>
          <w:shd w:val="clear" w:color="auto" w:fill="FFFFFF"/>
        </w:rPr>
        <w:t>convert it to</w:t>
      </w:r>
      <w:r w:rsidR="00BE5CA6" w:rsidRPr="004336E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units of</w:t>
      </w:r>
      <w:r w:rsidR="00BE5CA6" w:rsidRPr="004336EF">
        <w:rPr>
          <w:rFonts w:ascii="Arial" w:hAnsi="Arial" w:cs="Arial"/>
          <w:color w:val="000000"/>
          <w:sz w:val="20"/>
          <w:szCs w:val="20"/>
          <w:shd w:val="clear" w:color="auto" w:fill="FFFFFF"/>
        </w:rPr>
        <w:t xml:space="preserve"> Watts</w:t>
      </w:r>
      <w:r w:rsidR="00BE5CA6">
        <w:rPr>
          <w:rFonts w:ascii="Arial" w:hAnsi="Arial" w:cs="Arial"/>
          <w:color w:val="000000"/>
          <w:sz w:val="20"/>
          <w:szCs w:val="20"/>
          <w:shd w:val="clear" w:color="auto" w:fill="FFFFFF"/>
        </w:rPr>
        <w:t>/m</w:t>
      </w:r>
      <w:r w:rsidR="00BE5CA6">
        <w:rPr>
          <w:rFonts w:ascii="Arial" w:hAnsi="Arial" w:cs="Arial"/>
          <w:color w:val="000000"/>
          <w:sz w:val="20"/>
          <w:szCs w:val="20"/>
          <w:shd w:val="clear" w:color="auto" w:fill="FFFFFF"/>
          <w:vertAlign w:val="superscript"/>
        </w:rPr>
        <w:t>2</w:t>
      </w:r>
      <w:r w:rsidR="00BE5CA6">
        <w:rPr>
          <w:rFonts w:ascii="Arial" w:hAnsi="Arial" w:cs="Arial"/>
          <w:color w:val="000000"/>
          <w:sz w:val="20"/>
          <w:szCs w:val="20"/>
          <w:shd w:val="clear" w:color="auto" w:fill="FFFFFF"/>
        </w:rPr>
        <w:t>.</w:t>
      </w:r>
    </w:p>
    <w:p w14:paraId="71EF55CA" w14:textId="7B4B58A2" w:rsidR="005C4156" w:rsidRDefault="001D7E10">
      <w:pPr>
        <w:rPr>
          <w:rFonts w:ascii="Arial" w:hAnsi="Arial" w:cs="Arial"/>
          <w:color w:val="000000"/>
          <w:sz w:val="20"/>
          <w:szCs w:val="20"/>
          <w:shd w:val="clear" w:color="auto" w:fill="FFFFFF"/>
        </w:rPr>
      </w:pPr>
      <w:r w:rsidRPr="00AF7B80">
        <w:rPr>
          <w:rFonts w:ascii="Arial" w:hAnsi="Arial" w:cs="Arial"/>
          <w:b/>
          <w:color w:val="000000"/>
          <w:sz w:val="20"/>
          <w:szCs w:val="20"/>
          <w:shd w:val="clear" w:color="auto" w:fill="FFFFFF"/>
        </w:rPr>
        <w:t>Column</w:t>
      </w:r>
      <w:r>
        <w:rPr>
          <w:rFonts w:ascii="Arial" w:hAnsi="Arial" w:cs="Arial"/>
          <w:b/>
          <w:color w:val="000000"/>
          <w:sz w:val="20"/>
          <w:szCs w:val="20"/>
          <w:shd w:val="clear" w:color="auto" w:fill="FFFFFF"/>
        </w:rPr>
        <w:t xml:space="preserve"> K</w:t>
      </w:r>
      <w:r>
        <w:rPr>
          <w:rFonts w:ascii="Arial" w:hAnsi="Arial" w:cs="Arial"/>
          <w:color w:val="000000"/>
          <w:sz w:val="20"/>
          <w:szCs w:val="20"/>
          <w:shd w:val="clear" w:color="auto" w:fill="FFFFFF"/>
        </w:rPr>
        <w:t>, labeled “</w:t>
      </w:r>
      <w:proofErr w:type="spellStart"/>
      <w:r>
        <w:rPr>
          <w:rFonts w:ascii="Arial" w:hAnsi="Arial" w:cs="Arial"/>
          <w:color w:val="000000"/>
          <w:sz w:val="20"/>
          <w:szCs w:val="20"/>
          <w:shd w:val="clear" w:color="auto" w:fill="FFFFFF"/>
        </w:rPr>
        <w:t>Eventdensity</w:t>
      </w:r>
      <w:proofErr w:type="spellEnd"/>
      <w:r>
        <w:rPr>
          <w:rFonts w:ascii="Arial" w:hAnsi="Arial" w:cs="Arial"/>
          <w:color w:val="000000"/>
          <w:sz w:val="20"/>
          <w:szCs w:val="20"/>
          <w:shd w:val="clear" w:color="auto" w:fill="FFFFFF"/>
        </w:rPr>
        <w:t xml:space="preserve">,” is a data problem detector.  Some of the one-second data transmissions were </w:t>
      </w:r>
      <w:proofErr w:type="spellStart"/>
      <w:r>
        <w:rPr>
          <w:rFonts w:ascii="Arial" w:hAnsi="Arial" w:cs="Arial"/>
          <w:color w:val="000000"/>
          <w:sz w:val="20"/>
          <w:szCs w:val="20"/>
          <w:shd w:val="clear" w:color="auto" w:fill="FFFFFF"/>
        </w:rPr>
        <w:t>lst</w:t>
      </w:r>
      <w:proofErr w:type="spellEnd"/>
      <w:r>
        <w:rPr>
          <w:rFonts w:ascii="Arial" w:hAnsi="Arial" w:cs="Arial"/>
          <w:color w:val="000000"/>
          <w:sz w:val="20"/>
          <w:szCs w:val="20"/>
          <w:shd w:val="clear" w:color="auto" w:fill="FFFFFF"/>
        </w:rPr>
        <w:t xml:space="preserve">.  The K entry gives a ratio; e.g., 865/900, which tells how many of the one-second data outputs were actually read in the 15-min (900 sec) interval.  Presumably L1, L2, L3 should be </w:t>
      </w:r>
      <w:r w:rsidRPr="001D7E10">
        <w:rPr>
          <w:rFonts w:ascii="Arial" w:hAnsi="Arial" w:cs="Arial"/>
          <w:i/>
          <w:color w:val="000000"/>
          <w:sz w:val="20"/>
          <w:szCs w:val="20"/>
          <w:shd w:val="clear" w:color="auto" w:fill="FFFFFF"/>
        </w:rPr>
        <w:t>divided</w:t>
      </w:r>
      <w:r>
        <w:rPr>
          <w:rFonts w:ascii="Arial" w:hAnsi="Arial" w:cs="Arial"/>
          <w:color w:val="000000"/>
          <w:sz w:val="20"/>
          <w:szCs w:val="20"/>
          <w:shd w:val="clear" w:color="auto" w:fill="FFFFFF"/>
        </w:rPr>
        <w:t xml:space="preserve"> by this ratio to account for the missing data.  But if this ratio drops far below 1.0, you should probably throw out this row (but note which ones you did it to).</w:t>
      </w:r>
    </w:p>
    <w:p w14:paraId="05BB16B4" w14:textId="77777777" w:rsidR="005C4156" w:rsidRPr="004336EF" w:rsidRDefault="005C4156">
      <w:pPr>
        <w:rPr>
          <w:rFonts w:ascii="Arial" w:hAnsi="Arial" w:cs="Arial"/>
          <w:color w:val="000000"/>
          <w:sz w:val="20"/>
          <w:szCs w:val="20"/>
          <w:shd w:val="clear" w:color="auto" w:fill="FFFFFF"/>
        </w:rPr>
      </w:pPr>
    </w:p>
    <w:p w14:paraId="08F04D2A" w14:textId="77777777" w:rsidR="003A5596" w:rsidRPr="003D4527" w:rsidRDefault="003A5596">
      <w:pPr>
        <w:rPr>
          <w:rFonts w:ascii="Arial" w:hAnsi="Arial" w:cs="Arial"/>
          <w:color w:val="000000"/>
          <w:sz w:val="12"/>
          <w:szCs w:val="12"/>
        </w:rPr>
      </w:pPr>
    </w:p>
    <w:p w14:paraId="05CD0753" w14:textId="360A2F45" w:rsidR="00237E85" w:rsidRDefault="00FC36F3">
      <w:pPr>
        <w:rPr>
          <w:rFonts w:ascii="Arial" w:hAnsi="Arial" w:cs="Arial"/>
          <w:sz w:val="20"/>
          <w:szCs w:val="20"/>
        </w:rPr>
      </w:pPr>
      <w:r>
        <w:rPr>
          <w:rFonts w:ascii="Arial" w:hAnsi="Arial" w:cs="Arial"/>
          <w:sz w:val="20"/>
          <w:szCs w:val="20"/>
        </w:rPr>
        <w:t xml:space="preserve">Additional </w:t>
      </w:r>
      <w:r w:rsidR="00BB39AD" w:rsidRPr="004336EF">
        <w:rPr>
          <w:rFonts w:ascii="Arial" w:hAnsi="Arial" w:cs="Arial"/>
          <w:sz w:val="20"/>
          <w:szCs w:val="20"/>
        </w:rPr>
        <w:t>information</w:t>
      </w:r>
      <w:r w:rsidR="00F33593">
        <w:rPr>
          <w:rFonts w:ascii="Arial" w:hAnsi="Arial" w:cs="Arial"/>
          <w:sz w:val="20"/>
          <w:szCs w:val="20"/>
        </w:rPr>
        <w:t xml:space="preserve"> on</w:t>
      </w:r>
      <w:r w:rsidR="00BB39AD" w:rsidRPr="004336EF">
        <w:rPr>
          <w:rFonts w:ascii="Arial" w:hAnsi="Arial" w:cs="Arial"/>
          <w:sz w:val="20"/>
          <w:szCs w:val="20"/>
        </w:rPr>
        <w:t xml:space="preserve"> </w:t>
      </w:r>
      <w:r w:rsidR="004336EF" w:rsidRPr="004336EF">
        <w:rPr>
          <w:rFonts w:ascii="Arial" w:hAnsi="Arial" w:cs="Arial"/>
          <w:sz w:val="20"/>
          <w:szCs w:val="20"/>
        </w:rPr>
        <w:t>the</w:t>
      </w:r>
      <w:r w:rsidR="00BB39AD" w:rsidRPr="004336EF">
        <w:rPr>
          <w:rFonts w:ascii="Arial" w:hAnsi="Arial" w:cs="Arial"/>
          <w:sz w:val="20"/>
          <w:szCs w:val="20"/>
        </w:rPr>
        <w:t xml:space="preserve"> weather </w:t>
      </w:r>
      <w:r w:rsidR="004336EF" w:rsidRPr="004336EF">
        <w:rPr>
          <w:rFonts w:ascii="Arial" w:hAnsi="Arial" w:cs="Arial"/>
          <w:sz w:val="20"/>
          <w:szCs w:val="20"/>
        </w:rPr>
        <w:t xml:space="preserve">at Carleton </w:t>
      </w:r>
      <w:r w:rsidR="00BB39AD" w:rsidRPr="004336EF">
        <w:rPr>
          <w:rFonts w:ascii="Arial" w:hAnsi="Arial" w:cs="Arial"/>
          <w:sz w:val="20"/>
          <w:szCs w:val="20"/>
        </w:rPr>
        <w:t>on various da</w:t>
      </w:r>
      <w:r w:rsidR="004336EF" w:rsidRPr="004336EF">
        <w:rPr>
          <w:rFonts w:ascii="Arial" w:hAnsi="Arial" w:cs="Arial"/>
          <w:sz w:val="20"/>
          <w:szCs w:val="20"/>
        </w:rPr>
        <w:t>tes</w:t>
      </w:r>
      <w:r w:rsidR="00BB39AD" w:rsidRPr="004336EF">
        <w:rPr>
          <w:rFonts w:ascii="Arial" w:hAnsi="Arial" w:cs="Arial"/>
          <w:sz w:val="20"/>
          <w:szCs w:val="20"/>
        </w:rPr>
        <w:t xml:space="preserve"> </w:t>
      </w:r>
      <w:r>
        <w:rPr>
          <w:rFonts w:ascii="Arial" w:hAnsi="Arial" w:cs="Arial"/>
          <w:sz w:val="20"/>
          <w:szCs w:val="20"/>
        </w:rPr>
        <w:t xml:space="preserve">is available </w:t>
      </w:r>
      <w:r w:rsidR="00BB39AD" w:rsidRPr="004336EF">
        <w:rPr>
          <w:rFonts w:ascii="Arial" w:hAnsi="Arial" w:cs="Arial"/>
          <w:sz w:val="20"/>
          <w:szCs w:val="20"/>
        </w:rPr>
        <w:t xml:space="preserve">from the Carleton weather station site at </w:t>
      </w:r>
      <w:hyperlink r:id="rId9" w:history="1">
        <w:r w:rsidR="00BB39AD" w:rsidRPr="004336EF">
          <w:rPr>
            <w:rStyle w:val="Hyperlink"/>
            <w:rFonts w:ascii="Arial" w:hAnsi="Arial" w:cs="Arial"/>
            <w:sz w:val="20"/>
            <w:szCs w:val="20"/>
          </w:rPr>
          <w:t>http://weather.carleton.edu/</w:t>
        </w:r>
      </w:hyperlink>
    </w:p>
    <w:p w14:paraId="3210A04A" w14:textId="4C503719" w:rsidR="00A473CB" w:rsidRPr="003D4527" w:rsidRDefault="003D4527" w:rsidP="003D4527">
      <w:pPr>
        <w:tabs>
          <w:tab w:val="left" w:pos="5584"/>
        </w:tabs>
        <w:rPr>
          <w:rFonts w:ascii="Arial" w:hAnsi="Arial" w:cs="Arial"/>
          <w:sz w:val="12"/>
          <w:szCs w:val="12"/>
        </w:rPr>
      </w:pPr>
      <w:r w:rsidRPr="003D4527">
        <w:rPr>
          <w:rFonts w:ascii="Arial" w:hAnsi="Arial" w:cs="Arial"/>
          <w:sz w:val="12"/>
          <w:szCs w:val="12"/>
        </w:rPr>
        <w:tab/>
      </w:r>
    </w:p>
    <w:p w14:paraId="55318A39" w14:textId="0B66DBF5" w:rsidR="00423726" w:rsidRPr="00C4711B" w:rsidRDefault="00423726" w:rsidP="00423726">
      <w:pPr>
        <w:jc w:val="cente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Acknowledgements</w:t>
      </w:r>
    </w:p>
    <w:p w14:paraId="0F0D5177" w14:textId="77777777" w:rsidR="00423726" w:rsidRDefault="00423726" w:rsidP="00423726">
      <w:pPr>
        <w:rPr>
          <w:rFonts w:ascii="Arial" w:hAnsi="Arial" w:cs="Arial"/>
          <w:sz w:val="20"/>
          <w:szCs w:val="20"/>
        </w:rPr>
      </w:pPr>
    </w:p>
    <w:p w14:paraId="0CFB0C6A" w14:textId="1F628097" w:rsidR="00423726" w:rsidRPr="004A6E6A" w:rsidRDefault="00423726" w:rsidP="00423726">
      <w:pPr>
        <w:rPr>
          <w:color w:val="000000"/>
          <w:shd w:val="clear" w:color="auto" w:fill="FFFFFF"/>
        </w:rPr>
      </w:pPr>
      <w:r>
        <w:rPr>
          <w:color w:val="000000"/>
          <w:shd w:val="clear" w:color="auto" w:fill="FFFFFF"/>
        </w:rPr>
        <w:t xml:space="preserve">This lab was originally created by Prof. Melissa </w:t>
      </w:r>
      <w:proofErr w:type="spellStart"/>
      <w:r>
        <w:rPr>
          <w:color w:val="000000"/>
          <w:shd w:val="clear" w:color="auto" w:fill="FFFFFF"/>
        </w:rPr>
        <w:t>Eblen-Zayas</w:t>
      </w:r>
      <w:proofErr w:type="spellEnd"/>
      <w:r>
        <w:rPr>
          <w:color w:val="000000"/>
          <w:shd w:val="clear" w:color="auto" w:fill="FFFFFF"/>
        </w:rPr>
        <w:t xml:space="preserve">.  The “buildings” and their instrumentation and readouts were created by Mark Zach and Bruce Duffy. </w:t>
      </w:r>
      <w:proofErr w:type="spellStart"/>
      <w:r>
        <w:rPr>
          <w:color w:val="000000"/>
          <w:shd w:val="clear" w:color="auto" w:fill="FFFFFF"/>
        </w:rPr>
        <w:t>Caffi</w:t>
      </w:r>
      <w:proofErr w:type="spellEnd"/>
      <w:r>
        <w:rPr>
          <w:color w:val="000000"/>
          <w:shd w:val="clear" w:color="auto" w:fill="FFFFFF"/>
        </w:rPr>
        <w:t xml:space="preserve"> Meyer</w:t>
      </w:r>
      <w:r w:rsidR="001729E8">
        <w:rPr>
          <w:color w:val="000000"/>
          <w:shd w:val="clear" w:color="auto" w:fill="FFFFFF"/>
        </w:rPr>
        <w:t>, who originally participated in the project</w:t>
      </w:r>
      <w:r>
        <w:rPr>
          <w:color w:val="000000"/>
          <w:shd w:val="clear" w:color="auto" w:fill="FFFFFF"/>
        </w:rPr>
        <w:t xml:space="preserve"> </w:t>
      </w:r>
      <w:r w:rsidR="001729E8">
        <w:rPr>
          <w:color w:val="000000"/>
          <w:shd w:val="clear" w:color="auto" w:fill="FFFFFF"/>
        </w:rPr>
        <w:t>as a student and then as a lab asst., suggested modifications</w:t>
      </w:r>
      <w:r>
        <w:rPr>
          <w:color w:val="000000"/>
          <w:shd w:val="clear" w:color="auto" w:fill="FFFFFF"/>
        </w:rPr>
        <w:t xml:space="preserve"> </w:t>
      </w:r>
      <w:r w:rsidR="00962E37">
        <w:rPr>
          <w:color w:val="000000"/>
          <w:shd w:val="clear" w:color="auto" w:fill="FFFFFF"/>
        </w:rPr>
        <w:t>targeted at</w:t>
      </w:r>
      <w:r>
        <w:rPr>
          <w:color w:val="000000"/>
          <w:shd w:val="clear" w:color="auto" w:fill="FFFFFF"/>
        </w:rPr>
        <w:t xml:space="preserve"> Environmental Physics students.</w:t>
      </w:r>
      <w:r w:rsidR="00F878F7">
        <w:rPr>
          <w:color w:val="000000"/>
          <w:shd w:val="clear" w:color="auto" w:fill="FFFFFF"/>
        </w:rPr>
        <w:t xml:space="preserve"> </w:t>
      </w:r>
      <w:proofErr w:type="gramStart"/>
      <w:r w:rsidR="00F878F7">
        <w:rPr>
          <w:color w:val="000000"/>
          <w:shd w:val="clear" w:color="auto" w:fill="FFFFFF"/>
        </w:rPr>
        <w:t>Many thanks to all of them.</w:t>
      </w:r>
      <w:proofErr w:type="gramEnd"/>
    </w:p>
    <w:sectPr w:rsidR="00423726" w:rsidRPr="004A6E6A" w:rsidSect="00022B50">
      <w:pgSz w:w="12240" w:h="15840"/>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97401" w14:textId="77777777" w:rsidR="006118D5" w:rsidRDefault="006118D5" w:rsidP="00310037">
      <w:r>
        <w:separator/>
      </w:r>
    </w:p>
  </w:endnote>
  <w:endnote w:type="continuationSeparator" w:id="0">
    <w:p w14:paraId="712AD6D7" w14:textId="77777777" w:rsidR="006118D5" w:rsidRDefault="006118D5" w:rsidP="0031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B99D3" w14:textId="77777777" w:rsidR="006118D5" w:rsidRDefault="006118D5" w:rsidP="00310037">
      <w:r>
        <w:separator/>
      </w:r>
    </w:p>
  </w:footnote>
  <w:footnote w:type="continuationSeparator" w:id="0">
    <w:p w14:paraId="6138C079" w14:textId="77777777" w:rsidR="006118D5" w:rsidRDefault="006118D5" w:rsidP="00310037">
      <w:r>
        <w:continuationSeparator/>
      </w:r>
    </w:p>
  </w:footnote>
  <w:footnote w:id="1">
    <w:p w14:paraId="01777BB6" w14:textId="390E31A2" w:rsidR="006C0BEF" w:rsidRDefault="006C0BEF" w:rsidP="00FC36F3">
      <w:pPr>
        <w:rPr>
          <w:rFonts w:ascii="Arial" w:hAnsi="Arial" w:cs="Arial"/>
          <w:color w:val="000000"/>
          <w:sz w:val="20"/>
          <w:szCs w:val="20"/>
          <w:shd w:val="clear" w:color="auto" w:fill="FFFFFF"/>
        </w:rPr>
      </w:pPr>
      <w:r>
        <w:rPr>
          <w:rStyle w:val="FootnoteReference"/>
        </w:rPr>
        <w:footnoteRef/>
      </w:r>
      <w:r>
        <w:t xml:space="preserve"> </w:t>
      </w:r>
      <w:r>
        <w:rPr>
          <w:rFonts w:ascii="Arial" w:hAnsi="Arial" w:cs="Arial"/>
          <w:sz w:val="20"/>
          <w:szCs w:val="20"/>
        </w:rPr>
        <w:t>The R-value of 1/2” plywood (alone) is about 0.63 ft</w:t>
      </w:r>
      <w:r>
        <w:rPr>
          <w:rFonts w:ascii="Arial" w:hAnsi="Arial" w:cs="Arial"/>
          <w:sz w:val="20"/>
          <w:szCs w:val="20"/>
          <w:vertAlign w:val="superscript"/>
        </w:rPr>
        <w:t>2</w:t>
      </w:r>
      <w:r>
        <w:rPr>
          <w:rFonts w:ascii="Arial" w:hAnsi="Arial" w:cs="Arial"/>
          <w:sz w:val="20"/>
          <w:szCs w:val="20"/>
        </w:rPr>
        <w:t xml:space="preserve"> °F </w:t>
      </w:r>
      <w:proofErr w:type="spellStart"/>
      <w:r>
        <w:rPr>
          <w:rFonts w:ascii="Arial" w:hAnsi="Arial" w:cs="Arial"/>
          <w:sz w:val="20"/>
          <w:szCs w:val="20"/>
        </w:rPr>
        <w:t>hr</w:t>
      </w:r>
      <w:proofErr w:type="spellEnd"/>
      <w:r>
        <w:rPr>
          <w:rFonts w:ascii="Arial" w:hAnsi="Arial" w:cs="Arial"/>
          <w:sz w:val="20"/>
          <w:szCs w:val="20"/>
        </w:rPr>
        <w:t>/Btu.  (Note the English units.)</w:t>
      </w:r>
    </w:p>
    <w:p w14:paraId="43F84CA5" w14:textId="6D81FF86" w:rsidR="006C0BEF" w:rsidRDefault="006C0BEF">
      <w:pPr>
        <w:pStyle w:val="FootnoteText"/>
      </w:pPr>
    </w:p>
  </w:footnote>
  <w:footnote w:id="2">
    <w:p w14:paraId="4B00A50F" w14:textId="28F1B7A7" w:rsidR="00BA12CD" w:rsidRPr="00BA12CD" w:rsidRDefault="00BA12CD" w:rsidP="0087180C">
      <w:pPr>
        <w:pStyle w:val="FootnoteText"/>
        <w:spacing w:after="120"/>
        <w:rPr>
          <w:rFonts w:ascii="Arial" w:hAnsi="Arial" w:cs="Arial"/>
          <w:color w:val="000000"/>
          <w:sz w:val="20"/>
          <w:szCs w:val="20"/>
          <w:shd w:val="clear" w:color="auto" w:fill="FFFFFF"/>
        </w:rPr>
      </w:pPr>
      <w:r w:rsidRPr="00BF4D2B">
        <w:rPr>
          <w:rFonts w:ascii="Arial" w:hAnsi="Arial" w:cs="Arial"/>
          <w:color w:val="000000"/>
          <w:sz w:val="20"/>
          <w:szCs w:val="20"/>
          <w:shd w:val="clear" w:color="auto" w:fill="FFFFFF"/>
          <w:vertAlign w:val="superscript"/>
        </w:rPr>
        <w:footnoteRef/>
      </w:r>
      <w:r w:rsidRPr="00BA12CD">
        <w:rPr>
          <w:rFonts w:ascii="Arial" w:hAnsi="Arial" w:cs="Arial"/>
          <w:color w:val="000000"/>
          <w:sz w:val="20"/>
          <w:szCs w:val="20"/>
          <w:shd w:val="clear" w:color="auto" w:fill="FFFFFF"/>
        </w:rPr>
        <w:t xml:space="preserve"> There are some data dropouts.  </w:t>
      </w:r>
      <w:r w:rsidR="001D7E10">
        <w:rPr>
          <w:rFonts w:ascii="Arial" w:hAnsi="Arial" w:cs="Arial"/>
          <w:color w:val="000000"/>
          <w:sz w:val="20"/>
          <w:szCs w:val="20"/>
          <w:shd w:val="clear" w:color="auto" w:fill="FFFFFF"/>
        </w:rPr>
        <w:t>See column K explanation, and remember to describe what you did as a result of dropouts</w:t>
      </w:r>
      <w:r w:rsidRPr="00BA12CD">
        <w:rPr>
          <w:rFonts w:ascii="Arial" w:hAnsi="Arial" w:cs="Arial"/>
          <w:color w:val="000000"/>
          <w:sz w:val="20"/>
          <w:szCs w:val="20"/>
          <w:shd w:val="clear" w:color="auto" w:fill="FFFFFF"/>
        </w:rPr>
        <w:t>.</w:t>
      </w:r>
    </w:p>
  </w:footnote>
  <w:footnote w:id="3">
    <w:p w14:paraId="2819DBAA" w14:textId="2BFC4298" w:rsidR="005C4156" w:rsidRDefault="005C4156" w:rsidP="005C4156">
      <w:pPr>
        <w:rPr>
          <w:rFonts w:ascii="Arial" w:hAnsi="Arial" w:cs="Arial"/>
          <w:color w:val="000000"/>
          <w:sz w:val="20"/>
          <w:szCs w:val="20"/>
          <w:shd w:val="clear" w:color="auto" w:fill="FFFFFF"/>
        </w:rPr>
      </w:pPr>
      <w:r w:rsidRPr="00BF4D2B">
        <w:rPr>
          <w:rFonts w:ascii="Arial" w:hAnsi="Arial" w:cs="Arial"/>
          <w:color w:val="000000"/>
          <w:sz w:val="20"/>
          <w:szCs w:val="20"/>
          <w:shd w:val="clear" w:color="auto" w:fill="FFFFFF"/>
          <w:vertAlign w:val="superscript"/>
        </w:rPr>
        <w:footnoteRef/>
      </w:r>
      <w:r w:rsidRPr="00BF4D2B">
        <w:rPr>
          <w:rFonts w:ascii="Arial" w:hAnsi="Arial" w:cs="Arial"/>
          <w:color w:val="000000"/>
          <w:sz w:val="20"/>
          <w:szCs w:val="20"/>
          <w:shd w:val="clear" w:color="auto" w:fill="FFFFFF"/>
          <w:vertAlign w:val="superscript"/>
        </w:rPr>
        <w:t xml:space="preserve"> </w:t>
      </w:r>
      <w:r>
        <w:rPr>
          <w:rFonts w:ascii="Arial" w:hAnsi="Arial" w:cs="Arial"/>
          <w:color w:val="000000"/>
          <w:sz w:val="20"/>
          <w:szCs w:val="20"/>
          <w:shd w:val="clear" w:color="auto" w:fill="FFFFFF"/>
        </w:rPr>
        <w:t xml:space="preserve">Note that we threw a box over the “buildings” on </w:t>
      </w:r>
      <w:r w:rsidR="00D61A42">
        <w:rPr>
          <w:rFonts w:ascii="Arial" w:hAnsi="Arial" w:cs="Arial"/>
          <w:color w:val="000000"/>
          <w:sz w:val="20"/>
          <w:szCs w:val="20"/>
          <w:shd w:val="clear" w:color="auto" w:fill="FFFFFF"/>
        </w:rPr>
        <w:t>clear</w:t>
      </w:r>
      <w:r>
        <w:rPr>
          <w:rFonts w:ascii="Arial" w:hAnsi="Arial" w:cs="Arial"/>
          <w:color w:val="000000"/>
          <w:sz w:val="20"/>
          <w:szCs w:val="20"/>
          <w:shd w:val="clear" w:color="auto" w:fill="FFFFFF"/>
        </w:rPr>
        <w:t xml:space="preserve"> first Friday nights of each month and on </w:t>
      </w:r>
      <w:r w:rsidR="00D61A42">
        <w:rPr>
          <w:rFonts w:ascii="Arial" w:hAnsi="Arial" w:cs="Arial"/>
          <w:color w:val="000000"/>
          <w:sz w:val="20"/>
          <w:szCs w:val="20"/>
          <w:shd w:val="clear" w:color="auto" w:fill="FFFFFF"/>
        </w:rPr>
        <w:t>clear</w:t>
      </w:r>
      <w:r>
        <w:rPr>
          <w:rFonts w:ascii="Arial" w:hAnsi="Arial" w:cs="Arial"/>
          <w:color w:val="000000"/>
          <w:sz w:val="20"/>
          <w:szCs w:val="20"/>
          <w:shd w:val="clear" w:color="auto" w:fill="FFFFFF"/>
        </w:rPr>
        <w:t xml:space="preserve"> Monday nights spring term, so as to not disturb astronomical observations with its lights shining onto near by telescopes!  If you see anomalies in the data at those times, that is probably why!  (The </w:t>
      </w:r>
      <w:r w:rsidR="00D61A42">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scopes are sometimes used on other evenings too, so be aware of possible anomalies </w:t>
      </w:r>
      <w:r w:rsidRPr="00C462F9">
        <w:rPr>
          <w:rFonts w:ascii="Arial" w:hAnsi="Arial" w:cs="Arial"/>
          <w:i/>
          <w:color w:val="000000"/>
          <w:sz w:val="20"/>
          <w:szCs w:val="20"/>
          <w:shd w:val="clear" w:color="auto" w:fill="FFFFFF"/>
        </w:rPr>
        <w:t>any</w:t>
      </w:r>
      <w:r>
        <w:rPr>
          <w:rFonts w:ascii="Arial" w:hAnsi="Arial" w:cs="Arial"/>
          <w:color w:val="000000"/>
          <w:sz w:val="20"/>
          <w:szCs w:val="20"/>
          <w:shd w:val="clear" w:color="auto" w:fill="FFFFFF"/>
        </w:rPr>
        <w:t xml:space="preserve"> evening.)</w:t>
      </w:r>
    </w:p>
    <w:p w14:paraId="19858F65" w14:textId="6E5E0605" w:rsidR="005C4156" w:rsidRPr="00BA12CD" w:rsidRDefault="005C4156">
      <w:pPr>
        <w:pStyle w:val="FootnoteText"/>
        <w:rPr>
          <w:rFonts w:ascii="Arial" w:hAnsi="Arial" w:cs="Arial"/>
          <w:color w:val="000000"/>
          <w:sz w:val="20"/>
          <w:szCs w:val="20"/>
          <w:shd w:val="clear" w:color="auto" w:fill="FFFFFF"/>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D45"/>
    <w:multiLevelType w:val="hybridMultilevel"/>
    <w:tmpl w:val="BE44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406AC"/>
    <w:multiLevelType w:val="hybridMultilevel"/>
    <w:tmpl w:val="379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85"/>
    <w:rsid w:val="00022225"/>
    <w:rsid w:val="00022B50"/>
    <w:rsid w:val="0007392E"/>
    <w:rsid w:val="000D51CF"/>
    <w:rsid w:val="000E05FD"/>
    <w:rsid w:val="000F4E07"/>
    <w:rsid w:val="00104040"/>
    <w:rsid w:val="001729E8"/>
    <w:rsid w:val="001A64DC"/>
    <w:rsid w:val="001D7E10"/>
    <w:rsid w:val="00235F27"/>
    <w:rsid w:val="00237E85"/>
    <w:rsid w:val="0026210B"/>
    <w:rsid w:val="00295C28"/>
    <w:rsid w:val="002A2754"/>
    <w:rsid w:val="002D1AAD"/>
    <w:rsid w:val="002F0CCD"/>
    <w:rsid w:val="00310037"/>
    <w:rsid w:val="003A5596"/>
    <w:rsid w:val="003B5502"/>
    <w:rsid w:val="003D4527"/>
    <w:rsid w:val="003E1ECC"/>
    <w:rsid w:val="00423726"/>
    <w:rsid w:val="004336EF"/>
    <w:rsid w:val="00472B14"/>
    <w:rsid w:val="00485BFD"/>
    <w:rsid w:val="004A6E6A"/>
    <w:rsid w:val="004D5781"/>
    <w:rsid w:val="004D792F"/>
    <w:rsid w:val="00543723"/>
    <w:rsid w:val="005900AF"/>
    <w:rsid w:val="005A3BC2"/>
    <w:rsid w:val="005C4156"/>
    <w:rsid w:val="005E4939"/>
    <w:rsid w:val="006118D5"/>
    <w:rsid w:val="0067502C"/>
    <w:rsid w:val="006C0BEF"/>
    <w:rsid w:val="007059A7"/>
    <w:rsid w:val="00753CAE"/>
    <w:rsid w:val="007737B1"/>
    <w:rsid w:val="007927EB"/>
    <w:rsid w:val="007B0D36"/>
    <w:rsid w:val="007B3392"/>
    <w:rsid w:val="007D5D31"/>
    <w:rsid w:val="007E3610"/>
    <w:rsid w:val="007F5612"/>
    <w:rsid w:val="00865AD4"/>
    <w:rsid w:val="0087180C"/>
    <w:rsid w:val="00901A7D"/>
    <w:rsid w:val="0091176F"/>
    <w:rsid w:val="0093144E"/>
    <w:rsid w:val="00962E37"/>
    <w:rsid w:val="009A49DC"/>
    <w:rsid w:val="009F632C"/>
    <w:rsid w:val="00A473CB"/>
    <w:rsid w:val="00A92626"/>
    <w:rsid w:val="00AE21DE"/>
    <w:rsid w:val="00AF7B80"/>
    <w:rsid w:val="00B624BD"/>
    <w:rsid w:val="00BA12CD"/>
    <w:rsid w:val="00BB39AD"/>
    <w:rsid w:val="00BE5CA6"/>
    <w:rsid w:val="00BF4D2B"/>
    <w:rsid w:val="00BF5CA8"/>
    <w:rsid w:val="00C10CB6"/>
    <w:rsid w:val="00C201A2"/>
    <w:rsid w:val="00C337B0"/>
    <w:rsid w:val="00C462F9"/>
    <w:rsid w:val="00C4711B"/>
    <w:rsid w:val="00C67846"/>
    <w:rsid w:val="00C82E2D"/>
    <w:rsid w:val="00D61A42"/>
    <w:rsid w:val="00DB33E6"/>
    <w:rsid w:val="00DD1692"/>
    <w:rsid w:val="00E02BD2"/>
    <w:rsid w:val="00E239F2"/>
    <w:rsid w:val="00E354D4"/>
    <w:rsid w:val="00E364AF"/>
    <w:rsid w:val="00ED3E65"/>
    <w:rsid w:val="00F33593"/>
    <w:rsid w:val="00F86BFA"/>
    <w:rsid w:val="00F878F7"/>
    <w:rsid w:val="00F95632"/>
    <w:rsid w:val="00FA4C2C"/>
    <w:rsid w:val="00FC3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6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E85"/>
    <w:rPr>
      <w:rFonts w:ascii="Tahoma" w:hAnsi="Tahoma" w:cs="Tahoma"/>
      <w:sz w:val="16"/>
      <w:szCs w:val="16"/>
    </w:rPr>
  </w:style>
  <w:style w:type="character" w:customStyle="1" w:styleId="BalloonTextChar">
    <w:name w:val="Balloon Text Char"/>
    <w:basedOn w:val="DefaultParagraphFont"/>
    <w:link w:val="BalloonText"/>
    <w:uiPriority w:val="99"/>
    <w:semiHidden/>
    <w:rsid w:val="00237E85"/>
    <w:rPr>
      <w:rFonts w:ascii="Tahoma" w:hAnsi="Tahoma" w:cs="Tahoma"/>
      <w:sz w:val="16"/>
      <w:szCs w:val="16"/>
    </w:rPr>
  </w:style>
  <w:style w:type="character" w:customStyle="1" w:styleId="object">
    <w:name w:val="object"/>
    <w:basedOn w:val="DefaultParagraphFont"/>
    <w:rsid w:val="00237E85"/>
  </w:style>
  <w:style w:type="character" w:styleId="Hyperlink">
    <w:name w:val="Hyperlink"/>
    <w:basedOn w:val="DefaultParagraphFont"/>
    <w:uiPriority w:val="99"/>
    <w:semiHidden/>
    <w:unhideWhenUsed/>
    <w:rsid w:val="00237E85"/>
    <w:rPr>
      <w:color w:val="0000FF"/>
      <w:u w:val="single"/>
    </w:rPr>
  </w:style>
  <w:style w:type="paragraph" w:styleId="ListParagraph">
    <w:name w:val="List Paragraph"/>
    <w:basedOn w:val="Normal"/>
    <w:uiPriority w:val="34"/>
    <w:qFormat/>
    <w:rsid w:val="00237E85"/>
    <w:pPr>
      <w:ind w:left="720"/>
      <w:contextualSpacing/>
    </w:pPr>
  </w:style>
  <w:style w:type="paragraph" w:styleId="Header">
    <w:name w:val="header"/>
    <w:basedOn w:val="Normal"/>
    <w:link w:val="HeaderChar"/>
    <w:uiPriority w:val="99"/>
    <w:unhideWhenUsed/>
    <w:rsid w:val="00310037"/>
    <w:pPr>
      <w:tabs>
        <w:tab w:val="center" w:pos="4680"/>
        <w:tab w:val="right" w:pos="9360"/>
      </w:tabs>
    </w:pPr>
  </w:style>
  <w:style w:type="character" w:customStyle="1" w:styleId="HeaderChar">
    <w:name w:val="Header Char"/>
    <w:basedOn w:val="DefaultParagraphFont"/>
    <w:link w:val="Header"/>
    <w:uiPriority w:val="99"/>
    <w:rsid w:val="00310037"/>
  </w:style>
  <w:style w:type="paragraph" w:styleId="Footer">
    <w:name w:val="footer"/>
    <w:basedOn w:val="Normal"/>
    <w:link w:val="FooterChar"/>
    <w:uiPriority w:val="99"/>
    <w:unhideWhenUsed/>
    <w:rsid w:val="00310037"/>
    <w:pPr>
      <w:tabs>
        <w:tab w:val="center" w:pos="4680"/>
        <w:tab w:val="right" w:pos="9360"/>
      </w:tabs>
    </w:pPr>
  </w:style>
  <w:style w:type="character" w:customStyle="1" w:styleId="FooterChar">
    <w:name w:val="Footer Char"/>
    <w:basedOn w:val="DefaultParagraphFont"/>
    <w:link w:val="Footer"/>
    <w:uiPriority w:val="99"/>
    <w:rsid w:val="00310037"/>
  </w:style>
  <w:style w:type="paragraph" w:styleId="FootnoteText">
    <w:name w:val="footnote text"/>
    <w:basedOn w:val="Normal"/>
    <w:link w:val="FootnoteTextChar"/>
    <w:uiPriority w:val="99"/>
    <w:unhideWhenUsed/>
    <w:rsid w:val="00FC36F3"/>
    <w:rPr>
      <w:sz w:val="24"/>
      <w:szCs w:val="24"/>
    </w:rPr>
  </w:style>
  <w:style w:type="character" w:customStyle="1" w:styleId="FootnoteTextChar">
    <w:name w:val="Footnote Text Char"/>
    <w:basedOn w:val="DefaultParagraphFont"/>
    <w:link w:val="FootnoteText"/>
    <w:uiPriority w:val="99"/>
    <w:rsid w:val="00FC36F3"/>
    <w:rPr>
      <w:sz w:val="24"/>
      <w:szCs w:val="24"/>
    </w:rPr>
  </w:style>
  <w:style w:type="character" w:styleId="FootnoteReference">
    <w:name w:val="footnote reference"/>
    <w:basedOn w:val="DefaultParagraphFont"/>
    <w:uiPriority w:val="99"/>
    <w:unhideWhenUsed/>
    <w:rsid w:val="00FC36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E85"/>
    <w:rPr>
      <w:rFonts w:ascii="Tahoma" w:hAnsi="Tahoma" w:cs="Tahoma"/>
      <w:sz w:val="16"/>
      <w:szCs w:val="16"/>
    </w:rPr>
  </w:style>
  <w:style w:type="character" w:customStyle="1" w:styleId="BalloonTextChar">
    <w:name w:val="Balloon Text Char"/>
    <w:basedOn w:val="DefaultParagraphFont"/>
    <w:link w:val="BalloonText"/>
    <w:uiPriority w:val="99"/>
    <w:semiHidden/>
    <w:rsid w:val="00237E85"/>
    <w:rPr>
      <w:rFonts w:ascii="Tahoma" w:hAnsi="Tahoma" w:cs="Tahoma"/>
      <w:sz w:val="16"/>
      <w:szCs w:val="16"/>
    </w:rPr>
  </w:style>
  <w:style w:type="character" w:customStyle="1" w:styleId="object">
    <w:name w:val="object"/>
    <w:basedOn w:val="DefaultParagraphFont"/>
    <w:rsid w:val="00237E85"/>
  </w:style>
  <w:style w:type="character" w:styleId="Hyperlink">
    <w:name w:val="Hyperlink"/>
    <w:basedOn w:val="DefaultParagraphFont"/>
    <w:uiPriority w:val="99"/>
    <w:semiHidden/>
    <w:unhideWhenUsed/>
    <w:rsid w:val="00237E85"/>
    <w:rPr>
      <w:color w:val="0000FF"/>
      <w:u w:val="single"/>
    </w:rPr>
  </w:style>
  <w:style w:type="paragraph" w:styleId="ListParagraph">
    <w:name w:val="List Paragraph"/>
    <w:basedOn w:val="Normal"/>
    <w:uiPriority w:val="34"/>
    <w:qFormat/>
    <w:rsid w:val="00237E85"/>
    <w:pPr>
      <w:ind w:left="720"/>
      <w:contextualSpacing/>
    </w:pPr>
  </w:style>
  <w:style w:type="paragraph" w:styleId="Header">
    <w:name w:val="header"/>
    <w:basedOn w:val="Normal"/>
    <w:link w:val="HeaderChar"/>
    <w:uiPriority w:val="99"/>
    <w:unhideWhenUsed/>
    <w:rsid w:val="00310037"/>
    <w:pPr>
      <w:tabs>
        <w:tab w:val="center" w:pos="4680"/>
        <w:tab w:val="right" w:pos="9360"/>
      </w:tabs>
    </w:pPr>
  </w:style>
  <w:style w:type="character" w:customStyle="1" w:styleId="HeaderChar">
    <w:name w:val="Header Char"/>
    <w:basedOn w:val="DefaultParagraphFont"/>
    <w:link w:val="Header"/>
    <w:uiPriority w:val="99"/>
    <w:rsid w:val="00310037"/>
  </w:style>
  <w:style w:type="paragraph" w:styleId="Footer">
    <w:name w:val="footer"/>
    <w:basedOn w:val="Normal"/>
    <w:link w:val="FooterChar"/>
    <w:uiPriority w:val="99"/>
    <w:unhideWhenUsed/>
    <w:rsid w:val="00310037"/>
    <w:pPr>
      <w:tabs>
        <w:tab w:val="center" w:pos="4680"/>
        <w:tab w:val="right" w:pos="9360"/>
      </w:tabs>
    </w:pPr>
  </w:style>
  <w:style w:type="character" w:customStyle="1" w:styleId="FooterChar">
    <w:name w:val="Footer Char"/>
    <w:basedOn w:val="DefaultParagraphFont"/>
    <w:link w:val="Footer"/>
    <w:uiPriority w:val="99"/>
    <w:rsid w:val="00310037"/>
  </w:style>
  <w:style w:type="paragraph" w:styleId="FootnoteText">
    <w:name w:val="footnote text"/>
    <w:basedOn w:val="Normal"/>
    <w:link w:val="FootnoteTextChar"/>
    <w:uiPriority w:val="99"/>
    <w:unhideWhenUsed/>
    <w:rsid w:val="00FC36F3"/>
    <w:rPr>
      <w:sz w:val="24"/>
      <w:szCs w:val="24"/>
    </w:rPr>
  </w:style>
  <w:style w:type="character" w:customStyle="1" w:styleId="FootnoteTextChar">
    <w:name w:val="Footnote Text Char"/>
    <w:basedOn w:val="DefaultParagraphFont"/>
    <w:link w:val="FootnoteText"/>
    <w:uiPriority w:val="99"/>
    <w:rsid w:val="00FC36F3"/>
    <w:rPr>
      <w:sz w:val="24"/>
      <w:szCs w:val="24"/>
    </w:rPr>
  </w:style>
  <w:style w:type="character" w:styleId="FootnoteReference">
    <w:name w:val="footnote reference"/>
    <w:basedOn w:val="DefaultParagraphFont"/>
    <w:uiPriority w:val="99"/>
    <w:unhideWhenUsed/>
    <w:rsid w:val="00FC36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741813">
      <w:bodyDiv w:val="1"/>
      <w:marLeft w:val="0"/>
      <w:marRight w:val="0"/>
      <w:marTop w:val="0"/>
      <w:marBottom w:val="0"/>
      <w:divBdr>
        <w:top w:val="none" w:sz="0" w:space="0" w:color="auto"/>
        <w:left w:val="none" w:sz="0" w:space="0" w:color="auto"/>
        <w:bottom w:val="none" w:sz="0" w:space="0" w:color="auto"/>
        <w:right w:val="none" w:sz="0" w:space="0" w:color="auto"/>
      </w:divBdr>
    </w:div>
    <w:div w:id="206302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ather.carle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Carleton College</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Eblen-Zayas</dc:creator>
  <cp:lastModifiedBy>Melissa Eblen-Zayas</cp:lastModifiedBy>
  <cp:revision>2</cp:revision>
  <cp:lastPrinted>2013-02-27T21:36:00Z</cp:lastPrinted>
  <dcterms:created xsi:type="dcterms:W3CDTF">2015-02-20T20:44:00Z</dcterms:created>
  <dcterms:modified xsi:type="dcterms:W3CDTF">2015-02-20T20:44:00Z</dcterms:modified>
</cp:coreProperties>
</file>