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 array-based implementation of a heap, the heapInsert operation is 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quicksort is ______ in the worst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O(log2n)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 log2n)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 is a collision-resolution scheme that searches the hash table sequentially, starting from the original location specified by the hash function, for an unoccupied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chaining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hashing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Quadratic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 is a collision-resolution scheme that searches the hash table for an unoccupied location beginning with the original location that the hash function specifies and continuing at increments of 12, 22, 32, and so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Quadratic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chaining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Quadratic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hashing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probing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sequence of locations in a hash table that a collision resolution scheme examines is known as a(n) ______ sequence.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heap is a 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binary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binary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binary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array represents a maxHeap: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following represents the maxHeap after heapDelete() is executed,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condition that occurs when a hash function maps two or more distinct search keys into the same location is called a(n) 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disturbance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the first element is chosen as the pirvot element, which Array will take the longest time to sort in quicksort?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sorting method recursively divides the array into halves.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BubbleSort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array represents a maxHeap: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HeapInsert(14) is executed, the maxHeap Array will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of the following is true about the heapsort?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heapsort does not require a second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heapsort is more efficient than the mergesort in the average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heapsort is more efficient than the mergesort in the worst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heapsort does not require a second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heapsort is better than the quicksort in the average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 array-based implementation of a heap, the parent of the node in items[i] is always stored in 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items[(i-1)/2]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items[i-2]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items[i/2]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items[(i-2)/2]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items[(i-1)/2]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load factor of a hash table is calculated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number of table items / table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size + current number of table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number of table items * table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number of table items / table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size </w:t>
      </w:r>
      <w:r>
        <w:rPr>
          <w:rFonts w:ascii="Calibri" w:hAnsi="Calibri" w:cs="Calibri" w:eastAsia="Calibri"/>
          <w:color w:val="auto"/>
          <w:spacing w:val="0"/>
          <w:position w:val="0"/>
          <w:sz w:val="22"/>
          <w:shd w:fill="auto" w:val="clear"/>
        </w:rPr>
        <w:t xml:space="preserve">– current number of table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out of 0.6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hash table is a(n) 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out of 1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Array is to be sorted using QuickSort with the partitionelement =10 (the first element of the Array).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returned from findPartition =  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Answer: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 December 9, 2014 10:44:36 PM 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