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Overseas R&amp;D · </w:t>
      </w:r>
      <w:r>
        <w:rPr>
          <w:rFonts w:hint="eastAsia"/>
        </w:rPr>
        <w:t xml:space="preserve">系统架构与网络拓扑设计说明书</w:t>
      </w:r>
    </w:p>
    <w:p>
      <w:pPr>
        <w:pStyle w:val="Author"/>
      </w:pPr>
      <w:r>
        <w:t xml:space="preserve">Overseas R&amp;D </w:t>
      </w:r>
      <w:r>
        <w:rPr>
          <w:rFonts w:hint="eastAsia"/>
        </w:rPr>
        <w:t xml:space="preserve">交付组</w:t>
      </w:r>
    </w:p>
    <w:p>
      <w:pPr>
        <w:pStyle w:val="Date"/>
      </w:pPr>
      <w:r>
        <w:t xml:space="preserve">2026-07-17</w:t>
      </w:r>
    </w:p>
    <w:bookmarkStart w:id="9" w:name="文档信息"/>
    <w:p>
      <w:pPr>
        <w:pStyle w:val="Heading1"/>
      </w:pPr>
      <w:r>
        <w:t xml:space="preserve">1. </w:t>
      </w:r>
      <w:r>
        <w:rPr>
          <w:rFonts w:hint="eastAsia"/>
        </w:rPr>
        <w:t xml:space="preserve">文档信息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系统架构与网络拓扑设计说明书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v1.1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适用范围</w:t>
            </w:r>
          </w:p>
        </w:tc>
        <w:tc>
          <w:tcPr/>
          <w:p>
            <w:pPr>
              <w:pStyle w:val="Compact"/>
            </w:pPr>
            <w:r>
              <w:t xml:space="preserve">Overseas R&amp;D </w:t>
            </w:r>
            <w:r>
              <w:rPr>
                <w:rFonts w:hint="eastAsia"/>
              </w:rPr>
              <w:t xml:space="preserve">全栈</w:t>
            </w:r>
            <w:r>
              <w:t xml:space="preserve"> SaaS </w:t>
            </w:r>
            <w:r>
              <w:rPr>
                <w:rFonts w:hint="eastAsia"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部署形态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香港</w:t>
            </w:r>
            <w:r>
              <w:t xml:space="preserve"> D </w:t>
            </w:r>
            <w:r>
              <w:rPr>
                <w:rFonts w:hint="eastAsia"/>
              </w:rPr>
              <w:t xml:space="preserve">型</w:t>
            </w:r>
            <w:r>
              <w:t xml:space="preserve"> VPS (4 </w:t>
            </w:r>
            <w:r>
              <w:rPr>
                <w:rFonts w:hint="eastAsia"/>
              </w:rPr>
              <w:t xml:space="preserve">核</w:t>
            </w:r>
            <w:r>
              <w:t xml:space="preserve"> </w:t>
            </w:r>
            <w:r>
              <w:rPr>
                <w:rFonts w:hint="eastAsia"/>
              </w:rPr>
              <w:t xml:space="preserve">8G,免备案)</w:t>
            </w:r>
            <w:r>
              <w:t xml:space="preserve"> + Cloudflare </w:t>
            </w:r>
            <w:r>
              <w:rPr>
                <w:rFonts w:hint="eastAsia"/>
              </w:rPr>
              <w:t xml:space="preserve">边缘网络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配套文档</w:t>
            </w:r>
          </w:p>
        </w:tc>
        <w:tc>
          <w:tcPr/>
          <w:p>
            <w:pPr>
              <w:pStyle w:val="Compact"/>
            </w:pPr>
            <w:r>
              <w:t xml:space="preserve">02 API </w:t>
            </w:r>
            <w:r>
              <w:rPr>
                <w:rFonts w:hint="eastAsia"/>
              </w:rPr>
              <w:t xml:space="preserve">手册</w:t>
            </w:r>
            <w:r>
              <w:t xml:space="preserve"> · 03 </w:t>
            </w:r>
            <w:r>
              <w:rPr>
                <w:rFonts w:hint="eastAsia"/>
              </w:rPr>
              <w:t xml:space="preserve">部署手册</w:t>
            </w:r>
            <w:r>
              <w:t xml:space="preserve"> · 04 </w:t>
            </w:r>
            <w:r>
              <w:rPr>
                <w:rFonts w:hint="eastAsia"/>
              </w:rPr>
              <w:t xml:space="preserve">运维灾备手册</w:t>
            </w:r>
          </w:p>
        </w:tc>
      </w:tr>
    </w:tbl>
    <w:bookmarkEnd w:id="9"/>
    <w:bookmarkStart w:id="10" w:name="项目概述"/>
    <w:p>
      <w:pPr>
        <w:pStyle w:val="Heading1"/>
      </w:pPr>
      <w:r>
        <w:t xml:space="preserve">2. </w:t>
      </w:r>
      <w:r>
        <w:rPr>
          <w:rFonts w:hint="eastAsia"/>
        </w:rPr>
        <w:t xml:space="preserve">项目概述</w:t>
      </w:r>
    </w:p>
    <w:p>
      <w:pPr>
        <w:pStyle w:val="FirstParagraph"/>
      </w:pPr>
      <w:r>
        <w:t xml:space="preserve">Overseas R&amp;D </w:t>
      </w:r>
      <w:r>
        <w:rPr>
          <w:rFonts w:hint="eastAsia"/>
        </w:rPr>
        <w:t xml:space="preserve">是面向</w:t>
      </w:r>
      <w:r>
        <w:t xml:space="preserve"> AI </w:t>
      </w:r>
      <w:r>
        <w:rPr>
          <w:rFonts w:hint="eastAsia"/>
        </w:rPr>
        <w:t xml:space="preserve">原生招聘场景的</w:t>
      </w:r>
      <w:r>
        <w:t xml:space="preserve"> SaaS </w:t>
      </w:r>
      <w:r>
        <w:rPr>
          <w:rFonts w:hint="eastAsia"/>
        </w:rPr>
        <w:t xml:space="preserve">产品,核心能力包括: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简历自动解析</w:t>
      </w:r>
      <w:r>
        <w:rPr>
          <w:rFonts w:hint="eastAsia"/>
        </w:rPr>
        <w:t xml:space="preserve">:接入</w:t>
      </w:r>
      <w:r>
        <w:t xml:space="preserve"> Kimi / DeepSeek </w:t>
      </w:r>
      <w:r>
        <w:rPr>
          <w:rFonts w:hint="eastAsia"/>
        </w:rPr>
        <w:t xml:space="preserve">等大模型,从</w:t>
      </w:r>
      <w:r>
        <w:t xml:space="preserve"> PDF / DOCX </w:t>
      </w:r>
      <w:r>
        <w:rPr>
          <w:rFonts w:hint="eastAsia"/>
        </w:rPr>
        <w:t xml:space="preserve">中抽取结构化字段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候选人全生命周期管理</w:t>
      </w:r>
      <w:r>
        <w:rPr>
          <w:rFonts w:hint="eastAsia"/>
        </w:rPr>
        <w:t xml:space="preserve">:从简历收件箱</w:t>
      </w:r>
      <w:r>
        <w:t xml:space="preserve"> → </w:t>
      </w:r>
      <w:r>
        <w:rPr>
          <w:rFonts w:hint="eastAsia"/>
        </w:rPr>
        <w:t xml:space="preserve">沟通</w:t>
      </w:r>
      <w:r>
        <w:t xml:space="preserve"> → </w:t>
      </w:r>
      <w:r>
        <w:rPr>
          <w:rFonts w:hint="eastAsia"/>
        </w:rPr>
        <w:t xml:space="preserve">面试</w:t>
      </w:r>
      <w:r>
        <w:t xml:space="preserve"> → Offer → </w:t>
      </w:r>
      <w:r>
        <w:rPr>
          <w:rFonts w:hint="eastAsia"/>
        </w:rPr>
        <w:t xml:space="preserve">入职</w:t>
      </w:r>
      <w:r>
        <w:t xml:space="preserve"> → </w:t>
      </w:r>
      <w:r>
        <w:rPr>
          <w:rFonts w:hint="eastAsia"/>
        </w:rPr>
        <w:t xml:space="preserve">转正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岗位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部门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员工组织视图</w:t>
      </w:r>
      <w:r>
        <w:rPr>
          <w:rFonts w:hint="eastAsia"/>
        </w:rPr>
        <w:t xml:space="preserve">:岗位优先级、部门编制与缺员、员工试用期评估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标签与匹配度</w:t>
      </w:r>
      <w:r>
        <w:rPr>
          <w:rFonts w:hint="eastAsia"/>
        </w:rPr>
        <w:t xml:space="preserve">:基于解析结果对候选人技能</w:t>
      </w:r>
      <w:r>
        <w:t xml:space="preserve"> / </w:t>
      </w:r>
      <w:r>
        <w:rPr>
          <w:rFonts w:hint="eastAsia"/>
        </w:rPr>
        <w:t xml:space="preserve">风险</w:t>
      </w:r>
      <w:r>
        <w:t xml:space="preserve"> / </w:t>
      </w:r>
      <w:r>
        <w:rPr>
          <w:rFonts w:hint="eastAsia"/>
        </w:rPr>
        <w:t xml:space="preserve">亮点打标,与</w:t>
      </w:r>
      <w:r>
        <w:t xml:space="preserve"> JD </w:t>
      </w:r>
      <w:r>
        <w:rPr>
          <w:rFonts w:hint="eastAsia"/>
        </w:rPr>
        <w:t xml:space="preserve">计算匹配度</w:t>
      </w:r>
    </w:p>
    <w:bookmarkEnd w:id="10"/>
    <w:bookmarkStart w:id="11" w:name="技术栈"/>
    <w:p>
      <w:pPr>
        <w:pStyle w:val="Heading1"/>
      </w:pPr>
      <w:r>
        <w:t xml:space="preserve">3. </w:t>
      </w:r>
      <w:r>
        <w:rPr>
          <w:rFonts w:hint="eastAsia"/>
        </w:rPr>
        <w:t xml:space="preserve">技术栈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接入层</w:t>
            </w:r>
          </w:p>
        </w:tc>
        <w:tc>
          <w:tcPr/>
          <w:p>
            <w:pPr>
              <w:pStyle w:val="Compact"/>
            </w:pPr>
            <w:r>
              <w:t xml:space="preserve">Cloudflare DNS + CDN + WAF</w:t>
            </w:r>
          </w:p>
        </w:tc>
        <w:tc>
          <w:tcPr/>
          <w:p>
            <w:pPr>
              <w:pStyle w:val="Compact"/>
            </w:pPr>
            <w:r>
              <w:t xml:space="preserve">DNS </w:t>
            </w:r>
            <w:r>
              <w:rPr>
                <w:rFonts w:hint="eastAsia"/>
              </w:rPr>
              <w:t xml:space="preserve">解析、HTTPS</w:t>
            </w:r>
            <w:r>
              <w:t xml:space="preserve"> </w:t>
            </w:r>
            <w:r>
              <w:rPr>
                <w:rFonts w:hint="eastAsia"/>
              </w:rPr>
              <w:t xml:space="preserve">边缘卸载、防</w:t>
            </w:r>
            <w:r>
              <w:t xml:space="preserve"> DDoS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反向代理</w:t>
            </w:r>
          </w:p>
        </w:tc>
        <w:tc>
          <w:tcPr/>
          <w:p>
            <w:pPr>
              <w:pStyle w:val="Compact"/>
            </w:pPr>
            <w:r>
              <w:t xml:space="preserve">Nginx 1.27 (alpine)</w:t>
            </w:r>
          </w:p>
        </w:tc>
        <w:tc>
          <w:tcPr/>
          <w:p>
            <w:pPr>
              <w:pStyle w:val="Compact"/>
            </w:pPr>
            <w:r>
              <w:t xml:space="preserve">TLS </w:t>
            </w:r>
            <w:r>
              <w:rPr>
                <w:rFonts w:hint="eastAsia"/>
              </w:rPr>
              <w:t xml:space="preserve">终止、SPA</w:t>
            </w:r>
            <w:r>
              <w:t xml:space="preserve"> </w:t>
            </w:r>
            <w:r>
              <w:rPr>
                <w:rFonts w:hint="eastAsia"/>
              </w:rPr>
              <w:t xml:space="preserve">路由兜底、/api</w:t>
            </w:r>
            <w:r>
              <w:t xml:space="preserve"> </w:t>
            </w:r>
            <w:r>
              <w:rPr>
                <w:rFonts w:hint="eastAsia"/>
              </w:rPr>
              <w:t xml:space="preserve">反代后端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</w:p>
        </w:tc>
        <w:tc>
          <w:tcPr/>
          <w:p>
            <w:pPr>
              <w:pStyle w:val="Compact"/>
            </w:pPr>
            <w:r>
              <w:t xml:space="preserve">React 18 + Vite 6 + Tailwind 3 + react-router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静态构建产物,无</w:t>
            </w:r>
            <w:r>
              <w:t xml:space="preserve"> SSR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</w:p>
        </w:tc>
        <w:tc>
          <w:tcPr/>
          <w:p>
            <w:pPr>
              <w:pStyle w:val="Compact"/>
            </w:pPr>
            <w:r>
              <w:t xml:space="preserve">Node.js 20 + Fastify 5 +</w:t>
            </w:r>
            <w:r>
              <w:t xml:space="preserve"> </w:t>
            </w:r>
            <w:r>
              <w:t xml:space="preserve">@fastify/jwt</w:t>
            </w:r>
            <w:r>
              <w:t xml:space="preserve"> </w:t>
            </w:r>
            <w:r>
              <w:t xml:space="preserve">10 (fast-jwt 6.x) + Prisma 5</w:t>
            </w:r>
          </w:p>
        </w:tc>
        <w:tc>
          <w:tcPr/>
          <w:p>
            <w:pPr>
              <w:pStyle w:val="Compact"/>
            </w:pPr>
            <w:r>
              <w:t xml:space="preserve">JWT </w:t>
            </w:r>
            <w:r>
              <w:rPr>
                <w:rFonts w:hint="eastAsia"/>
              </w:rPr>
              <w:t xml:space="preserve">鉴权、ESM、Pino</w:t>
            </w:r>
            <w:r>
              <w:t xml:space="preserve"> </w:t>
            </w:r>
            <w:r>
              <w:rPr>
                <w:rFonts w:hint="eastAsia"/>
              </w:rPr>
              <w:t xml:space="preserve">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t xml:space="preserve">PostgreSQL 16 (alpine)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业务核心数据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</w:t>
            </w:r>
            <w:r>
              <w:t xml:space="preserve"> / </w:t>
            </w:r>
            <w:r>
              <w:rPr>
                <w:rFonts w:hint="eastAsia"/>
              </w:rPr>
              <w:t xml:space="preserve">队列</w:t>
            </w:r>
          </w:p>
        </w:tc>
        <w:tc>
          <w:tcPr/>
          <w:p>
            <w:pPr>
              <w:pStyle w:val="Compact"/>
            </w:pPr>
            <w:r>
              <w:t xml:space="preserve">Redis 7 (alpine)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会话、限流、解析任务队列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对象存储</w:t>
            </w:r>
          </w:p>
        </w:tc>
        <w:tc>
          <w:tcPr/>
          <w:p>
            <w:pPr>
              <w:pStyle w:val="Compact"/>
            </w:pPr>
            <w:r>
              <w:t xml:space="preserve">Cloudflare R2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简历附件</w:t>
            </w:r>
            <w:r>
              <w:t xml:space="preserve"> + </w:t>
            </w:r>
            <w:r>
              <w:rPr>
                <w:rFonts w:hint="eastAsia"/>
              </w:rPr>
              <w:t xml:space="preserve">数据库备份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容器编排</w:t>
            </w:r>
          </w:p>
        </w:tc>
        <w:tc>
          <w:tcPr/>
          <w:p>
            <w:pPr>
              <w:pStyle w:val="Compact"/>
            </w:pPr>
            <w:r>
              <w:t xml:space="preserve">Docker + docker compose v2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服务单机编排(frontend/backend/postgres/redis/uptime-kuma/lark-ingest)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</w:t>
            </w:r>
          </w:p>
        </w:tc>
        <w:tc>
          <w:tcPr/>
          <w:p>
            <w:pPr>
              <w:pStyle w:val="Compact"/>
            </w:pPr>
            <w:r>
              <w:t xml:space="preserve">GitHub Actions + GHCR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自动构建镜像</w:t>
            </w:r>
            <w:r>
              <w:t xml:space="preserve"> + SSH </w:t>
            </w:r>
            <w:r>
              <w:rPr>
                <w:rFonts w:hint="eastAsia"/>
              </w:rPr>
              <w:t xml:space="preserve">滚动部署</w:t>
            </w:r>
          </w:p>
        </w:tc>
      </w:tr>
    </w:tbl>
    <w:bookmarkEnd w:id="11"/>
    <w:bookmarkStart w:id="15" w:name="部署架构"/>
    <w:p>
      <w:pPr>
        <w:pStyle w:val="Heading1"/>
      </w:pPr>
      <w:r>
        <w:t xml:space="preserve">4. </w:t>
      </w:r>
      <w:r>
        <w:rPr>
          <w:rFonts w:hint="eastAsia"/>
        </w:rPr>
        <w:t xml:space="preserve">部署架构</w:t>
      </w:r>
    </w:p>
    <w:bookmarkStart w:id="12" w:name="整体拓扑"/>
    <w:p>
      <w:pPr>
        <w:pStyle w:val="Heading2"/>
      </w:pPr>
      <w:r>
        <w:t xml:space="preserve">4.1 </w:t>
      </w:r>
      <w:r>
        <w:rPr>
          <w:rFonts w:hint="eastAsia"/>
        </w:rPr>
        <w:t xml:space="preserve">整体拓扑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</w:t>
      </w:r>
      <w:r>
        <w:rPr>
          <w:rStyle w:val="VerbatimChar"/>
          <w:rFonts w:hint="eastAsia"/>
        </w:rPr>
        <w:t xml:space="preserve">境内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境外用户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│ HTTPS</w:t>
      </w:r>
      <w:r>
        <w:br/>
      </w:r>
      <w:r>
        <w:rPr>
          <w:rStyle w:val="VerbatimChar"/>
        </w:rPr>
        <w:t xml:space="preserve">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Cloudflare </w:t>
      </w:r>
      <w:r>
        <w:rPr>
          <w:rStyle w:val="VerbatimChar"/>
          <w:rFonts w:hint="eastAsia"/>
        </w:rPr>
        <w:t xml:space="preserve">边缘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│   ・DNS </w:t>
      </w:r>
      <w:r>
        <w:rPr>
          <w:rStyle w:val="VerbatimChar"/>
          <w:rFonts w:hint="eastAsia"/>
        </w:rPr>
        <w:t xml:space="preserve">解析(域名</w:t>
      </w:r>
      <w:r>
        <w:rPr>
          <w:rStyle w:val="VerbatimChar"/>
        </w:rPr>
        <w:t xml:space="preserve"> → VPS IP, </w:t>
      </w:r>
      <w:r>
        <w:rPr>
          <w:rStyle w:val="VerbatimChar"/>
          <w:rFonts w:hint="eastAsia"/>
        </w:rPr>
        <w:t xml:space="preserve">代理状态:小黄云开启)</w:t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│   ・CDN </w:t>
      </w:r>
      <w:r>
        <w:rPr>
          <w:rStyle w:val="VerbatimChar"/>
          <w:rFonts w:hint="eastAsia"/>
        </w:rPr>
        <w:t xml:space="preserve">缓存静态资源</w:t>
      </w:r>
      <w:r>
        <w:rPr>
          <w:rStyle w:val="VerbatimChar"/>
        </w:rPr>
        <w:t xml:space="preserve">                                           │</w:t>
      </w:r>
      <w:r>
        <w:br/>
      </w:r>
      <w:r>
        <w:rPr>
          <w:rStyle w:val="VerbatimChar"/>
        </w:rPr>
        <w:t xml:space="preserve">│   ・WAF </w:t>
      </w:r>
      <w:r>
        <w:rPr>
          <w:rStyle w:val="VerbatimChar"/>
          <w:rFonts w:hint="eastAsia"/>
        </w:rPr>
        <w:t xml:space="preserve">规则(防爬虫、限流、SQL/XSS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注入防御)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・SSL </w:t>
      </w:r>
      <w:r>
        <w:rPr>
          <w:rStyle w:val="VerbatimChar"/>
          <w:rFonts w:hint="eastAsia"/>
        </w:rPr>
        <w:t xml:space="preserve">模式: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Strict(端到端</w:t>
      </w:r>
      <w:r>
        <w:rPr>
          <w:rStyle w:val="VerbatimChar"/>
        </w:rPr>
        <w:t xml:space="preserve"> HTTPS)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│ HTTPS (back-to-origin)</w:t>
      </w:r>
      <w:r>
        <w:br/>
      </w:r>
      <w:r>
        <w:rPr>
          <w:rStyle w:val="VerbatimChar"/>
        </w:rPr>
        <w:t xml:space="preserve">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</w:t>
      </w:r>
      <w:r>
        <w:rPr>
          <w:rStyle w:val="VerbatimChar"/>
          <w:rFonts w:hint="eastAsia"/>
        </w:rPr>
        <w:t xml:space="preserve">香港</w:t>
      </w:r>
      <w:r>
        <w:rPr>
          <w:rStyle w:val="VerbatimChar"/>
        </w:rPr>
        <w:t xml:space="preserve"> D </w:t>
      </w:r>
      <w:r>
        <w:rPr>
          <w:rStyle w:val="VerbatimChar"/>
          <w:rFonts w:hint="eastAsia"/>
        </w:rPr>
        <w:t xml:space="preserve">型</w:t>
      </w:r>
      <w:r>
        <w:rPr>
          <w:rStyle w:val="VerbatimChar"/>
        </w:rPr>
        <w:t xml:space="preserve"> VPS · 4 </w:t>
      </w:r>
      <w:r>
        <w:rPr>
          <w:rStyle w:val="VerbatimChar"/>
          <w:rFonts w:hint="eastAsia"/>
        </w:rPr>
        <w:t xml:space="preserve">核</w:t>
      </w:r>
      <w:r>
        <w:rPr>
          <w:rStyle w:val="VerbatimChar"/>
        </w:rPr>
        <w:t xml:space="preserve"> 8G · </w:t>
      </w:r>
      <w:r>
        <w:rPr>
          <w:rStyle w:val="VerbatimChar"/>
          <w:rFonts w:hint="eastAsia"/>
        </w:rPr>
        <w:t xml:space="preserve">免</w:t>
      </w:r>
      <w:r>
        <w:rPr>
          <w:rStyle w:val="VerbatimChar"/>
        </w:rPr>
        <w:t xml:space="preserve"> ICP </w:t>
      </w:r>
      <w:r>
        <w:rPr>
          <w:rStyle w:val="VerbatimChar"/>
          <w:rFonts w:hint="eastAsia"/>
        </w:rPr>
        <w:t xml:space="preserve">备案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UFW </w:t>
      </w:r>
      <w:r>
        <w:rPr>
          <w:rStyle w:val="VerbatimChar"/>
          <w:rFonts w:hint="eastAsia"/>
        </w:rPr>
        <w:t xml:space="preserve">防火墙: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仅放行</w:t>
      </w:r>
      <w:r>
        <w:rPr>
          <w:rStyle w:val="VerbatimChar"/>
        </w:rPr>
        <w:t xml:space="preserve"> 80 / 443 / </w:t>
      </w:r>
      <w:r>
        <w:rPr>
          <w:rStyle w:val="VerbatimChar"/>
          <w:rFonts w:hint="eastAsia"/>
        </w:rPr>
        <w:t xml:space="preserve">22(自定义端口)</w:t>
      </w:r>
      <w:r>
        <w:rPr>
          <w:rStyle w:val="VerbatimChar"/>
        </w:rPr>
        <w:t xml:space="preserve">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          Docker Bridge </w:t>
      </w:r>
      <w:r>
        <w:rPr>
          <w:rStyle w:val="VerbatimChar"/>
          <w:rFonts w:hint="eastAsia"/>
        </w:rPr>
        <w:t xml:space="preserve">网络:</w:t>
      </w:r>
      <w:r>
        <w:rPr>
          <w:rStyle w:val="VerbatimChar"/>
        </w:rPr>
        <w:t xml:space="preserve"> mesa-net                  │  │</w:t>
      </w:r>
      <w:r>
        <w:br/>
      </w:r>
      <w:r>
        <w:rPr>
          <w:rStyle w:val="VerbatimChar"/>
        </w:rPr>
        <w:t xml:space="preserve">│  │                                                         │  │</w:t>
      </w:r>
      <w:r>
        <w:br/>
      </w:r>
      <w:r>
        <w:rPr>
          <w:rStyle w:val="VerbatimChar"/>
        </w:rPr>
        <w:t xml:space="preserve">│  │   ┌─────────┐    ┌─────────┐    ┌──────────┐            │  │</w:t>
      </w:r>
      <w:r>
        <w:br/>
      </w:r>
      <w:r>
        <w:rPr>
          <w:rStyle w:val="VerbatimChar"/>
        </w:rPr>
        <w:t xml:space="preserve">│  │   │frontend │───▶│ backend │───▶│ postgres │            │  │</w:t>
      </w:r>
      <w:r>
        <w:br/>
      </w:r>
      <w:r>
        <w:rPr>
          <w:rStyle w:val="VerbatimChar"/>
        </w:rPr>
        <w:t xml:space="preserve">│  │   │ Nginx   │    │ Fastify │    │   16     │            │  │</w:t>
      </w:r>
      <w:r>
        <w:br/>
      </w:r>
      <w:r>
        <w:rPr>
          <w:rStyle w:val="VerbatimChar"/>
        </w:rPr>
        <w:t xml:space="preserve">│  │   │  :80    │    │  :3001  │    └──────────┘            │  │</w:t>
      </w:r>
      <w:r>
        <w:br/>
      </w:r>
      <w:r>
        <w:rPr>
          <w:rStyle w:val="VerbatimChar"/>
        </w:rPr>
        <w:t xml:space="preserve">│  │   └────┬────┘    │         │    ┌──────────┐            │  │</w:t>
      </w:r>
      <w:r>
        <w:br/>
      </w:r>
      <w:r>
        <w:rPr>
          <w:rStyle w:val="VerbatimChar"/>
        </w:rPr>
        <w:t xml:space="preserve">│  │        │         │         │───▶│  redis 7 │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宿主</w:t>
      </w:r>
      <w:r>
        <w:rPr>
          <w:rStyle w:val="VerbatimChar"/>
        </w:rPr>
        <w:t xml:space="preserve"> 80 ←──────┘         │    └──────────┘            │  │</w:t>
      </w:r>
      <w:r>
        <w:br/>
      </w:r>
      <w:r>
        <w:rPr>
          <w:rStyle w:val="VerbatimChar"/>
        </w:rPr>
        <w:t xml:space="preserve">│  │                  └────┬────┘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│ </w:t>
      </w:r>
      <w:r>
        <w:rPr>
          <w:rStyle w:val="VerbatimChar"/>
          <w:rFonts w:hint="eastAsia"/>
        </w:rPr>
        <w:t xml:space="preserve">上传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备份</w:t>
      </w:r>
      <w:r>
        <w:rPr>
          <w:rStyle w:val="VerbatimChar"/>
        </w:rPr>
        <w:t xml:space="preserve"> (S3 </w:t>
      </w:r>
      <w:r>
        <w:rPr>
          <w:rStyle w:val="VerbatimChar"/>
          <w:rFonts w:hint="eastAsia"/>
        </w:rPr>
        <w:t xml:space="preserve">兼容协议)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└──────────────────────────┼─────────────────────────────────────┘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Cloudflare R2 (S3 </w:t>
      </w:r>
      <w:r>
        <w:rPr>
          <w:rStyle w:val="VerbatimChar"/>
          <w:rFonts w:hint="eastAsia"/>
        </w:rPr>
        <w:t xml:space="preserve">兼容对象存储)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bucket: mesa-resumes      ← </w:t>
      </w:r>
      <w:r>
        <w:rPr>
          <w:rStyle w:val="VerbatimChar"/>
          <w:rFonts w:hint="eastAsia"/>
        </w:rPr>
        <w:t xml:space="preserve">业务简历/附件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bucket: mesa-backups      ← </w:t>
      </w:r>
      <w:r>
        <w:rPr>
          <w:rStyle w:val="VerbatimChar"/>
          <w:rFonts w:hint="eastAsia"/>
        </w:rPr>
        <w:t xml:space="preserve">数据库每日全量备份</w:t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bookmarkEnd w:id="12"/>
    <w:bookmarkStart w:id="13" w:name="容器编排"/>
    <w:p>
      <w:pPr>
        <w:pStyle w:val="Heading2"/>
      </w:pPr>
      <w:r>
        <w:t xml:space="preserve">4.2 </w:t>
      </w:r>
      <w:r>
        <w:rPr>
          <w:rFonts w:hint="eastAsia"/>
        </w:rPr>
        <w:t xml:space="preserve">容器编排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端口策略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ghcr.io/insovo/mesa-web:latest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暴露</w:t>
            </w:r>
            <w:r>
              <w:rPr>
                <w:b/>
                <w:bCs/>
              </w:rPr>
              <w:t xml:space="preserve"> 80/443</w:t>
            </w:r>
            <w:r>
              <w:t xml:space="preserve">(80 </w:t>
            </w:r>
            <w:r>
              <w:rPr>
                <w:rFonts w:hint="eastAsia"/>
              </w:rPr>
              <w:t xml:space="preserve">跳</w:t>
            </w:r>
            <w:r>
              <w:t xml:space="preserve"> 443, 443 </w:t>
            </w:r>
            <w:r>
              <w:rPr>
                <w:rFonts w:hint="eastAsia"/>
              </w:rPr>
              <w:t xml:space="preserve">终止</w:t>
            </w:r>
            <w:r>
              <w:t xml:space="preserve"> TLS)</w:t>
            </w:r>
          </w:p>
        </w:tc>
        <w:tc>
          <w:tcPr/>
          <w:p>
            <w:pPr>
              <w:pStyle w:val="Compact"/>
            </w:pPr>
            <w:r>
              <w:t xml:space="preserve">TLS </w:t>
            </w:r>
            <w:r>
              <w:rPr>
                <w:rFonts w:hint="eastAsia"/>
              </w:rPr>
              <w:t xml:space="preserve">证书</w:t>
            </w:r>
            <w:r>
              <w:t xml:space="preserve"> bind mount</w:t>
            </w:r>
            <w:r>
              <w:t xml:space="preserve"> </w:t>
            </w:r>
            <w:r>
              <w:rPr>
                <w:rStyle w:val="VerbatimChar"/>
              </w:rPr>
              <w:t xml:space="preserve">web/certs/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ghcr.io/insovo/mesa-server:latest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</w:t>
            </w:r>
            <w:r>
              <w:rPr>
                <w:rStyle w:val="VerbatimChar"/>
              </w:rPr>
              <w:t xml:space="preserve">expose: 3001</w:t>
            </w:r>
            <w:r>
              <w:rPr>
                <w:rFonts w:hint="eastAsia"/>
              </w:rPr>
              <w:t xml:space="preserve">(不映射宿主)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无(无状态)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postgres:16-alpine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</w:t>
            </w:r>
            <w:r>
              <w:rPr>
                <w:rStyle w:val="VerbatimChar"/>
              </w:rPr>
              <w:t xml:space="preserve">expose: 5432</w:t>
            </w:r>
            <w:r>
              <w:t xml:space="preserve">(</w:t>
            </w:r>
            <w:r>
              <w:rPr>
                <w:rFonts w:hint="eastAsia"/>
                <w:b/>
                <w:bCs/>
              </w:rPr>
              <w:t xml:space="preserve">严禁映射宿主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mesa_pg_prod_data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redis:7-alpine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</w:t>
            </w:r>
            <w:r>
              <w:rPr>
                <w:rStyle w:val="VerbatimChar"/>
              </w:rPr>
              <w:t xml:space="preserve">expose: 6379</w:t>
            </w:r>
            <w:r>
              <w:t xml:space="preserve">(</w:t>
            </w:r>
            <w:r>
              <w:rPr>
                <w:rFonts w:hint="eastAsia"/>
                <w:b/>
                <w:bCs/>
              </w:rPr>
              <w:t xml:space="preserve">严禁映射宿主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mesa_redis_prod_data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uptime-kuma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louislam/uptime-kuma:1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</w:t>
            </w:r>
            <w:r>
              <w:rPr>
                <w:rStyle w:val="VerbatimChar"/>
              </w:rPr>
              <w:t xml:space="preserve">expose: 3001</w:t>
            </w:r>
            <w:r>
              <w:rPr>
                <w:rFonts w:hint="eastAsia"/>
              </w:rPr>
              <w:t xml:space="preserve">(通过</w:t>
            </w:r>
            <w:r>
              <w:t xml:space="preserve"> nginx</w:t>
            </w:r>
            <w:r>
              <w:t xml:space="preserve"> </w:t>
            </w:r>
            <w:r>
              <w:rPr>
                <w:rStyle w:val="VerbatimChar"/>
              </w:rPr>
              <w:t xml:space="preserve">monitor.insovo.top</w:t>
            </w:r>
            <w:r>
              <w:t xml:space="preserve"> </w:t>
            </w:r>
            <w:r>
              <w:rPr>
                <w:rFonts w:hint="eastAsia"/>
              </w:rPr>
              <w:t xml:space="preserve">反代)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mesa_uptime_data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lark-ingest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自建(</w:t>
            </w:r>
            <w:r>
              <w:rPr>
                <w:rStyle w:val="VerbatimChar"/>
              </w:rPr>
              <w:t xml:space="preserve">tools/lark-ingest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无端口</w:t>
            </w:r>
            <w:r>
              <w:rPr>
                <w:rFonts w:hint="eastAsia"/>
              </w:rPr>
              <w:t xml:space="preserve">(出站长连接飞书)·</w:t>
            </w:r>
            <w:r>
              <w:t xml:space="preserve"> </w:t>
            </w:r>
            <w:r>
              <w:rPr>
                <w:rFonts w:hint="eastAsia"/>
              </w:rPr>
              <w:t xml:space="preserve">内网调</w:t>
            </w:r>
            <w:r>
              <w:t xml:space="preserve"> </w:t>
            </w:r>
            <w:r>
              <w:rPr>
                <w:rStyle w:val="VerbatimChar"/>
              </w:rPr>
              <w:t xml:space="preserve">backend:3001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mesa_lark_ingest_data</w:t>
            </w:r>
          </w:p>
        </w:tc>
      </w:tr>
    </w:tbl>
    <w:bookmarkEnd w:id="13"/>
    <w:bookmarkStart w:id="14" w:name="流量走向"/>
    <w:p>
      <w:pPr>
        <w:pStyle w:val="Heading2"/>
      </w:pPr>
      <w:r>
        <w:t xml:space="preserve">4.3 </w:t>
      </w:r>
      <w:r>
        <w:rPr>
          <w:rFonts w:hint="eastAsia"/>
        </w:rPr>
        <w:t xml:space="preserve">流量走向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用户</w:t>
      </w:r>
      <w:r>
        <w:t xml:space="preserve"> HTTPS </w:t>
      </w:r>
      <w:r>
        <w:rPr>
          <w:rFonts w:hint="eastAsia"/>
        </w:rPr>
        <w:t xml:space="preserve">请求</w:t>
      </w:r>
      <w:r>
        <w:t xml:space="preserve"> → Cloudflare </w:t>
      </w:r>
      <w:r>
        <w:rPr>
          <w:rFonts w:hint="eastAsia"/>
        </w:rPr>
        <w:t xml:space="preserve">边缘节点(就近</w:t>
      </w:r>
      <w:r>
        <w:t xml:space="preserve"> CDN)</w:t>
      </w:r>
    </w:p>
    <w:p>
      <w:pPr>
        <w:pStyle w:val="Compact"/>
        <w:numPr>
          <w:ilvl w:val="0"/>
          <w:numId w:val="1002"/>
        </w:numPr>
      </w:pPr>
      <w:r>
        <w:t xml:space="preserve">Cloudflare </w:t>
      </w:r>
      <w:r>
        <w:rPr>
          <w:rFonts w:hint="eastAsia"/>
        </w:rPr>
        <w:t xml:space="preserve">通过</w:t>
      </w:r>
      <w:r>
        <w:t xml:space="preserve"> Strict TLS </w:t>
      </w:r>
      <w:r>
        <w:rPr>
          <w:rFonts w:hint="eastAsia"/>
        </w:rPr>
        <w:t xml:space="preserve">回源到</w:t>
      </w:r>
      <w:r>
        <w:t xml:space="preserve"> </w:t>
      </w:r>
      <w:r>
        <w:rPr>
          <w:rFonts w:hint="eastAsia"/>
        </w:rPr>
        <w:t xml:space="preserve">VPS:443(可由外层</w:t>
      </w:r>
      <w:r>
        <w:t xml:space="preserve"> Nginx </w:t>
      </w:r>
      <w:r>
        <w:rPr>
          <w:rFonts w:hint="eastAsia"/>
        </w:rPr>
        <w:t xml:space="preserve">终止</w:t>
      </w:r>
      <w:r>
        <w:t xml:space="preserve"> </w:t>
      </w:r>
      <w:r>
        <w:rPr>
          <w:rFonts w:hint="eastAsia"/>
        </w:rPr>
        <w:t xml:space="preserve">TLS,或在</w:t>
      </w:r>
      <w:r>
        <w:t xml:space="preserve"> VPS </w:t>
      </w:r>
      <w:r>
        <w:rPr>
          <w:rFonts w:hint="eastAsia"/>
        </w:rPr>
        <w:t xml:space="preserve">容器</w:t>
      </w:r>
      <w:r>
        <w:t xml:space="preserve"> frontend:80 </w:t>
      </w:r>
      <w:r>
        <w:rPr>
          <w:rFonts w:hint="eastAsia"/>
        </w:rPr>
        <w:t xml:space="preserve">之外再加一层</w:t>
      </w:r>
      <w:r>
        <w:t xml:space="preserve"> Nginx)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容器内</w:t>
      </w:r>
      <w:r>
        <w:t xml:space="preserve"> Nginx </w:t>
      </w:r>
      <w:r>
        <w:rPr>
          <w:rFonts w:hint="eastAsia"/>
        </w:rPr>
        <w:t xml:space="preserve">收到请求后分流: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/api/*</w:t>
      </w:r>
      <w:r>
        <w:t xml:space="preserve"> </w:t>
      </w:r>
      <w:r>
        <w:t xml:space="preserve">→ </w:t>
      </w:r>
      <w:r>
        <w:rPr>
          <w:rFonts w:hint="eastAsia"/>
        </w:rPr>
        <w:t xml:space="preserve">反向代理到</w:t>
      </w:r>
      <w:r>
        <w:t xml:space="preserve"> </w:t>
      </w:r>
      <w:r>
        <w:rPr>
          <w:rStyle w:val="VerbatimChar"/>
        </w:rPr>
        <w:t xml:space="preserve">backend:3001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静态资源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dist </w:t>
      </w:r>
      <w:r>
        <w:rPr>
          <w:rFonts w:hint="eastAsia"/>
        </w:rPr>
        <w:t xml:space="preserve">目录</w:t>
      </w:r>
    </w:p>
    <w:p>
      <w:pPr>
        <w:pStyle w:val="Compact"/>
        <w:numPr>
          <w:ilvl w:val="1"/>
          <w:numId w:val="1003"/>
        </w:numPr>
      </w:pPr>
      <w:r>
        <w:t xml:space="preserve">SPA </w:t>
      </w:r>
      <w:r>
        <w:rPr>
          <w:rFonts w:hint="eastAsia"/>
        </w:rPr>
        <w:t xml:space="preserve">路由(如</w:t>
      </w:r>
      <w:r>
        <w:t xml:space="preserve"> </w:t>
      </w:r>
      <w:r>
        <w:rPr>
          <w:rStyle w:val="VerbatimChar"/>
        </w:rPr>
        <w:t xml:space="preserve">/candidates/c-001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try_files</w:t>
      </w:r>
      <w:r>
        <w:t xml:space="preserve"> </w:t>
      </w:r>
      <w:r>
        <w:rPr>
          <w:rFonts w:hint="eastAsia"/>
        </w:rPr>
        <w:t xml:space="preserve">兜底到</w:t>
      </w:r>
      <w:r>
        <w:t xml:space="preserve"> </w:t>
      </w:r>
      <w:r>
        <w:rPr>
          <w:rStyle w:val="VerbatimChar"/>
        </w:rPr>
        <w:t xml:space="preserve">index.html</w:t>
      </w:r>
    </w:p>
    <w:p>
      <w:pPr>
        <w:pStyle w:val="Compact"/>
        <w:numPr>
          <w:ilvl w:val="0"/>
          <w:numId w:val="1002"/>
        </w:numPr>
      </w:pPr>
      <w:r>
        <w:t xml:space="preserve">backend </w:t>
      </w:r>
      <w:r>
        <w:rPr>
          <w:rFonts w:hint="eastAsia"/>
        </w:rPr>
        <w:t xml:space="preserve">通过</w:t>
      </w:r>
      <w:r>
        <w:t xml:space="preserve"> Docker bridge </w:t>
      </w:r>
      <w:r>
        <w:rPr>
          <w:rFonts w:hint="eastAsia"/>
        </w:rPr>
        <w:t xml:space="preserve">网络访问</w:t>
      </w:r>
      <w:r>
        <w:t xml:space="preserve"> </w:t>
      </w:r>
      <w:r>
        <w:rPr>
          <w:rStyle w:val="VerbatimChar"/>
        </w:rPr>
        <w:t xml:space="preserve">postgres:5432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redis:6379</w:t>
      </w:r>
      <w:r>
        <w:rPr>
          <w:rFonts w:hint="eastAsia"/>
        </w:rPr>
        <w:t xml:space="preserve">(无</w:t>
      </w:r>
      <w:r>
        <w:t xml:space="preserve"> </w:t>
      </w:r>
      <w:r>
        <w:rPr>
          <w:rFonts w:hint="eastAsia"/>
        </w:rPr>
        <w:t xml:space="preserve">NAT、无加密,因为在隔离网内)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简历上传时,backend</w:t>
      </w:r>
      <w:r>
        <w:t xml:space="preserve"> </w:t>
      </w:r>
      <w:r>
        <w:rPr>
          <w:rFonts w:hint="eastAsia"/>
        </w:rPr>
        <w:t xml:space="preserve">签发预签名</w:t>
      </w:r>
      <w:r>
        <w:t xml:space="preserve"> </w:t>
      </w:r>
      <w:r>
        <w:rPr>
          <w:rFonts w:hint="eastAsia"/>
        </w:rPr>
        <w:t xml:space="preserve">URL,前端直接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R2(零出口流量费)</w:t>
      </w:r>
    </w:p>
    <w:bookmarkEnd w:id="14"/>
    <w:bookmarkEnd w:id="15"/>
    <w:bookmarkStart w:id="17" w:name="数据模型"/>
    <w:p>
      <w:pPr>
        <w:pStyle w:val="Heading1"/>
      </w:pPr>
      <w:r>
        <w:t xml:space="preserve">5. </w:t>
      </w:r>
      <w:r>
        <w:rPr>
          <w:rFonts w:hint="eastAsia"/>
        </w:rPr>
        <w:t xml:space="preserve">数据模型</w:t>
      </w:r>
    </w:p>
    <w:p>
      <w:pPr>
        <w:pStyle w:val="FirstParagraph"/>
      </w:pPr>
      <w:r>
        <w:rPr>
          <w:rFonts w:hint="eastAsia"/>
        </w:rPr>
        <w:t xml:space="preserve">当前</w:t>
      </w:r>
      <w:r>
        <w:t xml:space="preserve"> Prisma </w:t>
      </w:r>
      <w:r>
        <w:rPr>
          <w:rFonts w:hint="eastAsia"/>
        </w:rPr>
        <w:t xml:space="preserve">共</w:t>
      </w:r>
      <w:r>
        <w:t xml:space="preserve"> </w:t>
      </w:r>
      <w:r>
        <w:rPr>
          <w:b/>
          <w:bCs/>
        </w:rPr>
        <w:t xml:space="preserve">20</w:t>
      </w:r>
      <w:r>
        <w:t xml:space="preserve">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model(业务核心表</w:t>
      </w:r>
      <w:r>
        <w:t xml:space="preserve"> + </w:t>
      </w:r>
      <w:r>
        <w:rPr>
          <w:rFonts w:hint="eastAsia"/>
        </w:rPr>
        <w:t xml:space="preserve">权限/审计/验证码等辅助表)。关系简图:</w:t>
      </w:r>
    </w:p>
    <w:p>
      <w:pPr>
        <w:pStyle w:val="SourceCode"/>
      </w:pPr>
      <w:r>
        <w:rPr>
          <w:rStyle w:val="VerbatimChar"/>
        </w:rPr>
        <w:t xml:space="preserve">User ─owns──&gt; Candidate ─has─&gt; CandidateNote / Review / ShareLink / Employee / InterviewEvaluation</w:t>
      </w:r>
      <w:r>
        <w:br/>
      </w:r>
      <w:r>
        <w:rPr>
          <w:rStyle w:val="VerbatimChar"/>
        </w:rPr>
        <w:t xml:space="preserve"> │                │                                                      ↑</w:t>
      </w:r>
      <w:r>
        <w:br/>
      </w:r>
      <w:r>
        <w:rPr>
          <w:rStyle w:val="VerbatimChar"/>
        </w:rPr>
        <w:t xml:space="preserve"> │                └──&gt; Interview ─ Job ←── </w:t>
      </w:r>
      <w:r>
        <w:rPr>
          <w:rStyle w:val="VerbatimChar"/>
          <w:rFonts w:hint="eastAsia"/>
        </w:rPr>
        <w:t xml:space="preserve">Department(自关联树)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│                         │                                             │</w:t>
      </w:r>
      <w:r>
        <w:br/>
      </w:r>
      <w:r>
        <w:rPr>
          <w:rStyle w:val="VerbatimChar"/>
        </w:rPr>
        <w:t xml:space="preserve"> │                Review ─votes─&gt; ReviewVote                              │</w:t>
      </w:r>
      <w:r>
        <w:br/>
      </w:r>
      <w:r>
        <w:rPr>
          <w:rStyle w:val="VerbatimChar"/>
        </w:rPr>
        <w:t xml:space="preserve"> │                                                                   PerformanceEvaluation</w:t>
      </w:r>
      <w:r>
        <w:br/>
      </w:r>
      <w:r>
        <w:rPr>
          <w:rStyle w:val="VerbatimChar"/>
        </w:rPr>
        <w:t xml:space="preserve"> │                                                                        ↑</w:t>
      </w:r>
      <w:r>
        <w:br/>
      </w:r>
      <w:r>
        <w:rPr>
          <w:rStyle w:val="VerbatimChar"/>
        </w:rPr>
        <w:t xml:space="preserve"> └── hrSignature* </w:t>
      </w:r>
      <w:r>
        <w:rPr>
          <w:rStyle w:val="VerbatimChar"/>
          <w:rFonts w:hint="eastAsia"/>
        </w:rPr>
        <w:t xml:space="preserve">───────────────────────────────(可选嵌入导出)──────────┘</w:t>
      </w:r>
      <w:r>
        <w:br/>
      </w:r>
      <w:r>
        <w:br/>
      </w:r>
      <w:r>
        <w:rPr>
          <w:rStyle w:val="VerbatimChar"/>
        </w:rPr>
        <w:t xml:space="preserve">UploadShareLink · SystemSetting · AuditLog · UserAccessPolicy · 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系统账号</w:t>
            </w:r>
            <w:r>
              <w:t xml:space="preserve"> + </w:t>
            </w:r>
            <w:r>
              <w:rPr>
                <w:rFonts w:hint="eastAsia"/>
              </w:rPr>
              <w:t xml:space="preserve">可选</w:t>
            </w:r>
            <w:r>
              <w:t xml:space="preserve"> </w:t>
            </w:r>
            <w:r>
              <w:rPr>
                <w:rStyle w:val="VerbatimChar"/>
              </w:rPr>
              <w:t xml:space="preserve">hrSignatureKey</w:t>
            </w:r>
            <w:r>
              <w:rPr>
                <w:rFonts w:hint="eastAsia"/>
              </w:rPr>
              <w:t xml:space="preserve">(绩效</w:t>
            </w:r>
            <w:r>
              <w:t xml:space="preserve"> HR </w:t>
            </w:r>
            <w:r>
              <w:rPr>
                <w:rFonts w:hint="eastAsia"/>
              </w:rPr>
              <w:t xml:space="preserve">电子章)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候选人(简历事实</w:t>
            </w:r>
            <w:r>
              <w:t xml:space="preserve"> + JD </w:t>
            </w:r>
            <w:r>
              <w:rPr>
                <w:rFonts w:hint="eastAsia"/>
              </w:rPr>
              <w:t xml:space="preserve">评估字段)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岗位</w:t>
            </w:r>
            <w:r>
              <w:t xml:space="preserve"> / </w:t>
            </w:r>
            <w:r>
              <w:rPr>
                <w:rFonts w:hint="eastAsia"/>
              </w:rPr>
              <w:t xml:space="preserve">部门树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Employee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入职员工(候选人转化</w:t>
            </w:r>
            <w:r>
              <w:t xml:space="preserve"> · </w:t>
            </w:r>
            <w:r>
              <w:rPr>
                <w:rFonts w:hint="eastAsia"/>
              </w:rPr>
              <w:t xml:space="preserve">现有人员/入职管理/绩效人员池)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Interview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InterviewEvaluation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面试安排</w:t>
            </w:r>
            <w:r>
              <w:t xml:space="preserve"> / </w:t>
            </w:r>
            <w:r>
              <w:rPr>
                <w:rFonts w:hint="eastAsia"/>
              </w:rPr>
              <w:t xml:space="preserve">面试评价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PerformanceEvaluation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员工绩效评价</w:t>
            </w:r>
            <w:r>
              <w:rPr>
                <w:rFonts w:hint="eastAsia"/>
              </w:rPr>
              <w:t xml:space="preserve">(双</w:t>
            </w:r>
            <w:r>
              <w:t xml:space="preserve"> token + </w:t>
            </w:r>
            <w:r>
              <w:rPr>
                <w:rFonts w:hint="eastAsia"/>
              </w:rPr>
              <w:t xml:space="preserve">访问密钥</w:t>
            </w:r>
            <w:r>
              <w:t xml:space="preserve"> + </w:t>
            </w:r>
            <w:r>
              <w:rPr>
                <w:rFonts w:hint="eastAsia"/>
              </w:rPr>
              <w:t xml:space="preserve">签字</w:t>
            </w:r>
            <w:r>
              <w:t xml:space="preserve"> + </w:t>
            </w:r>
            <w:r>
              <w:rPr>
                <w:rFonts w:hint="eastAsia"/>
              </w:rPr>
              <w:t xml:space="preserve">导出)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CandidateNote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Review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ReviewVote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  <w:r>
              <w:t xml:space="preserve"> / </w:t>
            </w:r>
            <w:r>
              <w:rPr>
                <w:rFonts w:hint="eastAsia"/>
              </w:rPr>
              <w:t xml:space="preserve">评价对话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ShareLink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UploadShareLink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公开分享</w:t>
            </w:r>
            <w:r>
              <w:t xml:space="preserve"> / </w:t>
            </w:r>
            <w:r>
              <w:rPr>
                <w:rFonts w:hint="eastAsia"/>
              </w:rPr>
              <w:t xml:space="preserve">公开上传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SystemSetting</w:t>
            </w:r>
          </w:p>
        </w:tc>
        <w:tc>
          <w:tcPr/>
          <w:p>
            <w:pPr>
              <w:pStyle w:val="Compact"/>
            </w:pPr>
            <w:r>
              <w:t xml:space="preserve">admin KV(Kimi key </w:t>
            </w:r>
            <w:r>
              <w:rPr>
                <w:rFonts w:hint="eastAsia"/>
              </w:rPr>
              <w:t xml:space="preserve">等,AES-256-GCM)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UserAccessPolicy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页面/模块权限与部门/岗位</w:t>
            </w:r>
            <w:r>
              <w:t xml:space="preserve"> 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PasswordHistory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EmailVerificationCode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</w:t>
            </w:r>
            <w:r>
              <w:t xml:space="preserve"> · </w:t>
            </w:r>
            <w:r>
              <w:rPr>
                <w:rFonts w:hint="eastAsia"/>
              </w:rPr>
              <w:t xml:space="preserve">密码历史</w:t>
            </w:r>
            <w:r>
              <w:t xml:space="preserve"> · </w:t>
            </w:r>
            <w:r>
              <w:rPr>
                <w:rFonts w:hint="eastAsia"/>
              </w:rPr>
              <w:t xml:space="preserve">邮箱验证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完整</w:t>
      </w:r>
      <w:r>
        <w:t xml:space="preserve"> schema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server/prisma/schema.prisma</w:t>
      </w:r>
      <w:r>
        <w:rPr>
          <w:rFonts w:hint="eastAsia"/>
        </w:rPr>
        <w:t xml:space="preserve">。绩效细节见</w:t>
      </w:r>
      <w:r>
        <w:t xml:space="preserve"> </w:t>
      </w:r>
      <w:hyperlink r:id="rId16">
        <w:r>
          <w:rPr>
            <w:rStyle w:val="VerbatimChar"/>
          </w:rPr>
          <w:t xml:space="preserve">06_performance_evaluation.md</w:t>
        </w:r>
      </w:hyperlink>
      <w:r>
        <w:t xml:space="preserve">。</w:t>
      </w:r>
    </w:p>
    <w:bookmarkEnd w:id="17"/>
    <w:bookmarkStart w:id="26" w:name="a.-新增子系统说明"/>
    <w:p>
      <w:pPr>
        <w:pStyle w:val="Heading1"/>
      </w:pPr>
      <w:r>
        <w:t xml:space="preserve">5A. </w:t>
      </w:r>
      <w:r>
        <w:rPr>
          <w:rFonts w:hint="eastAsia"/>
        </w:rPr>
        <w:t xml:space="preserve">新增子系统说明</w:t>
      </w:r>
    </w:p>
    <w:p>
      <w:pPr>
        <w:pStyle w:val="FirstParagraph"/>
      </w:pPr>
      <w:r>
        <w:rPr>
          <w:rFonts w:hint="eastAsia"/>
        </w:rPr>
        <w:t xml:space="preserve">以下为</w:t>
      </w:r>
      <w:r>
        <w:t xml:space="preserve"> demo.md </w:t>
      </w:r>
      <w:r>
        <w:rPr>
          <w:rFonts w:hint="eastAsia"/>
        </w:rPr>
        <w:t xml:space="preserve">六阶段之外、上线后扩展实现的子系统:</w:t>
      </w:r>
    </w:p>
    <w:bookmarkStart w:id="18" w:name="a.1-llm-简历解析流水线kimi-moonshot-ai"/>
    <w:p>
      <w:pPr>
        <w:pStyle w:val="Heading2"/>
      </w:pPr>
      <w:r>
        <w:t xml:space="preserve">5A.1 LLM </w:t>
      </w:r>
      <w:r>
        <w:rPr>
          <w:rFonts w:hint="eastAsia"/>
        </w:rPr>
        <w:t xml:space="preserve">简历解析流水线(Kimi</w:t>
      </w:r>
      <w:r>
        <w:t xml:space="preserve"> · Moonshot AI)</w:t>
      </w:r>
    </w:p>
    <w:p>
      <w:pPr>
        <w:pStyle w:val="FirstParagraph"/>
      </w:pPr>
      <w:r>
        <w:rPr>
          <w:rFonts w:hint="eastAsia"/>
          <w:b/>
          <w:bCs/>
        </w:rPr>
        <w:t xml:space="preserve">阶段一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文件正文抽取与清洗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 Upload UI ] -&gt; [ POST /api/storage/presigned-url ] -&gt; R2 mesa-resumes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 POST /api/resumes/parse ] -&gt; [ R2 </w:t>
      </w:r>
      <w:r>
        <w:rPr>
          <w:rStyle w:val="VerbatimChar"/>
          <w:rFonts w:hint="eastAsia"/>
        </w:rPr>
        <w:t xml:space="preserve">拉文件</w:t>
      </w:r>
      <w:r>
        <w:rPr>
          <w:rStyle w:val="VerbatimChar"/>
        </w:rPr>
        <w:t xml:space="preserve"> ]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 PDF: pdftotext -layout </w:t>
      </w:r>
      <w:r>
        <w:rPr>
          <w:rStyle w:val="VerbatimChar"/>
          <w:rFonts w:hint="eastAsia"/>
        </w:rPr>
        <w:t xml:space="preserve">优先,扫描/空文本</w:t>
      </w:r>
      <w:r>
        <w:rPr>
          <w:rStyle w:val="VerbatimChar"/>
        </w:rPr>
        <w:t xml:space="preserve"> fallback Kimi Files API ]</w:t>
      </w:r>
      <w:r>
        <w:br/>
      </w:r>
      <w:r>
        <w:rPr>
          <w:rStyle w:val="VerbatimChar"/>
        </w:rPr>
        <w:t xml:space="preserve">[ DOC/DOCX/DOC: Kimi Files API </w:t>
      </w:r>
      <w:r>
        <w:rPr>
          <w:rStyle w:val="VerbatimChar"/>
          <w:rFonts w:hint="eastAsia"/>
        </w:rPr>
        <w:t xml:space="preserve">抽取</w:t>
      </w:r>
      <w:r>
        <w:rPr>
          <w:rStyle w:val="VerbatimChar"/>
        </w:rPr>
        <w:t xml:space="preserve"> ]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 </w:t>
      </w:r>
      <w:r>
        <w:rPr>
          <w:rStyle w:val="VerbatimChar"/>
          <w:rFonts w:hint="eastAsia"/>
        </w:rPr>
        <w:t xml:space="preserve">水印</w:t>
      </w:r>
      <w:r>
        <w:rPr>
          <w:rStyle w:val="VerbatimChar"/>
        </w:rPr>
        <w:t xml:space="preserve"> token / Word </w:t>
      </w:r>
      <w:r>
        <w:rPr>
          <w:rStyle w:val="VerbatimChar"/>
          <w:rFonts w:hint="eastAsia"/>
        </w:rPr>
        <w:t xml:space="preserve">页脚</w:t>
      </w:r>
      <w:r>
        <w:rPr>
          <w:rStyle w:val="VerbatimChar"/>
        </w:rPr>
        <w:t xml:space="preserve"> / form feed </w:t>
      </w:r>
      <w:r>
        <w:rPr>
          <w:rStyle w:val="VerbatimChar"/>
          <w:rFonts w:hint="eastAsia"/>
        </w:rPr>
        <w:t xml:space="preserve">噪声清洗</w:t>
      </w:r>
      <w:r>
        <w:rPr>
          <w:rStyle w:val="VerbatimChar"/>
        </w:rPr>
        <w:t xml:space="preserve"> ]</w:t>
      </w:r>
    </w:p>
    <w:p>
      <w:pPr>
        <w:pStyle w:val="FirstParagraph"/>
      </w:pPr>
      <w:r>
        <w:rPr>
          <w:rFonts w:hint="eastAsia"/>
          <w:b/>
          <w:bCs/>
        </w:rPr>
        <w:t xml:space="preserve">阶段二</w:t>
      </w:r>
      <w:r>
        <w:rPr>
          <w:b/>
          <w:bCs/>
        </w:rPr>
        <w:t xml:space="preserve"> parseResume — </w:t>
      </w:r>
      <w:r>
        <w:rPr>
          <w:rFonts w:hint="eastAsia"/>
          <w:b/>
          <w:bCs/>
        </w:rPr>
        <w:t xml:space="preserve">产简历事实字段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 </w:t>
      </w:r>
      <w:r>
        <w:rPr>
          <w:rStyle w:val="VerbatimChar"/>
          <w:rFonts w:hint="eastAsia"/>
        </w:rPr>
        <w:t xml:space="preserve">清洗后的简历正文</w:t>
      </w:r>
      <w:r>
        <w:rPr>
          <w:rStyle w:val="VerbatimChar"/>
        </w:rPr>
        <w:t xml:space="preserve"> ] -&gt; [ /v1/chat/completions JSON mode ]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 summary </w:t>
      </w:r>
      <w:r>
        <w:rPr>
          <w:rStyle w:val="VerbatimChar"/>
          <w:rFonts w:hint="eastAsia"/>
        </w:rPr>
        <w:t xml:space="preserve">纯文本简报</w:t>
      </w:r>
      <w:r>
        <w:rPr>
          <w:rStyle w:val="VerbatimChar"/>
        </w:rPr>
        <w:t xml:space="preserve"> + name/phone/email/school/major/yearsExp/tags/languages ]</w:t>
      </w:r>
      <w:r>
        <w:br/>
      </w:r>
      <w:r>
        <w:rPr>
          <w:rStyle w:val="VerbatimChar"/>
        </w:rPr>
        <w:t xml:space="preserve">[ + skills / experience / educationHistory (markdown bullet </w:t>
      </w:r>
      <w:r>
        <w:rPr>
          <w:rStyle w:val="VerbatimChar"/>
          <w:rFonts w:hint="eastAsia"/>
        </w:rPr>
        <w:t xml:space="preserve">字符串,忠于简历原文)</w:t>
      </w:r>
      <w:r>
        <w:rPr>
          <w:rStyle w:val="VerbatimChar"/>
        </w:rPr>
        <w:t xml:space="preserve"> ]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Candidate ]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系统级配置:</w:t>
      </w:r>
      <w:r>
        <w:rPr>
          <w:rStyle w:val="VerbatimChar"/>
        </w:rPr>
        <w:t xml:space="preserve">SystemSetting (kimi.api_key/model/prompt)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api_key</w:t>
      </w:r>
      <w:r>
        <w:t xml:space="preserve"> </w:t>
      </w:r>
      <w:r>
        <w:t xml:space="preserve">AES-256-GCM </w:t>
      </w:r>
      <w:r>
        <w:rPr>
          <w:rFonts w:hint="eastAsia"/>
        </w:rPr>
        <w:t xml:space="preserve">加密(密钥从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HKDF </w:t>
      </w:r>
      <w:r>
        <w:rPr>
          <w:rFonts w:hint="eastAsia"/>
        </w:rPr>
        <w:t xml:space="preserve">派生)</w:t>
      </w:r>
    </w:p>
    <w:p>
      <w:pPr>
        <w:pStyle w:val="Compact"/>
        <w:numPr>
          <w:ilvl w:val="0"/>
          <w:numId w:val="1004"/>
        </w:numPr>
      </w:pPr>
      <w:r>
        <w:t xml:space="preserve">admin </w:t>
      </w:r>
      <w:r>
        <w:rPr>
          <w:rFonts w:hint="eastAsia"/>
        </w:rPr>
        <w:t xml:space="preserve">在</w:t>
      </w:r>
      <w:r>
        <w:t xml:space="preserve"> UI(Sidebar </w:t>
      </w:r>
      <w:r>
        <w:rPr>
          <w:rFonts w:hint="eastAsia"/>
        </w:rPr>
        <w:t xml:space="preserve">弹</w:t>
      </w:r>
      <w:r>
        <w:t xml:space="preserve"> </w:t>
      </w:r>
      <w:r>
        <w:rPr>
          <w:rFonts w:hint="eastAsia"/>
        </w:rPr>
        <w:t xml:space="preserve">Modal)可改</w:t>
      </w:r>
      <w:r>
        <w:t xml:space="preserve"> </w:t>
      </w:r>
      <w:r>
        <w:rPr>
          <w:rFonts w:hint="eastAsia"/>
        </w:rPr>
        <w:t xml:space="preserve">key/model(从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rPr>
          <w:rFonts w:hint="eastAsia"/>
        </w:rPr>
        <w:t xml:space="preserve">动态拉)/prompt(20000</w:t>
      </w:r>
      <w:r>
        <w:t xml:space="preserve"> </w:t>
      </w:r>
      <w:r>
        <w:rPr>
          <w:rFonts w:hint="eastAsia"/>
        </w:rPr>
        <w:t xml:space="preserve">字符)</w:t>
      </w:r>
    </w:p>
    <w:p>
      <w:pPr>
        <w:pStyle w:val="Compact"/>
        <w:numPr>
          <w:ilvl w:val="0"/>
          <w:numId w:val="1004"/>
        </w:numPr>
      </w:pPr>
      <w:r>
        <w:t xml:space="preserve">summary </w:t>
      </w:r>
      <w:r>
        <w:rPr>
          <w:rFonts w:hint="eastAsia"/>
        </w:rPr>
        <w:t xml:space="preserve">是模板化纯文本(HR</w:t>
      </w:r>
      <w:r>
        <w:t xml:space="preserve"> </w:t>
      </w:r>
      <w:r>
        <w:rPr>
          <w:rFonts w:hint="eastAsia"/>
        </w:rPr>
        <w:t xml:space="preserve">可读),包含教育/工作/项目/技能</w:t>
      </w:r>
      <w:r>
        <w:t xml:space="preserve"> section</w:t>
      </w:r>
    </w:p>
    <w:p>
      <w:pPr>
        <w:pStyle w:val="Compact"/>
        <w:numPr>
          <w:ilvl w:val="0"/>
          <w:numId w:val="1004"/>
        </w:numPr>
      </w:pPr>
      <w:r>
        <w:t xml:space="preserve">PDF layout </w:t>
      </w:r>
      <w:r>
        <w:rPr>
          <w:rFonts w:hint="eastAsia"/>
        </w:rPr>
        <w:t xml:space="preserve">抽取用于解决多栏/表格/HR</w:t>
      </w:r>
      <w:r>
        <w:t xml:space="preserve"> </w:t>
      </w:r>
      <w:r>
        <w:rPr>
          <w:rFonts w:hint="eastAsia"/>
        </w:rPr>
        <w:t xml:space="preserve">系统导出简历的文本乱序问题;Kimi</w:t>
      </w:r>
      <w:r>
        <w:t xml:space="preserve"> Files API </w:t>
      </w:r>
      <w:r>
        <w:rPr>
          <w:rFonts w:hint="eastAsia"/>
        </w:rPr>
        <w:t xml:space="preserve">保留为扫描件</w:t>
      </w:r>
      <w:r>
        <w:t xml:space="preserve"> OCR </w:t>
      </w:r>
      <w:r>
        <w:rPr>
          <w:rFonts w:hint="eastAsia"/>
        </w:rPr>
        <w:t xml:space="preserve">与</w:t>
      </w:r>
      <w:r>
        <w:t xml:space="preserve"> DOC/DOCX/DOC fallback</w:t>
      </w:r>
    </w:p>
    <w:p>
      <w:pPr>
        <w:pStyle w:val="Compact"/>
        <w:numPr>
          <w:ilvl w:val="0"/>
          <w:numId w:val="1004"/>
        </w:numPr>
      </w:pPr>
      <w:r>
        <w:t xml:space="preserve">skills/experience/educationHistory </w:t>
      </w:r>
      <w:r>
        <w:rPr>
          <w:rFonts w:hint="eastAsia"/>
        </w:rPr>
        <w:t xml:space="preserve">是简历事实展示字段,不随</w:t>
      </w:r>
      <w:r>
        <w:t xml:space="preserve"> JD </w:t>
      </w:r>
      <w:r>
        <w:rPr>
          <w:rFonts w:hint="eastAsia"/>
        </w:rPr>
        <w:t xml:space="preserve">切换而改写</w:t>
      </w:r>
    </w:p>
    <w:bookmarkEnd w:id="18"/>
    <w:bookmarkStart w:id="19" w:name="a.2-jd-二次匹配评估-matchagainstjob"/>
    <w:p>
      <w:pPr>
        <w:pStyle w:val="Heading2"/>
      </w:pPr>
      <w:r>
        <w:t xml:space="preserve">5A.2 JD </w:t>
      </w:r>
      <w:r>
        <w:rPr>
          <w:rFonts w:hint="eastAsia"/>
        </w:rPr>
        <w:t xml:space="preserve">二次匹配评估</w:t>
      </w:r>
      <w:r>
        <w:t xml:space="preserve"> — matchAgainstJob</w:t>
      </w:r>
    </w:p>
    <w:p>
      <w:pPr>
        <w:pStyle w:val="FirstParagraph"/>
      </w:pPr>
      <w:r>
        <w:rPr>
          <w:rFonts w:hint="eastAsia"/>
          <w:b/>
          <w:bCs/>
        </w:rPr>
        <w:t xml:space="preserve">只在关联</w:t>
      </w:r>
      <w:r>
        <w:rPr>
          <w:b/>
          <w:bCs/>
        </w:rPr>
        <w:t xml:space="preserve"> JD </w:t>
      </w:r>
      <w:r>
        <w:rPr>
          <w:rFonts w:hint="eastAsia"/>
          <w:b/>
          <w:bCs/>
        </w:rPr>
        <w:t xml:space="preserve">时跑</w:t>
      </w:r>
      <w:r>
        <w:t xml:space="preserve">(reparse </w:t>
      </w:r>
      <w:r>
        <w:rPr>
          <w:rFonts w:hint="eastAsia"/>
        </w:rPr>
        <w:t xml:space="preserve">前</w:t>
      </w:r>
      <w:r>
        <w:t xml:space="preserve"> ReparseConfirmModal </w:t>
      </w:r>
      <w:r>
        <w:rPr>
          <w:rFonts w:hint="eastAsia"/>
        </w:rPr>
        <w:t xml:space="preserve">让用户先选/确认</w:t>
      </w:r>
      <w:r>
        <w:t xml:space="preserve"> JD):</w:t>
      </w:r>
    </w:p>
    <w:p>
      <w:pPr>
        <w:pStyle w:val="SourceCode"/>
      </w:pPr>
      <w:r>
        <w:rPr>
          <w:rStyle w:val="VerbatimChar"/>
        </w:rPr>
        <w:t xml:space="preserve">[ candidate.aiSummary + job.description ] -&gt; [ Kimi /v1/chat/completions ]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 jdMatch + risks/highlights + insights(up/down) ]</w:t>
      </w:r>
      <w:r>
        <w:br/>
      </w:r>
      <w:r>
        <w:rPr>
          <w:rStyle w:val="VerbatimChar"/>
        </w:rPr>
        <w:t xml:space="preserve">[ + matchedFor / againstFor / aiSuggestedTags ]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Candidate </w:t>
      </w:r>
      <w:r>
        <w:rPr>
          <w:rStyle w:val="VerbatimChar"/>
          <w:rFonts w:hint="eastAsia"/>
        </w:rPr>
        <w:t xml:space="preserve">(只覆盖</w:t>
      </w:r>
      <w:r>
        <w:rPr>
          <w:rStyle w:val="VerbatimChar"/>
        </w:rPr>
        <w:t xml:space="preserve"> JD </w:t>
      </w:r>
      <w:r>
        <w:rPr>
          <w:rStyle w:val="VerbatimChar"/>
          <w:rFonts w:hint="eastAsia"/>
        </w:rPr>
        <w:t xml:space="preserve">评估字段)</w:t>
      </w:r>
      <w:r>
        <w:rPr>
          <w:rStyle w:val="VerbatimChar"/>
        </w:rPr>
        <w:t xml:space="preserve"> ]</w:t>
      </w:r>
    </w:p>
    <w:p>
      <w:pPr>
        <w:pStyle w:val="FirstParagraph"/>
      </w:pPr>
      <w:r>
        <w:rPr>
          <w:rFonts w:hint="eastAsia"/>
        </w:rPr>
        <w:t xml:space="preserve">设计要点: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</w:t>
      </w:r>
      <w:r>
        <w:t xml:space="preserve"> </w:t>
      </w:r>
      <w:r>
        <w:rPr>
          <w:rStyle w:val="VerbatimChar"/>
        </w:rPr>
        <w:t xml:space="preserve">MarkdownBullets</w:t>
      </w:r>
      <w:r>
        <w:t xml:space="preserve"> </w:t>
      </w:r>
      <w:r>
        <w:rPr>
          <w:rFonts w:hint="eastAsia"/>
        </w:rPr>
        <w:t xml:space="preserve">组件渲染(split</w:t>
      </w:r>
      <w:r>
        <w:t xml:space="preserve"> </w:t>
      </w:r>
      <w:r>
        <w:t xml:space="preserve">“</w:t>
      </w:r>
      <w:r>
        <w:t xml:space="preserve">”</w:t>
      </w:r>
      <w:r>
        <w:t xml:space="preserve"> </w:t>
      </w:r>
      <w:r>
        <w:t xml:space="preserve">+ </w:t>
      </w:r>
      <w:r>
        <w:rPr>
          <w:rFonts w:hint="eastAsia"/>
        </w:rPr>
        <w:t xml:space="preserve">去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  <w:r>
        <w:t xml:space="preserve"> → li)</w:t>
      </w:r>
      <w:r>
        <w:t xml:space="preserve"> </w:t>
      </w:r>
      <w:r>
        <w:t xml:space="preserve">- </w:t>
      </w:r>
      <w:r>
        <w:rPr>
          <w:rFonts w:hint="eastAsia"/>
        </w:rPr>
        <w:t xml:space="preserve">未产出简历事实字段时,这三个</w:t>
      </w:r>
      <w:r>
        <w:t xml:space="preserve"> section </w:t>
      </w:r>
      <w:r>
        <w:rPr>
          <w:rFonts w:hint="eastAsia"/>
        </w:rPr>
        <w:t xml:space="preserve">显示「重新解析简历后自动生成」引导</w:t>
      </w:r>
      <w:r>
        <w:t xml:space="preserve"> </w:t>
      </w:r>
      <w:r>
        <w:t xml:space="preserve">- </w:t>
      </w:r>
      <w:r>
        <w:rPr>
          <w:rFonts w:hint="eastAsia"/>
        </w:rPr>
        <w:t xml:space="preserve">强</w:t>
      </w:r>
      <w:r>
        <w:t xml:space="preserve"> </w:t>
      </w:r>
      <w:r>
        <w:rPr>
          <w:rFonts w:hint="eastAsia"/>
        </w:rPr>
        <w:t xml:space="preserve">prompt:禁用”可能/或许”含糊词,无强匹配点必须写”未发现”</w:t>
      </w:r>
      <w:r>
        <w:t xml:space="preserve"> </w:t>
      </w:r>
      <w:r>
        <w:t xml:space="preserve">- </w:t>
      </w:r>
      <w:r>
        <w:rPr>
          <w:rFonts w:hint="eastAsia"/>
        </w:rPr>
        <w:t xml:space="preserve">触发时机:Upload</w:t>
      </w:r>
      <w:r>
        <w:t xml:space="preserve"> </w:t>
      </w:r>
      <w:r>
        <w:rPr>
          <w:rFonts w:hint="eastAsia"/>
        </w:rPr>
        <w:t xml:space="preserve">时关联</w:t>
      </w:r>
      <w:r>
        <w:t xml:space="preserve"> JD </w:t>
      </w:r>
      <w:r>
        <w:rPr>
          <w:rFonts w:hint="eastAsia"/>
        </w:rPr>
        <w:t xml:space="preserve">自动跑;或</w:t>
      </w:r>
      <w:r>
        <w:t xml:space="preserve"> ReparseConfirmModal </w:t>
      </w:r>
      <w:r>
        <w:rPr>
          <w:rFonts w:hint="eastAsia"/>
        </w:rPr>
        <w:t xml:space="preserve">用户切</w:t>
      </w:r>
      <w:r>
        <w:t xml:space="preserve"> JD </w:t>
      </w:r>
      <w:r>
        <w:rPr>
          <w:rFonts w:hint="eastAsia"/>
        </w:rPr>
        <w:t xml:space="preserve">时跑;或</w:t>
      </w:r>
      <w:r>
        <w:t xml:space="preserve"> </w:t>
      </w:r>
      <w:r>
        <w:rPr>
          <w:rStyle w:val="VerbatimChar"/>
        </w:rPr>
        <w:t xml:space="preserve">POST /api/resumes/match</w:t>
      </w:r>
      <w:r>
        <w:t xml:space="preserve"> </w:t>
      </w:r>
      <w:r>
        <w:rPr>
          <w:rFonts w:hint="eastAsia"/>
        </w:rPr>
        <w:t xml:space="preserve">显式</w:t>
      </w:r>
      <w:r>
        <w:t xml:space="preserve"> sync </w:t>
      </w:r>
      <w:r>
        <w:rPr>
          <w:rFonts w:hint="eastAsia"/>
        </w:rPr>
        <w:t xml:space="preserve">调用</w:t>
      </w:r>
    </w:p>
    <w:bookmarkEnd w:id="19"/>
    <w:bookmarkStart w:id="20" w:name="a.3-分享给招聘官公开页-sharetoken"/>
    <w:p>
      <w:pPr>
        <w:pStyle w:val="Heading2"/>
      </w:pPr>
      <w:r>
        <w:t xml:space="preserve">5A.3 </w:t>
      </w:r>
      <w:r>
        <w:rPr>
          <w:rFonts w:hint="eastAsia"/>
        </w:rPr>
        <w:t xml:space="preserve">分享给招聘官(公开页</w:t>
      </w:r>
      <w:r>
        <w:t xml:space="preserve"> </w:t>
      </w:r>
      <w:r>
        <w:rPr>
          <w:rStyle w:val="VerbatimChar"/>
        </w:rPr>
        <w:t xml:space="preserve">/share/&lt;token&gt;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[ admin </w:t>
      </w:r>
      <w:r>
        <w:rPr>
          <w:rStyle w:val="VerbatimChar"/>
          <w:rFonts w:hint="eastAsia"/>
        </w:rPr>
        <w:t xml:space="preserve">创建</w:t>
      </w:r>
      <w:r>
        <w:rPr>
          <w:rStyle w:val="VerbatimChar"/>
        </w:rPr>
        <w:t xml:space="preserve"> ShareLink ] -&gt; [ 32 </w:t>
      </w:r>
      <w:r>
        <w:rPr>
          <w:rStyle w:val="VerbatimChar"/>
          <w:rFonts w:hint="eastAsia"/>
        </w:rPr>
        <w:t xml:space="preserve">字符</w:t>
      </w:r>
      <w:r>
        <w:rPr>
          <w:rStyle w:val="VerbatimChar"/>
        </w:rPr>
        <w:t xml:space="preserve"> URL-safe token ]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 </w:t>
      </w:r>
      <w:r>
        <w:rPr>
          <w:rStyle w:val="VerbatimChar"/>
          <w:rFonts w:hint="eastAsia"/>
        </w:rPr>
        <w:t xml:space="preserve">公开页</w:t>
      </w:r>
      <w:r>
        <w:rPr>
          <w:rStyle w:val="VerbatimChar"/>
        </w:rPr>
        <w:t xml:space="preserve"> /share/:token ] -&gt; [ GET /api/public/share/:token ]</w:t>
      </w:r>
      <w:r>
        <w:br/>
      </w:r>
      <w:r>
        <w:rPr>
          <w:rStyle w:val="VerbatimChar"/>
        </w:rPr>
        <w:t xml:space="preserve">        ↓ </w:t>
      </w:r>
      <w:r>
        <w:rPr>
          <w:rStyle w:val="VerbatimChar"/>
          <w:rFonts w:hint="eastAsia"/>
        </w:rPr>
        <w:t xml:space="preserve">(按</w:t>
      </w:r>
      <w:r>
        <w:rPr>
          <w:rStyle w:val="VerbatimChar"/>
        </w:rPr>
        <w:t xml:space="preserve"> ShareLink.showContact/showAttachments </w:t>
      </w:r>
      <w:r>
        <w:rPr>
          <w:rStyle w:val="VerbatimChar"/>
          <w:rFonts w:hint="eastAsia"/>
        </w:rPr>
        <w:t xml:space="preserve">应用可见性)</w:t>
      </w:r>
      <w:r>
        <w:br/>
      </w:r>
      <w:r>
        <w:rPr>
          <w:rStyle w:val="VerbatimChar"/>
        </w:rPr>
        <w:t xml:space="preserve">[ </w:t>
      </w:r>
      <w:r>
        <w:rPr>
          <w:rStyle w:val="VerbatimChar"/>
          <w:rFonts w:hint="eastAsia"/>
        </w:rPr>
        <w:t xml:space="preserve">只读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候选人视图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评价</w:t>
      </w:r>
      <w:r>
        <w:rPr>
          <w:rStyle w:val="VerbatimChar"/>
        </w:rPr>
        <w:t xml:space="preserve"> ]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有效期:60s</w:t>
      </w:r>
      <w:r>
        <w:t xml:space="preserve"> ~ 30d / </w:t>
      </w:r>
      <w:r>
        <w:rPr>
          <w:rFonts w:hint="eastAsia"/>
        </w:rPr>
        <w:t xml:space="preserve">无限期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访问次数上限:可选</w:t>
      </w:r>
      <w:r>
        <w:t xml:space="preserve"> </w:t>
      </w:r>
      <w:r>
        <w:rPr>
          <w:rFonts w:hint="eastAsia"/>
        </w:rPr>
        <w:t xml:space="preserve">10/50/100/自定义</w:t>
      </w:r>
      <w:r>
        <w:t xml:space="preserve"> </w:t>
      </w:r>
      <w:r>
        <w:rPr>
          <w:rFonts w:hint="eastAsia"/>
        </w:rPr>
        <w:t xml:space="preserve">1-9999/不限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可见性</w:t>
      </w:r>
      <w:r>
        <w:t xml:space="preserve"> toggle: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showContact</w:t>
      </w:r>
      <w:r>
        <w:t xml:space="preserve"> </w:t>
      </w:r>
      <w:r>
        <w:rPr>
          <w:rFonts w:hint="eastAsia"/>
        </w:rPr>
        <w:t xml:space="preserve">默认</w:t>
      </w:r>
      <w:r>
        <w:t xml:space="preserve"> true → phone/email</w:t>
      </w:r>
      <w:r>
        <w:t xml:space="preserve"> </w:t>
      </w:r>
      <w:r>
        <w:rPr>
          <w:rFonts w:hint="eastAsia"/>
          <w:b/>
          <w:bCs/>
        </w:rPr>
        <w:t xml:space="preserve">完整展示</w:t>
      </w:r>
      <w:r>
        <w:rPr>
          <w:rFonts w:hint="eastAsia"/>
        </w:rPr>
        <w:t xml:space="preserve">(招聘需真号);false</w:t>
      </w:r>
      <w:r>
        <w:t xml:space="preserve"> → </w:t>
      </w:r>
      <w:r>
        <w:rPr>
          <w:rFonts w:hint="eastAsia"/>
        </w:rPr>
        <w:t xml:space="preserve">不返回</w:t>
      </w:r>
      <w:r>
        <w:t xml:space="preserve"> + </w:t>
      </w:r>
      <w:r>
        <w:rPr>
          <w:rFonts w:hint="eastAsia"/>
        </w:rPr>
        <w:t xml:space="preserve">简报联系方式行抹成「[已隐藏]」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showResume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showAttachments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showNotes</w:t>
      </w:r>
      <w:r>
        <w:t xml:space="preserve"> </w:t>
      </w:r>
      <w:r>
        <w:t xml:space="preserve">/ </w:t>
      </w:r>
      <w:r>
        <w:rPr>
          <w:rFonts w:hint="eastAsia"/>
        </w:rPr>
        <w:t xml:space="preserve">面试评价相关开关</w:t>
      </w:r>
      <w:r>
        <w:t xml:space="preserve"> · </w:t>
      </w:r>
      <w:r>
        <w:rPr>
          <w:rFonts w:hint="eastAsia"/>
        </w:rPr>
        <w:t xml:space="preserve">洞察始终可见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公开页不在</w:t>
      </w:r>
      <w:r>
        <w:t xml:space="preserve"> AuthGuard </w:t>
      </w:r>
      <w:r>
        <w:rPr>
          <w:rFonts w:hint="eastAsia"/>
        </w:rPr>
        <w:t xml:space="preserve">内,</w:t>
      </w:r>
      <w:r>
        <w:rPr>
          <w:rFonts w:hint="eastAsia"/>
          <w:b/>
          <w:bCs/>
        </w:rPr>
        <w:t xml:space="preserve">不含</w:t>
      </w:r>
      <w:r>
        <w:rPr>
          <w:b/>
          <w:bCs/>
        </w:rPr>
        <w:t xml:space="preserve"> Sidebar/Topbar</w:t>
      </w:r>
    </w:p>
    <w:bookmarkEnd w:id="20"/>
    <w:bookmarkStart w:id="21" w:name="a.4-评价对话系统"/>
    <w:p>
      <w:pPr>
        <w:pStyle w:val="Heading2"/>
      </w:pPr>
      <w:r>
        <w:t xml:space="preserve">5A.4 </w:t>
      </w:r>
      <w:r>
        <w:rPr>
          <w:rFonts w:hint="eastAsia"/>
        </w:rPr>
        <w:t xml:space="preserve">评价对话系统</w:t>
      </w:r>
    </w:p>
    <w:p>
      <w:pPr>
        <w:pStyle w:val="FirstParagraph"/>
      </w:pPr>
      <w:r>
        <w:rPr>
          <w:rFonts w:hint="eastAsia"/>
        </w:rPr>
        <w:t xml:space="preserve">完整功能:写评价</w:t>
      </w:r>
      <w:r>
        <w:t xml:space="preserve"> / 1 </w:t>
      </w:r>
      <w:r>
        <w:rPr>
          <w:rFonts w:hint="eastAsia"/>
        </w:rPr>
        <w:t xml:space="preserve">级嵌套回复</w:t>
      </w:r>
      <w:r>
        <w:t xml:space="preserve"> / </w:t>
      </w:r>
      <w:r>
        <w:rPr>
          <w:rFonts w:hint="eastAsia"/>
        </w:rPr>
        <w:t xml:space="preserve">多选批量回复</w:t>
      </w:r>
      <w:r>
        <w:t xml:space="preserve"> · </w:t>
      </w:r>
      <w:r>
        <w:rPr>
          <w:rFonts w:hint="eastAsia"/>
        </w:rPr>
        <w:t xml:space="preserve">附件</w:t>
      </w:r>
      <w:r>
        <w:t xml:space="preserve"> · </w:t>
      </w:r>
      <w:r>
        <w:rPr>
          <w:rFonts w:hint="eastAsia"/>
        </w:rPr>
        <w:t xml:space="preserve">投票</w:t>
      </w:r>
      <w:r>
        <w:t xml:space="preserve"> · </w:t>
      </w:r>
      <w:r>
        <w:rPr>
          <w:rFonts w:hint="eastAsia"/>
        </w:rPr>
        <w:t xml:space="preserve">可见范围</w:t>
      </w:r>
      <w:r>
        <w:t xml:space="preserve"> · </w:t>
      </w:r>
      <w:r>
        <w:rPr>
          <w:rFonts w:hint="eastAsia"/>
        </w:rPr>
        <w:t xml:space="preserve">软删除审核</w:t>
      </w:r>
      <w:r>
        <w:t xml:space="preserve"> · Notification + </w:t>
      </w:r>
      <w:r>
        <w:rPr>
          <w:rFonts w:hint="eastAsia"/>
        </w:rPr>
        <w:t xml:space="preserve">音效。</w:t>
      </w:r>
    </w:p>
    <w:bookmarkEnd w:id="21"/>
    <w:bookmarkStart w:id="22" w:name="a.5-员工绩效评价2026-07"/>
    <w:p>
      <w:pPr>
        <w:pStyle w:val="Heading2"/>
      </w:pPr>
      <w:r>
        <w:t xml:space="preserve">5A.5 </w:t>
      </w:r>
      <w:r>
        <w:rPr>
          <w:rFonts w:hint="eastAsia"/>
        </w:rPr>
        <w:t xml:space="preserve">员工绩效评价(2026-07)</w:t>
      </w:r>
    </w:p>
    <w:p>
      <w:pPr>
        <w:pStyle w:val="FirstParagraph"/>
      </w:pPr>
      <w:r>
        <w:rPr>
          <w:rFonts w:hint="eastAsia"/>
        </w:rPr>
        <w:t xml:space="preserve">管理页</w:t>
      </w:r>
      <w:r>
        <w:t xml:space="preserve"> </w:t>
      </w:r>
      <w:r>
        <w:rPr>
          <w:rStyle w:val="VerbatimChar"/>
        </w:rPr>
        <w:t xml:space="preserve">/performance</w:t>
      </w:r>
      <w:r>
        <w:t xml:space="preserve"> </w:t>
      </w:r>
      <w:r>
        <w:t xml:space="preserve">· </w:t>
      </w:r>
      <w:r>
        <w:rPr>
          <w:rFonts w:hint="eastAsia"/>
        </w:rPr>
        <w:t xml:space="preserve">公开页</w:t>
      </w:r>
      <w:r>
        <w:t xml:space="preserve"> </w:t>
      </w:r>
      <w:r>
        <w:rPr>
          <w:rStyle w:val="VerbatimChar"/>
        </w:rPr>
        <w:t xml:space="preserve">/performance-eval/:token</w:t>
      </w:r>
      <w:r>
        <w:t xml:space="preserve"> </w:t>
      </w:r>
      <w:r>
        <w:t xml:space="preserve">· </w:t>
      </w:r>
      <w:r>
        <w:rPr>
          <w:rFonts w:hint="eastAsia"/>
        </w:rPr>
        <w:t xml:space="preserve">权限</w:t>
      </w:r>
      <w:r>
        <w:t xml:space="preserve"> </w:t>
      </w:r>
      <w:r>
        <w:rPr>
          <w:rStyle w:val="VerbatimChar"/>
        </w:rPr>
        <w:t xml:space="preserve">pageKey=performance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双角色链接(自评/主管)+</w:t>
      </w:r>
      <w:r>
        <w:t xml:space="preserve"> </w:t>
      </w:r>
      <w:r>
        <w:rPr>
          <w:rFonts w:hint="eastAsia"/>
          <w:b/>
          <w:bCs/>
        </w:rPr>
        <w:t xml:space="preserve">访问密钥第二因子</w:t>
      </w:r>
      <w:r>
        <w:t xml:space="preserve">(bcrypt + AES </w:t>
      </w:r>
      <w:r>
        <w:rPr>
          <w:rFonts w:hint="eastAsia"/>
        </w:rPr>
        <w:t xml:space="preserve">回显</w:t>
      </w:r>
      <w:r>
        <w:t xml:space="preserve"> · </w:t>
      </w:r>
      <w:r>
        <w:rPr>
          <w:rFonts w:hint="eastAsia"/>
        </w:rPr>
        <w:t xml:space="preserve">失败锁定)</w:t>
      </w:r>
    </w:p>
    <w:p>
      <w:pPr>
        <w:pStyle w:val="Compact"/>
        <w:numPr>
          <w:ilvl w:val="0"/>
          <w:numId w:val="1007"/>
        </w:numPr>
      </w:pPr>
      <w:r>
        <w:t xml:space="preserve">7 </w:t>
      </w:r>
      <w:r>
        <w:rPr>
          <w:rFonts w:hint="eastAsia"/>
        </w:rPr>
        <w:t xml:space="preserve">维评分</w:t>
      </w:r>
      <w:r>
        <w:t xml:space="preserve"> · </w:t>
      </w:r>
      <w:r>
        <w:rPr>
          <w:rFonts w:hint="eastAsia"/>
        </w:rPr>
        <w:t xml:space="preserve">签字必填</w:t>
      </w:r>
      <w:r>
        <w:t xml:space="preserve"> · v2 </w:t>
      </w:r>
      <w:r>
        <w:rPr>
          <w:rFonts w:hint="eastAsia"/>
        </w:rPr>
        <w:t xml:space="preserve">中英双语</w:t>
      </w:r>
      <w:r>
        <w:t xml:space="preserve"> Excel · HR </w:t>
      </w:r>
      <w:r>
        <w:rPr>
          <w:rFonts w:hint="eastAsia"/>
        </w:rPr>
        <w:t xml:space="preserve">电子章可选嵌入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批量发起</w:t>
      </w:r>
      <w:r>
        <w:t xml:space="preserve"> / </w:t>
      </w:r>
      <w:r>
        <w:rPr>
          <w:rFonts w:hint="eastAsia"/>
        </w:rPr>
        <w:t xml:space="preserve">密钥预览导出</w:t>
      </w:r>
      <w:r>
        <w:t xml:space="preserve"> · </w:t>
      </w:r>
      <w:r>
        <w:rPr>
          <w:rFonts w:hint="eastAsia"/>
        </w:rPr>
        <w:t xml:space="preserve">详见</w:t>
      </w:r>
      <w:r>
        <w:t xml:space="preserve"> </w:t>
      </w:r>
      <w:hyperlink r:id="rId16">
        <w:r>
          <w:rPr>
            <w:rStyle w:val="VerbatimChar"/>
          </w:rPr>
          <w:t xml:space="preserve">06_performance_evaluation.md</w:t>
        </w:r>
      </w:hyperlink>
      <w:r>
        <w:t xml:space="preserve"> </w:t>
      </w:r>
      <w:r>
        <w:rPr>
          <w:rFonts w:hint="eastAsia"/>
        </w:rPr>
        <w:t xml:space="preserve">与</w:t>
      </w:r>
      <w:r>
        <w:t xml:space="preserve"> API §18</w:t>
      </w:r>
    </w:p>
    <w:bookmarkEnd w:id="22"/>
    <w:bookmarkStart w:id="24" w:name="a.6-飞书简历自动入库第-6-容器"/>
    <w:p>
      <w:pPr>
        <w:pStyle w:val="Heading2"/>
      </w:pPr>
      <w:r>
        <w:t xml:space="preserve">5A.6 </w:t>
      </w:r>
      <w:r>
        <w:rPr>
          <w:rFonts w:hint="eastAsia"/>
        </w:rPr>
        <w:t xml:space="preserve">飞书简历自动入库(第</w:t>
      </w:r>
      <w:r>
        <w:t xml:space="preserve"> 6 </w:t>
      </w:r>
      <w:r>
        <w:rPr>
          <w:rFonts w:hint="eastAsia"/>
        </w:rPr>
        <w:t xml:space="preserve">容器)</w:t>
      </w:r>
    </w:p>
    <w:p>
      <w:pPr>
        <w:pStyle w:val="FirstParagraph"/>
      </w:pPr>
      <w:r>
        <w:rPr>
          <w:rStyle w:val="VerbatimChar"/>
        </w:rPr>
        <w:t xml:space="preserve">lark-ingest</w:t>
      </w:r>
      <w:r>
        <w:t xml:space="preserve"> </w:t>
      </w:r>
      <w:r>
        <w:rPr>
          <w:rFonts w:hint="eastAsia"/>
        </w:rPr>
        <w:t xml:space="preserve">长连接收文件</w:t>
      </w:r>
      <w:r>
        <w:t xml:space="preserve"> → </w:t>
      </w:r>
      <w:r>
        <w:rPr>
          <w:rFonts w:hint="eastAsia"/>
        </w:rPr>
        <w:t xml:space="preserve">公开上传通道入库</w:t>
      </w:r>
      <w:r>
        <w:t xml:space="preserve"> → </w:t>
      </w:r>
      <w:r>
        <w:rPr>
          <w:rFonts w:hint="eastAsia"/>
        </w:rPr>
        <w:t xml:space="preserve">交互卡片关联/新建</w:t>
      </w:r>
      <w:r>
        <w:t xml:space="preserve"> JD → </w:t>
      </w:r>
      <w:r>
        <w:rPr>
          <w:rFonts w:hint="eastAsia"/>
        </w:rPr>
        <w:t xml:space="preserve">异步解析</w:t>
      </w:r>
      <w:r>
        <w:t xml:space="preserve"> → </w:t>
      </w:r>
      <w:r>
        <w:rPr>
          <w:rFonts w:hint="eastAsia"/>
        </w:rPr>
        <w:t xml:space="preserve">自动</w:t>
      </w:r>
      <w:r>
        <w:t xml:space="preserve"> </w:t>
      </w:r>
      <w:r>
        <w:rPr>
          <w:rFonts w:hint="eastAsia"/>
        </w:rPr>
        <w:t xml:space="preserve">ShareLink。详见</w:t>
      </w:r>
      <w:r>
        <w:t xml:space="preserve"> </w:t>
      </w:r>
      <w:hyperlink r:id="rId23">
        <w:r>
          <w:rPr>
            <w:rStyle w:val="VerbatimChar"/>
          </w:rPr>
          <w:t xml:space="preserve">05_feishu_resume_ingest.md</w:t>
        </w:r>
      </w:hyperlink>
      <w:r>
        <w:t xml:space="preserve">(</w:t>
      </w:r>
      <w:r>
        <w:rPr>
          <w:rFonts w:hint="eastAsia"/>
          <w:b/>
          <w:bCs/>
        </w:rPr>
        <w:t xml:space="preserve">已生产化</w:t>
      </w:r>
      <w:r>
        <w:t xml:space="preserve">)。</w:t>
      </w:r>
    </w:p>
    <w:bookmarkEnd w:id="24"/>
    <w:bookmarkStart w:id="25" w:name="a.7-现有人员详情布局"/>
    <w:p>
      <w:pPr>
        <w:pStyle w:val="Heading2"/>
      </w:pPr>
      <w:r>
        <w:t xml:space="preserve">5A.7 </w:t>
      </w:r>
      <w:r>
        <w:rPr>
          <w:rFonts w:hint="eastAsia"/>
        </w:rPr>
        <w:t xml:space="preserve">现有人员详情布局</w:t>
      </w:r>
    </w:p>
    <w:p>
      <w:pPr>
        <w:pStyle w:val="FirstParagraph"/>
      </w:pPr>
      <w:r>
        <w:rPr>
          <w:rStyle w:val="VerbatimChar"/>
        </w:rPr>
        <w:t xml:space="preserve">/staff/:id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/newhire/:id</w:t>
      </w:r>
      <w:r>
        <w:t xml:space="preserve"> </w:t>
      </w:r>
      <w:r>
        <w:rPr>
          <w:rFonts w:hint="eastAsia"/>
        </w:rPr>
        <w:t xml:space="preserve">共用</w:t>
      </w:r>
      <w:r>
        <w:t xml:space="preserve"> </w:t>
      </w:r>
      <w:r>
        <w:rPr>
          <w:rStyle w:val="VerbatimChar"/>
        </w:rPr>
        <w:t xml:space="preserve">EmployeeDetail</w:t>
      </w:r>
      <w:r>
        <w:rPr>
          <w:rFonts w:hint="eastAsia"/>
        </w:rPr>
        <w:t xml:space="preserve">:宽屏三列(左档案</w:t>
      </w:r>
      <w:r>
        <w:t xml:space="preserve"> · </w:t>
      </w:r>
      <w:r>
        <w:rPr>
          <w:rFonts w:hint="eastAsia"/>
        </w:rPr>
        <w:t xml:space="preserve">中入职生涯</w:t>
      </w:r>
      <w:r>
        <w:t xml:space="preserve"> · </w:t>
      </w:r>
      <w:r>
        <w:rPr>
          <w:rFonts w:hint="eastAsia"/>
        </w:rPr>
        <w:t xml:space="preserve">右时间轴),</w:t>
      </w:r>
      <w:r>
        <w:rPr>
          <w:rStyle w:val="VerbatimChar"/>
        </w:rPr>
        <w:t xml:space="preserve">xl</w:t>
      </w:r>
      <w:r>
        <w:t xml:space="preserve"> </w:t>
      </w:r>
      <w:r>
        <w:rPr>
          <w:rFonts w:hint="eastAsia"/>
        </w:rPr>
        <w:t xml:space="preserve">以下上下堆叠;桌面进详情自动收起侧栏。</w:t>
      </w:r>
    </w:p>
    <w:bookmarkEnd w:id="25"/>
    <w:bookmarkEnd w:id="26"/>
    <w:bookmarkStart w:id="27" w:name="安全设计"/>
    <w:p>
      <w:pPr>
        <w:pStyle w:val="Heading1"/>
      </w:pPr>
      <w:r>
        <w:t xml:space="preserve">6. </w:t>
      </w:r>
      <w:r>
        <w:rPr>
          <w:rFonts w:hint="eastAsia"/>
        </w:rPr>
        <w:t xml:space="preserve">安全设计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接入</w:t>
            </w:r>
          </w:p>
        </w:tc>
        <w:tc>
          <w:tcPr/>
          <w:p>
            <w:pPr>
              <w:pStyle w:val="Compact"/>
            </w:pPr>
            <w:r>
              <w:t xml:space="preserve">Cloudflare WAF + </w:t>
            </w:r>
            <w:r>
              <w:rPr>
                <w:rFonts w:hint="eastAsia"/>
              </w:rPr>
              <w:t xml:space="preserve">限流规则、HSTS、强制</w:t>
            </w:r>
            <w:r>
              <w:t xml:space="preserve">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全链路</w:t>
            </w:r>
            <w:r>
              <w:t xml:space="preserve"> Strict </w:t>
            </w:r>
            <w:r>
              <w:rPr>
                <w:rFonts w:hint="eastAsia"/>
              </w:rPr>
              <w:t xml:space="preserve">模式,Cloudflare</w:t>
            </w:r>
            <w:r>
              <w:t xml:space="preserve"> ↔ Origin </w:t>
            </w:r>
            <w:r>
              <w:rPr>
                <w:rFonts w:hint="eastAsia"/>
              </w:rPr>
              <w:t xml:space="preserve">端到端加密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主机</w:t>
            </w:r>
          </w:p>
        </w:tc>
        <w:tc>
          <w:tcPr/>
          <w:p>
            <w:pPr>
              <w:pStyle w:val="Compact"/>
            </w:pPr>
            <w:r>
              <w:t xml:space="preserve">UFW </w:t>
            </w:r>
            <w:r>
              <w:rPr>
                <w:rFonts w:hint="eastAsia"/>
              </w:rPr>
              <w:t xml:space="preserve">仅放行</w:t>
            </w:r>
            <w:r>
              <w:t xml:space="preserve"> 80/443 + </w:t>
            </w:r>
            <w:r>
              <w:rPr>
                <w:rFonts w:hint="eastAsia"/>
              </w:rPr>
              <w:t xml:space="preserve">自定义</w:t>
            </w:r>
            <w:r>
              <w:t xml:space="preserve"> SSH </w:t>
            </w:r>
            <w:r>
              <w:rPr>
                <w:rFonts w:hint="eastAsia"/>
              </w:rPr>
              <w:t xml:space="preserve">端口,禁用</w:t>
            </w:r>
            <w:r>
              <w:t xml:space="preserve"> root </w:t>
            </w:r>
            <w:r>
              <w:rPr>
                <w:rFonts w:hint="eastAsia"/>
              </w:rPr>
              <w:t xml:space="preserve">远程登录,SSH</w:t>
            </w:r>
            <w:r>
              <w:t xml:space="preserve"> </w:t>
            </w:r>
            <w:r>
              <w:rPr>
                <w:rFonts w:hint="eastAsia"/>
              </w:rPr>
              <w:t xml:space="preserve">仅密钥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</w:t>
            </w:r>
          </w:p>
        </w:tc>
        <w:tc>
          <w:tcPr/>
          <w:p>
            <w:pPr>
              <w:pStyle w:val="Compact"/>
            </w:pPr>
            <w:r>
              <w:t xml:space="preserve">DB / Redis </w:t>
            </w:r>
            <w:r>
              <w:rPr>
                <w:rFonts w:hint="eastAsia"/>
              </w:rPr>
              <w:t xml:space="preserve">端口不映射宿主,Docker</w:t>
            </w:r>
            <w:r>
              <w:t xml:space="preserve"> Bridge </w:t>
            </w:r>
            <w:r>
              <w:rPr>
                <w:rFonts w:hint="eastAsia"/>
              </w:rPr>
              <w:t xml:space="preserve">隔离,镜像非</w:t>
            </w:r>
            <w:r>
              <w:t xml:space="preserve"> root </w:t>
            </w: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</w:t>
            </w:r>
          </w:p>
        </w:tc>
        <w:tc>
          <w:tcPr/>
          <w:p>
            <w:pPr>
              <w:pStyle w:val="Compact"/>
            </w:pPr>
            <w:r>
              <w:t xml:space="preserve">JWT(HS256,7d </w:t>
            </w:r>
            <w:r>
              <w:rPr>
                <w:rFonts w:hint="eastAsia"/>
              </w:rPr>
              <w:t xml:space="preserve">过期)、bcryptjs</w:t>
            </w:r>
            <w:r>
              <w:t xml:space="preserve"> </w:t>
            </w:r>
            <w:r>
              <w:rPr>
                <w:rFonts w:hint="eastAsia"/>
              </w:rPr>
              <w:t xml:space="preserve">哈希密码、Fastify</w:t>
            </w:r>
            <w:r>
              <w:t xml:space="preserve"> schema </w:t>
            </w:r>
            <w:r>
              <w:rPr>
                <w:rFonts w:hint="eastAsia"/>
              </w:rPr>
              <w:t xml:space="preserve">校验所有入参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公开链</w:t>
            </w:r>
          </w:p>
        </w:tc>
        <w:tc>
          <w:tcPr/>
          <w:p>
            <w:pPr>
              <w:pStyle w:val="Compact"/>
            </w:pPr>
            <w:r>
              <w:t xml:space="preserve">ShareLink / Upload / </w:t>
            </w:r>
            <w:r>
              <w:rPr>
                <w:rFonts w:hint="eastAsia"/>
              </w:rPr>
              <w:t xml:space="preserve">面试评价</w:t>
            </w:r>
            <w:r>
              <w:t xml:space="preserve"> /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绩效评价</w:t>
            </w:r>
            <w:r>
              <w:t xml:space="preserve"> </w:t>
            </w:r>
            <w:r>
              <w:rPr>
                <w:rFonts w:hint="eastAsia"/>
              </w:rPr>
              <w:t xml:space="preserve">均用不可猜</w:t>
            </w:r>
            <w:r>
              <w:t xml:space="preserve"> </w:t>
            </w:r>
            <w:r>
              <w:rPr>
                <w:rFonts w:hint="eastAsia"/>
              </w:rPr>
              <w:t xml:space="preserve">token;绩效另加访问密钥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凭证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rPr>
                <w:rFonts w:hint="eastAsia"/>
              </w:rPr>
              <w:t xml:space="preserve">严格不入</w:t>
            </w:r>
            <w:r>
              <w:t xml:space="preserve"> </w:t>
            </w:r>
            <w:r>
              <w:rPr>
                <w:rFonts w:hint="eastAsia"/>
              </w:rPr>
              <w:t xml:space="preserve">Git,生产</w:t>
            </w:r>
            <w:r>
              <w:t xml:space="preserve"> secrets </w:t>
            </w:r>
            <w:r>
              <w:rPr>
                <w:rFonts w:hint="eastAsia"/>
              </w:rPr>
              <w:t xml:space="preserve">在</w:t>
            </w:r>
            <w:r>
              <w:t xml:space="preserve"> VPS </w:t>
            </w:r>
            <w:r>
              <w:rPr>
                <w:rFonts w:hint="eastAsia"/>
              </w:rPr>
              <w:t xml:space="preserve">本地</w:t>
            </w:r>
            <w:r>
              <w:t xml:space="preserve"> / GitHub Actions Secrets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t xml:space="preserve">R2 </w:t>
            </w:r>
            <w:r>
              <w:rPr>
                <w:rFonts w:hint="eastAsia"/>
              </w:rPr>
              <w:t xml:space="preserve">备份桶独立</w:t>
            </w:r>
            <w:r>
              <w:t xml:space="preserve"> </w:t>
            </w:r>
            <w:r>
              <w:rPr>
                <w:rFonts w:hint="eastAsia"/>
              </w:rPr>
              <w:t xml:space="preserve">IAM,业务桶</w:t>
            </w:r>
            <w:r>
              <w:t xml:space="preserve"> CORS </w:t>
            </w:r>
            <w:r>
              <w:rPr>
                <w:rFonts w:hint="eastAsia"/>
              </w:rPr>
              <w:t xml:space="preserve">限制到生产域名;绩效签字前缀</w:t>
            </w:r>
            <w:r>
              <w:t xml:space="preserve"> </w:t>
            </w:r>
            <w:r>
              <w:rPr>
                <w:rStyle w:val="VerbatimChar"/>
              </w:rPr>
              <w:t xml:space="preserve">performance-signatures/</w:t>
            </w:r>
          </w:p>
        </w:tc>
      </w:tr>
    </w:tbl>
    <w:bookmarkEnd w:id="27"/>
    <w:bookmarkStart w:id="28" w:name="容量规划vps-4c8g-参考"/>
    <w:p>
      <w:pPr>
        <w:pStyle w:val="Heading1"/>
      </w:pPr>
      <w:r>
        <w:t xml:space="preserve">7. </w:t>
      </w:r>
      <w:r>
        <w:rPr>
          <w:rFonts w:hint="eastAsia"/>
        </w:rPr>
        <w:t xml:space="preserve">容量规划(VPS</w:t>
      </w:r>
      <w:r>
        <w:t xml:space="preserve"> 4C8G </w:t>
      </w:r>
      <w:r>
        <w:rPr>
          <w:rFonts w:hint="eastAsia"/>
        </w:rPr>
        <w:t xml:space="preserve">参考)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Nginx + </w:t>
            </w:r>
            <w:r>
              <w:rPr>
                <w:rFonts w:hint="eastAsia"/>
              </w:rPr>
              <w:t xml:space="preserve">静态</w:t>
            </w:r>
          </w:p>
        </w:tc>
        <w:tc>
          <w:tcPr/>
          <w:p>
            <w:pPr>
              <w:pStyle w:val="Compact"/>
            </w:pPr>
            <w:r>
              <w:t xml:space="preserve">&lt;100MB RAM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几乎无消耗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Fastify backend</w:t>
            </w:r>
          </w:p>
        </w:tc>
        <w:tc>
          <w:tcPr/>
          <w:p>
            <w:pPr>
              <w:pStyle w:val="Compact"/>
            </w:pPr>
            <w:r>
              <w:t xml:space="preserve">200-500MB RAM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高峰可能</w:t>
            </w:r>
            <w:r>
              <w:t xml:space="preserve"> 1G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1-2G RAM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取决于连接数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100-300MB RAM</w:t>
            </w:r>
          </w:p>
        </w:tc>
        <w:tc>
          <w:tcPr/>
          <w:p>
            <w:pPr>
              <w:pStyle w:val="Compact"/>
            </w:pPr>
            <w:r>
              <w:t xml:space="preserve">LRU </w:t>
            </w:r>
            <w:r>
              <w:rPr>
                <w:rFonts w:hint="eastAsia"/>
              </w:rPr>
              <w:t xml:space="preserve">限制</w:t>
            </w:r>
            <w:r>
              <w:t xml:space="preserve"> 256MB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系统预留</w:t>
            </w:r>
          </w:p>
        </w:tc>
        <w:tc>
          <w:tcPr/>
          <w:p>
            <w:pPr>
              <w:pStyle w:val="Compact"/>
            </w:pPr>
            <w:r>
              <w:t xml:space="preserve">1G RAM</w:t>
            </w:r>
          </w:p>
        </w:tc>
        <w:tc>
          <w:tcPr/>
          <w:p>
            <w:pPr>
              <w:pStyle w:val="Compact"/>
            </w:pPr>
            <w:r>
              <w:t xml:space="preserve">OS + </w:t>
            </w:r>
            <w:r>
              <w:rPr>
                <w:rFonts w:hint="eastAsia"/>
              </w:rPr>
              <w:t xml:space="preserve">监控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总计</w:t>
            </w:r>
          </w:p>
        </w:tc>
        <w:tc>
          <w:tcPr/>
          <w:p>
            <w:pPr>
              <w:pStyle w:val="Compact"/>
            </w:pPr>
            <w:r>
              <w:t xml:space="preserve">~4-5G</w:t>
            </w:r>
          </w:p>
        </w:tc>
        <w:tc>
          <w:tcPr/>
          <w:p>
            <w:pPr>
              <w:pStyle w:val="Compact"/>
            </w:pPr>
            <w:r>
              <w:t xml:space="preserve">4C8G VPS </w:t>
            </w:r>
            <w:r>
              <w:rPr>
                <w:rFonts w:hint="eastAsia"/>
              </w:rPr>
              <w:t xml:space="preserve">富余</w:t>
            </w:r>
            <w:r>
              <w:t xml:space="preserve"> 50%+</w:t>
            </w:r>
          </w:p>
        </w:tc>
      </w:tr>
    </w:tbl>
    <w:bookmarkEnd w:id="28"/>
    <w:bookmarkStart w:id="29" w:name="备份与灾备"/>
    <w:p>
      <w:pPr>
        <w:pStyle w:val="Heading1"/>
      </w:pPr>
      <w:r>
        <w:t xml:space="preserve">8. </w:t>
      </w:r>
      <w:r>
        <w:rPr>
          <w:rFonts w:hint="eastAsia"/>
        </w:rPr>
        <w:t xml:space="preserve">备份与灾备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每日</w:t>
      </w:r>
      <w:r>
        <w:rPr>
          <w:b/>
          <w:bCs/>
        </w:rPr>
        <w:t xml:space="preserve"> 03:00 UTC </w:t>
      </w:r>
      <w:r>
        <w:rPr>
          <w:rFonts w:hint="eastAsia"/>
          <w:b/>
          <w:bCs/>
        </w:rPr>
        <w:t xml:space="preserve">自动备份</w:t>
      </w:r>
      <w:r>
        <w:t xml:space="preserve">:</w:t>
      </w:r>
      <w:r>
        <w:rPr>
          <w:rStyle w:val="VerbatimChar"/>
        </w:rPr>
        <w:t xml:space="preserve">ops/backup.sh</w:t>
      </w:r>
      <w:r>
        <w:t xml:space="preserve"> </w:t>
      </w: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systemd timer</w:t>
      </w:r>
      <w:r>
        <w:t xml:space="preserve"> </w:t>
      </w:r>
      <w:r>
        <w:rPr>
          <w:rFonts w:hint="eastAsia"/>
        </w:rPr>
        <w:t xml:space="preserve">触发(非</w:t>
      </w:r>
      <w:r>
        <w:t xml:space="preserve"> crontab),</w:t>
      </w:r>
      <w:r>
        <w:rPr>
          <w:rStyle w:val="VerbatimChar"/>
        </w:rPr>
        <w:t xml:space="preserve">pg_dump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gzip -9</w:t>
      </w:r>
      <w:r>
        <w:t xml:space="preserve"> </w:t>
      </w:r>
      <w:r>
        <w:t xml:space="preserve">→ </w:t>
      </w:r>
      <w:r>
        <w:rPr>
          <w:rFonts w:hint="eastAsia"/>
        </w:rPr>
        <w:t xml:space="preserve">上传</w:t>
      </w:r>
      <w:r>
        <w:t xml:space="preserve"> R2 </w:t>
      </w:r>
      <w:r>
        <w:rPr>
          <w:rFonts w:hint="eastAsia"/>
        </w:rPr>
        <w:t xml:space="preserve">备份桶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备份键名规范</w:t>
      </w:r>
      <w:r>
        <w:t xml:space="preserve">:</w:t>
      </w:r>
      <w:r>
        <w:rPr>
          <w:rStyle w:val="VerbatimChar"/>
        </w:rPr>
        <w:t xml:space="preserve">postgres/YYYY/MM/mesa-pg-YYYYMMDDTHHMMSSZ.sql.gz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本地保留</w:t>
      </w:r>
      <w:r>
        <w:t xml:space="preserve">:7 </w:t>
      </w:r>
      <w:r>
        <w:rPr>
          <w:rFonts w:hint="eastAsia"/>
        </w:rPr>
        <w:t xml:space="preserve">天,远端按</w:t>
      </w:r>
      <w:r>
        <w:t xml:space="preserve"> R2 </w:t>
      </w:r>
      <w:r>
        <w:rPr>
          <w:rFonts w:hint="eastAsia"/>
        </w:rPr>
        <w:t xml:space="preserve">生命周期策略(如</w:t>
      </w:r>
      <w:r>
        <w:t xml:space="preserve"> 90 </w:t>
      </w:r>
      <w:r>
        <w:rPr>
          <w:rFonts w:hint="eastAsia"/>
        </w:rPr>
        <w:t xml:space="preserve">天冷存储)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恢复</w:t>
      </w:r>
      <w:r>
        <w:rPr>
          <w:b/>
          <w:bCs/>
        </w:rPr>
        <w:t xml:space="preserve"> SOP</w:t>
      </w:r>
      <w:r>
        <w:t xml:space="preserve">:</w:t>
      </w:r>
      <w:r>
        <w:rPr>
          <w:rStyle w:val="VerbatimChar"/>
        </w:rPr>
        <w:t xml:space="preserve">ops/restore.sh r2://...sql.gz</w:t>
      </w:r>
      <w:r>
        <w:t xml:space="preserve"> </w:t>
      </w:r>
      <w:r>
        <w:rPr>
          <w:rFonts w:hint="eastAsia"/>
        </w:rPr>
        <w:t xml:space="preserve">自动化恢复,见交付文档</w:t>
      </w:r>
      <w:r>
        <w:t xml:space="preserve"> 04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RTO / RPO</w:t>
      </w:r>
      <w:r>
        <w:t xml:space="preserve">:RTO ≤ 30 </w:t>
      </w:r>
      <w:r>
        <w:rPr>
          <w:rFonts w:hint="eastAsia"/>
        </w:rPr>
        <w:t xml:space="preserve">分钟,RPO</w:t>
      </w:r>
      <w:r>
        <w:t xml:space="preserve"> ≤ 24 </w:t>
      </w:r>
      <w:r>
        <w:rPr>
          <w:rFonts w:hint="eastAsia"/>
        </w:rPr>
        <w:t xml:space="preserve">小时(由备份频率决定)</w:t>
      </w:r>
    </w:p>
    <w:bookmarkEnd w:id="29"/>
    <w:bookmarkStart w:id="30" w:name="监控与日志"/>
    <w:p>
      <w:pPr>
        <w:pStyle w:val="Heading1"/>
      </w:pPr>
      <w:r>
        <w:t xml:space="preserve">9. </w:t>
      </w:r>
      <w:r>
        <w:rPr>
          <w:rFonts w:hint="eastAsia"/>
        </w:rPr>
        <w:t xml:space="preserve">监控与日志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容器健康检查:</w:t>
      </w:r>
      <w:r>
        <w:rPr>
          <w:rStyle w:val="VerbatimChar"/>
        </w:rPr>
        <w:t xml:space="preserve">docker compose ps</w:t>
      </w:r>
      <w:r>
        <w:t xml:space="preserve"> </w:t>
      </w:r>
      <w:r>
        <w:rPr>
          <w:rFonts w:hint="eastAsia"/>
        </w:rPr>
        <w:t xml:space="preserve">显示每个容器</w:t>
      </w:r>
      <w:r>
        <w:t xml:space="preserve"> healthy/unhealthy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应用日志:Fastify</w:t>
      </w:r>
      <w:r>
        <w:t xml:space="preserve"> </w:t>
      </w:r>
      <w:r>
        <w:rPr>
          <w:rFonts w:hint="eastAsia"/>
        </w:rPr>
        <w:t xml:space="preserve">用</w:t>
      </w:r>
      <w:r>
        <w:t xml:space="preserve"> Pino,</w:t>
      </w:r>
      <w:r>
        <w:rPr>
          <w:rStyle w:val="VerbatimChar"/>
        </w:rPr>
        <w:t xml:space="preserve">docker logs mesa-server</w:t>
      </w:r>
      <w:r>
        <w:t xml:space="preserve"> </w:t>
      </w:r>
      <w:r>
        <w:rPr>
          <w:rFonts w:hint="eastAsia"/>
        </w:rPr>
        <w:t xml:space="preserve">查看</w:t>
      </w:r>
    </w:p>
    <w:p>
      <w:pPr>
        <w:pStyle w:val="Compact"/>
        <w:numPr>
          <w:ilvl w:val="0"/>
          <w:numId w:val="1009"/>
        </w:numPr>
      </w:pPr>
      <w:r>
        <w:t xml:space="preserve">Nginx access log:</w:t>
      </w:r>
      <w:r>
        <w:rPr>
          <w:rStyle w:val="VerbatimChar"/>
        </w:rPr>
        <w:t xml:space="preserve">docker exec mesa-web tail -f /var/log/nginx/access.log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(可选)接入</w:t>
      </w:r>
      <w:r>
        <w:t xml:space="preserve"> Cloudflare Analytics </w:t>
      </w:r>
      <w:r>
        <w:rPr>
          <w:rFonts w:hint="eastAsia"/>
        </w:rPr>
        <w:t xml:space="preserve">看接入层数据</w:t>
      </w:r>
    </w:p>
    <w:bookmarkEnd w:id="30"/>
    <w:bookmarkStart w:id="31" w:name="演进路线实际落地状态"/>
    <w:p>
      <w:pPr>
        <w:pStyle w:val="Heading1"/>
      </w:pPr>
      <w:r>
        <w:t xml:space="preserve">10. </w:t>
      </w:r>
      <w:r>
        <w:rPr>
          <w:rFonts w:hint="eastAsia"/>
        </w:rPr>
        <w:t xml:space="preserve">演进路线(实际落地状态)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本地全栈闭环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已上线</w:t>
            </w:r>
          </w:p>
        </w:tc>
        <w:tc>
          <w:tcPr/>
          <w:p>
            <w:pPr>
              <w:pStyle w:val="Compact"/>
            </w:pPr>
            <w:r>
              <w:t xml:space="preserve">server + web + dev </w:t>
            </w:r>
            <w:r>
              <w:rPr>
                <w:rFonts w:hint="eastAsia"/>
              </w:rPr>
              <w:t xml:space="preserve">compose,本地</w:t>
            </w:r>
            <w:r>
              <w:t xml:space="preserve"> vite + node </w:t>
            </w:r>
            <w:r>
              <w:rPr>
                <w:rFonts w:hint="eastAsia"/>
              </w:rPr>
              <w:t xml:space="preserve">联调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R2 </w:t>
            </w:r>
            <w:r>
              <w:rPr>
                <w:rFonts w:hint="eastAsia"/>
              </w:rPr>
              <w:t xml:space="preserve">对象存储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已上线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mesa-resumes</w:t>
            </w:r>
            <w:r>
              <w:rPr>
                <w:rFonts w:hint="eastAsia"/>
              </w:rPr>
              <w:t xml:space="preserve">(业务)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mesa-backups</w:t>
            </w:r>
            <w:r>
              <w:rPr>
                <w:rFonts w:hint="eastAsia"/>
              </w:rPr>
              <w:t xml:space="preserve">(备份)双桶,凭证最小权限隔离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Docker + Nginx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已上线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  <w:r>
              <w:t xml:space="preserve"> </w:t>
            </w:r>
            <w:r>
              <w:rPr>
                <w:rFonts w:hint="eastAsia"/>
              </w:rPr>
              <w:t xml:space="preserve">服务(含</w:t>
            </w:r>
            <w:r>
              <w:t xml:space="preserve"> Uptime Kuma + lark-ingest),Cloudflare Origin Cert </w:t>
            </w:r>
            <w:r>
              <w:rPr>
                <w:rFonts w:hint="eastAsia"/>
              </w:rPr>
              <w:t xml:space="preserve">端到端</w:t>
            </w:r>
            <w:r>
              <w:t xml:space="preserve">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Cloudflare + VPS </w:t>
            </w:r>
            <w:r>
              <w:rPr>
                <w:rFonts w:hint="eastAsia"/>
              </w:rPr>
              <w:t xml:space="preserve">加固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已上线</w:t>
            </w:r>
          </w:p>
        </w:tc>
        <w:tc>
          <w:tcPr/>
          <w:p>
            <w:pPr>
              <w:pStyle w:val="Compact"/>
            </w:pPr>
            <w:r>
              <w:t xml:space="preserve">UFW 36724/80/443、SSH </w:t>
            </w:r>
            <w:r>
              <w:rPr>
                <w:rFonts w:hint="eastAsia"/>
              </w:rPr>
              <w:t xml:space="preserve">禁</w:t>
            </w:r>
            <w:r>
              <w:t xml:space="preserve"> root + </w:t>
            </w:r>
            <w:r>
              <w:rPr>
                <w:rFonts w:hint="eastAsia"/>
              </w:rPr>
              <w:t xml:space="preserve">禁密码、fail2ban、unattended-upgrades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CI/CD + </w:t>
            </w:r>
            <w:r>
              <w:rPr>
                <w:rFonts w:hint="eastAsia"/>
              </w:rPr>
              <w:t xml:space="preserve">容灾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已上线</w:t>
            </w:r>
          </w:p>
        </w:tc>
        <w:tc>
          <w:tcPr/>
          <w:p>
            <w:pPr>
              <w:pStyle w:val="Compact"/>
            </w:pPr>
            <w:r>
              <w:t xml:space="preserve">GitHub Actions + GHCR + SSH </w:t>
            </w:r>
            <w:r>
              <w:rPr>
                <w:rFonts w:hint="eastAsia"/>
              </w:rPr>
              <w:t xml:space="preserve">部署;systemd</w:t>
            </w:r>
            <w:r>
              <w:t xml:space="preserve"> timer </w:t>
            </w:r>
            <w:r>
              <w:rPr>
                <w:rFonts w:hint="eastAsia"/>
              </w:rPr>
              <w:t xml:space="preserve">每日</w:t>
            </w:r>
            <w:r>
              <w:t xml:space="preserve"> 03:00 UTC </w:t>
            </w:r>
            <w:r>
              <w:rPr>
                <w:rFonts w:hint="eastAsia"/>
              </w:rPr>
              <w:t xml:space="preserve">自动备份</w:t>
            </w:r>
            <w:r>
              <w:t xml:space="preserve"> R2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</w:t>
            </w:r>
            <w:r>
              <w:rPr>
                <w:rFonts w:hint="eastAsia"/>
              </w:rPr>
              <w:t xml:space="preserve">交付物打包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维护中</w:t>
            </w:r>
          </w:p>
        </w:tc>
        <w:tc>
          <w:tcPr/>
          <w:p>
            <w:pPr>
              <w:pStyle w:val="Compact"/>
            </w:pPr>
            <w:r>
              <w:t xml:space="preserve">Markdown </w:t>
            </w:r>
            <w:r>
              <w:rPr>
                <w:rFonts w:hint="eastAsia"/>
              </w:rPr>
              <w:t xml:space="preserve">源</w:t>
            </w:r>
            <w:r>
              <w:t xml:space="preserve"> </w:t>
            </w:r>
            <w:r>
              <w:rPr>
                <w:rStyle w:val="VerbatimChar"/>
              </w:rPr>
              <w:t xml:space="preserve">delivery-docs/src/</w:t>
            </w:r>
            <w:r>
              <w:t xml:space="preserve"> </w:t>
            </w:r>
            <w:r>
              <w:t xml:space="preserve">· </w:t>
            </w:r>
            <w:r>
              <w:rPr>
                <w:rFonts w:hint="eastAsia"/>
              </w:rPr>
              <w:t xml:space="preserve">正式</w:t>
            </w:r>
            <w:r>
              <w:t xml:space="preserve"> .docx </w:t>
            </w:r>
            <w:r>
              <w:rPr>
                <w:rFonts w:hint="eastAsia"/>
              </w:rPr>
              <w:t xml:space="preserve">由源生成(见</w:t>
            </w:r>
            <w:r>
              <w:t xml:space="preserve"> README)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⑦ LLM </w:t>
            </w:r>
            <w:r>
              <w:rPr>
                <w:rFonts w:hint="eastAsia"/>
              </w:rPr>
              <w:t xml:space="preserve">解析</w:t>
            </w:r>
            <w:r>
              <w:t xml:space="preserve"> + JD </w:t>
            </w:r>
            <w:r>
              <w:rPr>
                <w:rFonts w:hint="eastAsia"/>
              </w:rPr>
              <w:t xml:space="preserve">匹配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已上线(5A.1/5A.2)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  <w:r>
              <w:t xml:space="preserve"> B </w:t>
            </w:r>
            <w:r>
              <w:rPr>
                <w:rFonts w:hint="eastAsia"/>
              </w:rPr>
              <w:t xml:space="preserve">结构化</w:t>
            </w:r>
            <w:r>
              <w:t xml:space="preserve"> JSON + </w:t>
            </w:r>
            <w:r>
              <w:rPr>
                <w:rFonts w:hint="eastAsia"/>
              </w:rPr>
              <w:t xml:space="preserve">确定性简报拼装</w:t>
            </w:r>
            <w:r>
              <w:t xml:space="preserve"> · JD </w:t>
            </w:r>
            <w:r>
              <w:rPr>
                <w:rFonts w:hint="eastAsia"/>
              </w:rPr>
              <w:t xml:space="preserve">二次评估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⑧ </w:t>
            </w:r>
            <w:r>
              <w:rPr>
                <w:rFonts w:hint="eastAsia"/>
              </w:rPr>
              <w:t xml:space="preserve">分享给招聘官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已上线(5A.3)</w:t>
            </w:r>
          </w:p>
        </w:tc>
        <w:tc>
          <w:tcPr/>
          <w:p>
            <w:pPr>
              <w:pStyle w:val="Compact"/>
            </w:pPr>
            <w:r>
              <w:t xml:space="preserve">ShareLink · </w:t>
            </w:r>
            <w:r>
              <w:rPr>
                <w:rFonts w:hint="eastAsia"/>
              </w:rPr>
              <w:t xml:space="preserve">可见性</w:t>
            </w:r>
            <w:r>
              <w:t xml:space="preserve"> toggle · </w:t>
            </w:r>
            <w:r>
              <w:rPr>
                <w:rFonts w:hint="eastAsia"/>
              </w:rPr>
              <w:t xml:space="preserve">飞书</w:t>
            </w:r>
            <w:r>
              <w:t xml:space="preserve"> Bot </w:t>
            </w:r>
            <w:r>
              <w:rPr>
                <w:rFonts w:hint="eastAsia"/>
              </w:rPr>
              <w:t xml:space="preserve">分享策略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⑨ </w:t>
            </w:r>
            <w:r>
              <w:rPr>
                <w:rFonts w:hint="eastAsia"/>
              </w:rPr>
              <w:t xml:space="preserve">评价对话系统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已上线(5A.4)</w:t>
            </w:r>
          </w:p>
        </w:tc>
        <w:tc>
          <w:tcPr/>
          <w:p>
            <w:pPr>
              <w:pStyle w:val="Compact"/>
            </w:pPr>
            <w:r>
              <w:t xml:space="preserve">Review/ReviewVote · </w:t>
            </w:r>
            <w:r>
              <w:rPr>
                <w:rFonts w:hint="eastAsia"/>
              </w:rPr>
              <w:t xml:space="preserve">浏览器通知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⑩ </w:t>
            </w:r>
            <w:r>
              <w:rPr>
                <w:rFonts w:hint="eastAsia"/>
              </w:rPr>
              <w:t xml:space="preserve">面试评价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已上线</w:t>
            </w:r>
          </w:p>
        </w:tc>
        <w:tc>
          <w:tcPr/>
          <w:p>
            <w:pPr>
              <w:pStyle w:val="Compact"/>
            </w:pPr>
            <w:r>
              <w:t xml:space="preserve">InterviewEvaluation · </w:t>
            </w:r>
            <w:r>
              <w:rPr>
                <w:rFonts w:hint="eastAsia"/>
              </w:rPr>
              <w:t xml:space="preserve">公开填表</w:t>
            </w:r>
            <w:r>
              <w:t xml:space="preserve"> · Excel </w:t>
            </w:r>
            <w:r>
              <w:rPr>
                <w:rFonts w:hint="eastAsia"/>
              </w:rPr>
              <w:t xml:space="preserve">导出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⑪ </w:t>
            </w:r>
            <w:r>
              <w:rPr>
                <w:rFonts w:hint="eastAsia"/>
              </w:rPr>
              <w:t xml:space="preserve">员工绩效评价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已上线(5A.5)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双链接</w:t>
            </w:r>
            <w:r>
              <w:t xml:space="preserve"> + </w:t>
            </w:r>
            <w:r>
              <w:rPr>
                <w:rFonts w:hint="eastAsia"/>
              </w:rPr>
              <w:t xml:space="preserve">访问密钥</w:t>
            </w:r>
            <w:r>
              <w:t xml:space="preserve"> · v2 </w:t>
            </w:r>
            <w:r>
              <w:rPr>
                <w:rFonts w:hint="eastAsia"/>
              </w:rPr>
              <w:t xml:space="preserve">模板</w:t>
            </w:r>
            <w:r>
              <w:t xml:space="preserve"> · </w:t>
            </w:r>
            <w:r>
              <w:rPr>
                <w:rFonts w:hint="eastAsia"/>
              </w:rPr>
              <w:t xml:space="preserve">批量密钥导出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⑫ </w:t>
            </w:r>
            <w:r>
              <w:rPr>
                <w:rFonts w:hint="eastAsia"/>
              </w:rPr>
              <w:t xml:space="preserve">飞书自动入库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已上线(5A.6)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容器长连接</w:t>
            </w:r>
            <w:r>
              <w:t xml:space="preserve"> + </w:t>
            </w:r>
            <w:r>
              <w:rPr>
                <w:rFonts w:hint="eastAsia"/>
              </w:rPr>
              <w:t xml:space="preserve">交互卡片</w:t>
            </w:r>
          </w:p>
        </w:tc>
      </w:tr>
    </w:tbl>
    <w:bookmarkEnd w:id="31"/>
    <w:bookmarkStart w:id="32" w:name="实际部署关键参数已生效"/>
    <w:p>
      <w:pPr>
        <w:pStyle w:val="Heading1"/>
      </w:pPr>
      <w:r>
        <w:t xml:space="preserve">11. </w:t>
      </w:r>
      <w:r>
        <w:rPr>
          <w:rFonts w:hint="eastAsia"/>
        </w:rPr>
        <w:t xml:space="preserve">实际部署关键参数(已生效)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主域名</w:t>
            </w:r>
          </w:p>
        </w:tc>
        <w:tc>
          <w:tcPr/>
          <w:p>
            <w:pPr>
              <w:pStyle w:val="Compact"/>
            </w:pPr>
            <w:r>
              <w:t xml:space="preserve">https://insovo.top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监控面板</w:t>
            </w:r>
          </w:p>
        </w:tc>
        <w:tc>
          <w:tcPr/>
          <w:p>
            <w:pPr>
              <w:pStyle w:val="Compact"/>
            </w:pPr>
            <w:r>
              <w:t xml:space="preserve">https://monitor.insovo.top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VPS</w:t>
            </w:r>
          </w:p>
        </w:tc>
        <w:tc>
          <w:tcPr/>
          <w:p>
            <w:pPr>
              <w:pStyle w:val="Compact"/>
            </w:pPr>
            <w:r>
              <w:t xml:space="preserve">114.134.188.7 · Ubuntu 22.04 LTS · 4C8G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36724</w:t>
            </w:r>
            <w:r>
              <w:t xml:space="preserve">(VPS </w:t>
            </w:r>
            <w:r>
              <w:rPr>
                <w:rFonts w:hint="eastAsia"/>
              </w:rPr>
              <w:t xml:space="preserve">厂商出厂默认,非</w:t>
            </w:r>
            <w:r>
              <w:t xml:space="preserve"> 22)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部署用户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  <w:r>
              <w:t xml:space="preserve">(</w:t>
            </w:r>
            <w:r>
              <w:rPr>
                <w:rStyle w:val="VerbatimChar"/>
              </w:rPr>
              <w:t xml:space="preserve">/etc/sudoers.d/90-deploy</w:t>
            </w:r>
            <w:r>
              <w:t xml:space="preserve"> </w:t>
            </w:r>
            <w:r>
              <w:rPr>
                <w:rFonts w:hint="eastAsia"/>
              </w:rPr>
              <w:t xml:space="preserve">免密</w:t>
            </w:r>
            <w:r>
              <w:t xml:space="preserve"> sudo)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容器编排</w:t>
            </w:r>
          </w:p>
        </w:tc>
        <w:tc>
          <w:tcPr/>
          <w:p>
            <w:pPr>
              <w:pStyle w:val="Compact"/>
            </w:pPr>
            <w:r>
              <w:t xml:space="preserve">docker compose v2(</w:t>
            </w:r>
            <w:r>
              <w:rPr>
                <w:b/>
                <w:bCs/>
              </w:rPr>
              <w:t xml:space="preserve">6</w:t>
            </w:r>
            <w:r>
              <w:t xml:space="preserve"> </w:t>
            </w:r>
            <w:r>
              <w:rPr>
                <w:rFonts w:hint="eastAsia"/>
              </w:rPr>
              <w:t xml:space="preserve">服务)</w:t>
            </w:r>
            <w:r>
              <w:t xml:space="preserve"> · </w:t>
            </w:r>
            <w:r>
              <w:rPr>
                <w:rFonts w:hint="eastAsia"/>
              </w:rPr>
              <w:t xml:space="preserve">卷</w:t>
            </w:r>
            <w:r>
              <w:t xml:space="preserve"> </w:t>
            </w:r>
            <w:r>
              <w:rPr>
                <w:rStyle w:val="VerbatimChar"/>
              </w:rPr>
              <w:t xml:space="preserve">mesa_pg_prod_data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mesa_redis_prod_data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mesa_uptime_data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mesa_lark_ingest_data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Cloudflare TLS</w:t>
            </w:r>
          </w:p>
        </w:tc>
        <w:tc>
          <w:tcPr/>
          <w:p>
            <w:pPr>
              <w:pStyle w:val="Compact"/>
            </w:pPr>
            <w:r>
              <w:t xml:space="preserve">Origin Certificate(ECC, *.insovo.top, 15 </w:t>
            </w:r>
            <w:r>
              <w:rPr>
                <w:rFonts w:hint="eastAsia"/>
              </w:rPr>
              <w:t xml:space="preserve">年,</w:t>
            </w:r>
            <w:r>
              <w:t xml:space="preserve"> </w:t>
            </w:r>
            <w:r>
              <w:rPr>
                <w:rFonts w:hint="eastAsia"/>
              </w:rPr>
              <w:t xml:space="preserve">到期</w:t>
            </w:r>
            <w:r>
              <w:t xml:space="preserve"> 2041-05-18)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备份触发</w:t>
            </w:r>
          </w:p>
        </w:tc>
        <w:tc>
          <w:tcPr/>
          <w:p>
            <w:pPr>
              <w:pStyle w:val="Compact"/>
            </w:pPr>
            <w:r>
              <w:t xml:space="preserve">systemd</w:t>
            </w:r>
            <w:r>
              <w:t xml:space="preserve"> </w:t>
            </w:r>
            <w:r>
              <w:rPr>
                <w:rStyle w:val="VerbatimChar"/>
              </w:rPr>
              <w:t xml:space="preserve">mesa-backup.timer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OnCalendar=*-*-* 03:00:00</w:t>
            </w:r>
            <w:r>
              <w:t xml:space="preserve"> </w:t>
            </w:r>
            <w:r>
              <w:t xml:space="preserve">UTC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备份保留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</w:t>
            </w:r>
            <w:r>
              <w:t xml:space="preserve"> 7 </w:t>
            </w:r>
            <w:r>
              <w:rPr>
                <w:rFonts w:hint="eastAsia"/>
              </w:rPr>
              <w:t xml:space="preserve">天</w:t>
            </w:r>
            <w:r>
              <w:t xml:space="preserve"> · R2 </w:t>
            </w:r>
            <w:r>
              <w:rPr>
                <w:rFonts w:hint="eastAsia"/>
              </w:rPr>
              <w:t xml:space="preserve">远端(可加</w:t>
            </w:r>
            <w:r>
              <w:t xml:space="preserve"> lifecycle </w:t>
            </w:r>
            <w:r>
              <w:rPr>
                <w:rFonts w:hint="eastAsia"/>
              </w:rPr>
              <w:t xml:space="preserve">转</w:t>
            </w:r>
            <w:r>
              <w:t xml:space="preserve"> IA)</w:t>
            </w: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./05_feishu_resume_ingest.md" TargetMode="External" /><Relationship Type="http://schemas.openxmlformats.org/officeDocument/2006/relationships/hyperlink" Id="rId16" Target="./06_performance_evalu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/05_feishu_resume_ingest.md" TargetMode="External" /><Relationship Type="http://schemas.openxmlformats.org/officeDocument/2006/relationships/hyperlink" Id="rId16" Target="./06_performance_evalu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Overseas R&amp;D · 系统架构与网络拓扑设计说明书</dc:title>
  <dc:creator>Overseas R&amp;D 交付组</dc:creator>
  <cp:keywords/>
  <dcterms:created xsi:type="dcterms:W3CDTF">2026-07-17T02:53:41Z</dcterms:created>
  <dcterms:modified xsi:type="dcterms:W3CDTF">2026-07-17T02:53:41Z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2026-07-17</vt:lpwstr>
  </property>
</Properties>
</file>