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MESA Recruit · </w:t>
      </w:r>
      <w:r>
        <w:rPr>
          <w:rFonts w:hint="eastAsia"/>
        </w:rPr>
        <w:t xml:space="preserve">系统日常运维与数据灾备恢复手册</w:t>
      </w:r>
    </w:p>
    <w:p>
      <w:pPr>
        <w:pStyle w:val="Author"/>
      </w:pPr>
      <w:r>
        <w:t xml:space="preserve">MESA Recruit </w:t>
      </w:r>
      <w:r>
        <w:rPr>
          <w:rFonts w:hint="eastAsia"/>
        </w:rPr>
        <w:t xml:space="preserve">交付组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日常巡检-sop"/>
    <w:p>
      <w:pPr>
        <w:pStyle w:val="Heading1"/>
      </w:pPr>
      <w:r>
        <w:t xml:space="preserve">1. </w:t>
      </w:r>
      <w:r>
        <w:rPr>
          <w:rFonts w:hint="eastAsia"/>
        </w:rPr>
        <w:t xml:space="preserve">日常巡检</w:t>
      </w:r>
      <w:r>
        <w:t xml:space="preserve"> SOP</w:t>
      </w:r>
    </w:p>
    <w:bookmarkStart w:id="9" w:name="早班-5-分钟巡检推荐每日-0930-前完成"/>
    <w:p>
      <w:pPr>
        <w:pStyle w:val="Heading2"/>
      </w:pPr>
      <w:r>
        <w:t xml:space="preserve">1.1 </w:t>
      </w:r>
      <w:r>
        <w:rPr>
          <w:rFonts w:hint="eastAsia"/>
        </w:rPr>
        <w:t xml:space="preserve">早班</w:t>
      </w:r>
      <w:r>
        <w:t xml:space="preserve"> 5 </w:t>
      </w:r>
      <w:r>
        <w:rPr>
          <w:rFonts w:hint="eastAsia"/>
        </w:rPr>
        <w:t xml:space="preserve">分钟巡检(推荐每日</w:t>
      </w:r>
      <w:r>
        <w:t xml:space="preserve"> 09:30 </w:t>
      </w:r>
      <w:r>
        <w:rPr>
          <w:rFonts w:hint="eastAsia"/>
        </w:rPr>
        <w:t xml:space="preserve">前完成)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deploy@vps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/opt/mesa</w:t>
      </w:r>
      <w:r>
        <w:br/>
      </w:r>
      <w:r>
        <w:br/>
      </w:r>
      <w:r>
        <w:rPr>
          <w:rStyle w:val="CommentTok"/>
        </w:rPr>
        <w:t xml:space="preserve"># 1) 容器健康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</w:t>
      </w:r>
      <w:r>
        <w:rPr>
          <w:rStyle w:val="CommentTok"/>
        </w:rPr>
        <w:t xml:space="preserve"># 4 容器应全部 Up + healthy</w:t>
      </w:r>
      <w:r>
        <w:br/>
      </w:r>
      <w:r>
        <w:br/>
      </w:r>
      <w:r>
        <w:rPr>
          <w:rStyle w:val="CommentTok"/>
        </w:rPr>
        <w:t xml:space="preserve"># 2) 磁盘 / 内存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/ 分区 &gt; 20% 余量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可用内存 &gt; 1G</w:t>
      </w:r>
      <w:r>
        <w:br/>
      </w:r>
      <w:r>
        <w:br/>
      </w:r>
      <w:r>
        <w:rPr>
          <w:rStyle w:val="CommentTok"/>
        </w:rPr>
        <w:t xml:space="preserve"># 3) 应用响应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https://recruit.your-domain.com/api/health</w:t>
      </w:r>
      <w:r>
        <w:br/>
      </w:r>
      <w:r>
        <w:br/>
      </w:r>
      <w:r>
        <w:rPr>
          <w:rStyle w:val="CommentTok"/>
        </w:rPr>
        <w:t xml:space="preserve"># 4) 备份成功记录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/var/log/mesa-backup.log</w:t>
      </w:r>
      <w:r>
        <w:br/>
      </w:r>
      <w:r>
        <w:br/>
      </w:r>
      <w:r>
        <w:rPr>
          <w:rStyle w:val="CommentTok"/>
        </w:rPr>
        <w:t xml:space="preserve"># 5) 错误日志(应当稀少)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24h mesa-server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End w:id="9"/>
    <w:bookmarkStart w:id="10" w:name="周巡检"/>
    <w:p>
      <w:pPr>
        <w:pStyle w:val="Heading2"/>
      </w:pPr>
      <w:r>
        <w:t xml:space="preserve">1.2 </w:t>
      </w:r>
      <w:r>
        <w:rPr>
          <w:rFonts w:hint="eastAsia"/>
        </w:rPr>
        <w:t xml:space="preserve">周巡检</w:t>
      </w:r>
    </w:p>
    <w:p>
      <w:pPr>
        <w:pStyle w:val="SourceCode"/>
      </w:pPr>
      <w:r>
        <w:rPr>
          <w:rStyle w:val="CommentTok"/>
        </w:rPr>
        <w:t xml:space="preserve"># 1) 磁盘占用 top 10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/var/lib/docker/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CommentTok"/>
        </w:rPr>
        <w:t xml:space="preserve"># 2) Postgres 容量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$POSTGRES_DB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pg_size_pretty(pg_database_size(current_database()));"</w:t>
      </w:r>
      <w:r>
        <w:br/>
      </w:r>
      <w:r>
        <w:br/>
      </w:r>
      <w:r>
        <w:rPr>
          <w:rStyle w:val="CommentTok"/>
        </w:rPr>
        <w:t xml:space="preserve"># 3) Redis 内存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mesa-redis redis-cli INFO memory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used_memory_human</w:t>
      </w:r>
      <w:r>
        <w:br/>
      </w:r>
      <w:r>
        <w:br/>
      </w:r>
      <w:r>
        <w:rPr>
          <w:rStyle w:val="CommentTok"/>
        </w:rPr>
        <w:t xml:space="preserve"># 4) 备份桶大小(R2)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r2-backup </w:t>
      </w:r>
      <w:r>
        <w:rPr>
          <w:rStyle w:val="AttributeTok"/>
        </w:rPr>
        <w:t xml:space="preserve">--endpoint-url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$R2_ENDPOINT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s3 ls s3://mesa-backups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--human-readable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--summarize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br/>
      </w:r>
      <w:r>
        <w:rPr>
          <w:rStyle w:val="CommentTok"/>
        </w:rPr>
        <w:t xml:space="preserve"># 5) Cloudflare Analytics 看 4xx/5xx 趋势</w:t>
      </w:r>
    </w:p>
    <w:bookmarkEnd w:id="10"/>
    <w:bookmarkEnd w:id="11"/>
    <w:bookmarkStart w:id="15" w:name="备份与灾备"/>
    <w:p>
      <w:pPr>
        <w:pStyle w:val="Heading1"/>
      </w:pPr>
      <w:r>
        <w:t xml:space="preserve">2. </w:t>
      </w:r>
      <w:r>
        <w:rPr>
          <w:rFonts w:hint="eastAsia"/>
        </w:rPr>
        <w:t xml:space="preserve">备份与灾备</w:t>
      </w:r>
    </w:p>
    <w:bookmarkStart w:id="12" w:name="自动备份机制"/>
    <w:p>
      <w:pPr>
        <w:pStyle w:val="Heading2"/>
      </w:pPr>
      <w:r>
        <w:t xml:space="preserve">2.1 </w:t>
      </w:r>
      <w:r>
        <w:rPr>
          <w:rFonts w:hint="eastAsia"/>
        </w:rPr>
        <w:t xml:space="preserve">自动备份机制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触发</w:t>
      </w:r>
      <w:r>
        <w:t xml:space="preserve">:</w:t>
      </w:r>
      <w:r>
        <w:rPr>
          <w:rStyle w:val="VerbatimChar"/>
        </w:rPr>
        <w:t xml:space="preserve">cron</w:t>
      </w:r>
      <w:r>
        <w:rPr>
          <w:rFonts w:hint="eastAsia"/>
        </w:rPr>
        <w:t xml:space="preserve">,每日</w:t>
      </w:r>
      <w:r>
        <w:t xml:space="preserve"> </w:t>
      </w:r>
      <w:r>
        <w:rPr>
          <w:rFonts w:hint="eastAsia"/>
        </w:rPr>
        <w:t xml:space="preserve">03:00,见</w:t>
      </w:r>
      <w:r>
        <w:t xml:space="preserve"> </w:t>
      </w:r>
      <w:r>
        <w:rPr>
          <w:rStyle w:val="VerbatimChar"/>
        </w:rPr>
        <w:t xml:space="preserve">/opt/mesa/ops/crontab.example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脚本</w:t>
      </w:r>
      <w:r>
        <w:t xml:space="preserve">:</w:t>
      </w:r>
      <w:r>
        <w:rPr>
          <w:rStyle w:val="VerbatimChar"/>
        </w:rPr>
        <w:t xml:space="preserve">/opt/mesa/ops/backup.sh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流程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docker exec mesa-postgres pg_dump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/var/backups/mesa/mesa-pg-{ts}.sql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gzip -9</w:t>
      </w:r>
      <w:r>
        <w:t xml:space="preserve"> </w:t>
      </w:r>
      <w:r>
        <w:rPr>
          <w:rFonts w:hint="eastAsia"/>
        </w:rPr>
        <w:t xml:space="preserve">压缩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aws s3 cp</w:t>
      </w:r>
      <w:r>
        <w:t xml:space="preserve"> </w:t>
      </w:r>
      <w:r>
        <w:rPr>
          <w:rFonts w:hint="eastAsia"/>
        </w:rPr>
        <w:t xml:space="preserve">上传到</w:t>
      </w:r>
      <w:r>
        <w:t xml:space="preserve"> </w:t>
      </w:r>
      <w:r>
        <w:rPr>
          <w:rStyle w:val="VerbatimChar"/>
        </w:rPr>
        <w:t xml:space="preserve">s3://mesa-backups/postgres/YYYY/MM/mesa-pg-{ts}.sql.gz</w:t>
      </w:r>
      <w:r>
        <w:t xml:space="preserve">(R2 endpoint)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本地保留</w:t>
      </w:r>
      <w:r>
        <w:t xml:space="preserve"> 7 </w:t>
      </w:r>
      <w:r>
        <w:rPr>
          <w:rFonts w:hint="eastAsia"/>
        </w:rPr>
        <w:t xml:space="preserve">天,远端按</w:t>
      </w:r>
      <w:r>
        <w:t xml:space="preserve"> R2 </w:t>
      </w:r>
      <w:r>
        <w:rPr>
          <w:rFonts w:hint="eastAsia"/>
        </w:rPr>
        <w:t xml:space="preserve">lifecycle(建议设置</w:t>
      </w:r>
      <w:r>
        <w:t xml:space="preserve"> 90 </w:t>
      </w:r>
      <w:r>
        <w:rPr>
          <w:rFonts w:hint="eastAsia"/>
        </w:rPr>
        <w:t xml:space="preserve">天后转</w:t>
      </w:r>
      <w:r>
        <w:t xml:space="preserve"> IA </w:t>
      </w:r>
      <w:r>
        <w:rPr>
          <w:rFonts w:hint="eastAsia"/>
        </w:rPr>
        <w:t xml:space="preserve">存储,365</w:t>
      </w:r>
      <w:r>
        <w:t xml:space="preserve"> </w:t>
      </w:r>
      <w:r>
        <w:rPr>
          <w:rFonts w:hint="eastAsia"/>
        </w:rPr>
        <w:t xml:space="preserve">天后归档)</w:t>
      </w:r>
    </w:p>
    <w:bookmarkEnd w:id="12"/>
    <w:bookmarkStart w:id="13" w:name="手动备份"/>
    <w:p>
      <w:pPr>
        <w:pStyle w:val="Heading2"/>
      </w:pPr>
      <w:r>
        <w:t xml:space="preserve">2.2 </w:t>
      </w:r>
      <w:r>
        <w:rPr>
          <w:rFonts w:hint="eastAsia"/>
        </w:rPr>
        <w:t xml:space="preserve">手动备份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/opt/mesa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/opt/mesa/ops/backup.sh</w:t>
      </w:r>
    </w:p>
    <w:bookmarkEnd w:id="13"/>
    <w:bookmarkStart w:id="14" w:name="备份完整性验证每月一次"/>
    <w:p>
      <w:pPr>
        <w:pStyle w:val="Heading2"/>
      </w:pPr>
      <w:r>
        <w:t xml:space="preserve">2.3 </w:t>
      </w:r>
      <w:r>
        <w:rPr>
          <w:rFonts w:hint="eastAsia"/>
        </w:rPr>
        <w:t xml:space="preserve">备份完整性验证(每月一次)</w:t>
      </w:r>
    </w:p>
    <w:p>
      <w:pPr>
        <w:pStyle w:val="SourceCode"/>
      </w:pPr>
      <w:r>
        <w:rPr>
          <w:rStyle w:val="CommentTok"/>
        </w:rPr>
        <w:t xml:space="preserve"># 1) 列出最近 5 个备份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r2-backup </w:t>
      </w:r>
      <w:r>
        <w:rPr>
          <w:rStyle w:val="AttributeTok"/>
        </w:rPr>
        <w:t xml:space="preserve">--endpoint-url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$R2_ENDPOINT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s3 ls s3://mesa-backups/postgres/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CommentTok"/>
        </w:rPr>
        <w:t xml:space="preserve"># 2) 抽样下载一个,尝试本地解压</w:t>
      </w:r>
      <w:r>
        <w:br/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20260520T030000Z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r2-backup </w:t>
      </w:r>
      <w:r>
        <w:rPr>
          <w:rStyle w:val="AttributeTok"/>
        </w:rPr>
        <w:t xml:space="preserve">--endpoint-url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$R2_ENDPOINT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s3 cp s3://mesa-backups/postgres/2026/05/mesa-pg-</w:t>
      </w:r>
      <w:r>
        <w:rPr>
          <w:rStyle w:val="VariableTok"/>
        </w:rPr>
        <w:t xml:space="preserve">${TS}</w:t>
      </w:r>
      <w:r>
        <w:rPr>
          <w:rStyle w:val="NormalTok"/>
        </w:rPr>
        <w:t xml:space="preserve">.sql.gz /tmp/verify.sql.gz</w:t>
      </w:r>
      <w:r>
        <w:br/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/tmp/verify.sql.gz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"[ok] gzip integrity ok"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/tmp/verify.sql.gz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应看到 CREATE TABLE 等 SQL</w:t>
      </w:r>
    </w:p>
    <w:bookmarkEnd w:id="14"/>
    <w:bookmarkEnd w:id="15"/>
    <w:bookmarkStart w:id="19" w:name="全新服务器灾备恢复rto-30-分钟"/>
    <w:p>
      <w:pPr>
        <w:pStyle w:val="Heading1"/>
      </w:pPr>
      <w:r>
        <w:t xml:space="preserve">3. </w:t>
      </w:r>
      <w:r>
        <w:rPr>
          <w:rFonts w:hint="eastAsia"/>
        </w:rPr>
        <w:t xml:space="preserve">全新服务器灾备恢复(RTO</w:t>
      </w:r>
      <w:r>
        <w:t xml:space="preserve"> ≤ 30 </w:t>
      </w:r>
      <w:r>
        <w:rPr>
          <w:rFonts w:hint="eastAsia"/>
        </w:rPr>
        <w:t xml:space="preserve">分钟)</w:t>
      </w:r>
    </w:p>
    <w:bookmarkStart w:id="16" w:name="场景"/>
    <w:p>
      <w:pPr>
        <w:pStyle w:val="Heading2"/>
      </w:pPr>
      <w:r>
        <w:t xml:space="preserve">3.1 </w:t>
      </w:r>
      <w:r>
        <w:rPr>
          <w:rFonts w:hint="eastAsia"/>
        </w:rPr>
        <w:t xml:space="preserve">场景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VPS </w:t>
      </w:r>
      <w:r>
        <w:rPr>
          <w:rFonts w:hint="eastAsia"/>
        </w:rPr>
        <w:t xml:space="preserve">已不可用(机房故障/被入侵/误删</w:t>
      </w:r>
      <w:r>
        <w:t xml:space="preserve"> </w:t>
      </w:r>
      <w:r>
        <w:rPr>
          <w:rFonts w:hint="eastAsia"/>
        </w:rPr>
        <w:t xml:space="preserve">volume),需要在新</w:t>
      </w:r>
      <w:r>
        <w:t xml:space="preserve"> VPS </w:t>
      </w:r>
      <w:r>
        <w:rPr>
          <w:rFonts w:hint="eastAsia"/>
        </w:rPr>
        <w:t xml:space="preserve">上分钟级恢复服务。</w:t>
      </w:r>
    </w:p>
    <w:bookmarkEnd w:id="16"/>
    <w:bookmarkStart w:id="17" w:name="步骤"/>
    <w:p>
      <w:pPr>
        <w:pStyle w:val="Heading2"/>
      </w:pPr>
      <w:r>
        <w:t xml:space="preserve">3.2 </w:t>
      </w:r>
      <w:r>
        <w:rPr>
          <w:rFonts w:hint="eastAsia"/>
        </w:rPr>
        <w:t xml:space="preserve">步骤</w:t>
      </w:r>
    </w:p>
    <w:p>
      <w:pPr>
        <w:pStyle w:val="SourceCode"/>
      </w:pPr>
      <w:r>
        <w:rPr>
          <w:rStyle w:val="CommentTok"/>
        </w:rPr>
        <w:t xml:space="preserve"># === 在「新 VPS」上 ===</w:t>
      </w:r>
      <w:r>
        <w:br/>
      </w:r>
      <w:r>
        <w:br/>
      </w:r>
      <w:r>
        <w:rPr>
          <w:rStyle w:val="CommentTok"/>
        </w:rPr>
        <w:t xml:space="preserve"># 1) 按交付文档 03 §2-§3 完成: 创建 deploy 用户、UFW、SSH 加固、装 Docker</w:t>
      </w:r>
      <w:r>
        <w:br/>
      </w:r>
      <w:r>
        <w:rPr>
          <w:rStyle w:val="CommentTok"/>
        </w:rPr>
        <w:t xml:space="preserve">#    (略,约 10 分钟)</w:t>
      </w:r>
      <w:r>
        <w:br/>
      </w:r>
      <w:r>
        <w:br/>
      </w:r>
      <w:r>
        <w:rPr>
          <w:rStyle w:val="CommentTok"/>
        </w:rPr>
        <w:t xml:space="preserve"># 2) 克隆仓库 + 填 .env(可用旧 VPS 上的 .env 备份,或重新生成 JWT_SECRET)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/opt/mesa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deploy:deploy /opt/mesa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 mesa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mesa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填入真实凭证</w:t>
      </w:r>
      <w:r>
        <w:br/>
      </w:r>
      <w:r>
        <w:br/>
      </w:r>
      <w:r>
        <w:rPr>
          <w:rStyle w:val="CommentTok"/>
        </w:rPr>
        <w:t xml:space="preserve"># 3) 配置 aws CLI 读 R2(临时用,仅恢复用)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r2-backup</w:t>
      </w:r>
      <w:r>
        <w:br/>
      </w:r>
      <w:r>
        <w:rPr>
          <w:rStyle w:val="CommentTok"/>
        </w:rPr>
        <w:t xml:space="preserve"># AWS Access Key ID: &lt;R2_ACCESS_KEY_ID&gt;</w:t>
      </w:r>
      <w:r>
        <w:br/>
      </w:r>
      <w:r>
        <w:rPr>
          <w:rStyle w:val="CommentTok"/>
        </w:rPr>
        <w:t xml:space="preserve"># Secret Access Key: &lt;R2_SECRET_ACCESS_KEY&gt;</w:t>
      </w:r>
      <w:r>
        <w:br/>
      </w:r>
      <w:r>
        <w:rPr>
          <w:rStyle w:val="CommentTok"/>
        </w:rPr>
        <w:t xml:space="preserve"># Default region:    auto</w:t>
      </w:r>
      <w:r>
        <w:br/>
      </w:r>
      <w:r>
        <w:rPr>
          <w:rStyle w:val="CommentTok"/>
        </w:rPr>
        <w:t xml:space="preserve"># Output format:     json</w:t>
      </w:r>
      <w:r>
        <w:br/>
      </w:r>
      <w:r>
        <w:br/>
      </w:r>
      <w:r>
        <w:rPr>
          <w:rStyle w:val="CommentTok"/>
        </w:rPr>
        <w:t xml:space="preserve"># 4) 启动容器(空数据库)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</w:t>
      </w:r>
      <w:r>
        <w:rPr>
          <w:rStyle w:val="CommentTok"/>
        </w:rPr>
        <w:t xml:space="preserve"># 等到全 healthy</w:t>
      </w:r>
      <w:r>
        <w:br/>
      </w:r>
      <w:r>
        <w:br/>
      </w:r>
      <w:r>
        <w:rPr>
          <w:rStyle w:val="CommentTok"/>
        </w:rPr>
        <w:t xml:space="preserve"># 5) 执行恢复脚本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/opt/mesa/ops/restore.sh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r2://mesa-backups/postgres/2026/05/mesa-pg-20260520T030000Z.sql.gz</w:t>
      </w:r>
      <w:r>
        <w:br/>
      </w:r>
      <w:r>
        <w:br/>
      </w:r>
      <w:r>
        <w:rPr>
          <w:rStyle w:val="CommentTok"/>
        </w:rPr>
        <w:t xml:space="preserve"># 6) 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https://recruit.your-domain.com/api/health</w:t>
      </w:r>
      <w:r>
        <w:br/>
      </w:r>
      <w:r>
        <w:rPr>
          <w:rStyle w:val="CommentTok"/>
        </w:rPr>
        <w:t xml:space="preserve"># Cloudflare 已经把流量切到新 VPS IP 之后,浏览器登录验证</w:t>
      </w:r>
    </w:p>
    <w:bookmarkEnd w:id="17"/>
    <w:bookmarkStart w:id="18" w:name="切流dns-变更"/>
    <w:p>
      <w:pPr>
        <w:pStyle w:val="Heading2"/>
      </w:pPr>
      <w:r>
        <w:t xml:space="preserve">3.3 </w:t>
      </w:r>
      <w:r>
        <w:rPr>
          <w:rFonts w:hint="eastAsia"/>
        </w:rPr>
        <w:t xml:space="preserve">切流(DNS</w:t>
      </w:r>
      <w:r>
        <w:t xml:space="preserve"> </w:t>
      </w:r>
      <w:r>
        <w:rPr>
          <w:rFonts w:hint="eastAsia"/>
        </w:rPr>
        <w:t xml:space="preserve">变更)</w:t>
      </w:r>
    </w:p>
    <w:p>
      <w:pPr>
        <w:pStyle w:val="SourceCode"/>
      </w:pPr>
      <w:r>
        <w:rPr>
          <w:rStyle w:val="CommentTok"/>
        </w:rPr>
        <w:t xml:space="preserve"># Cloudflare API 把 A 记录指向新 VPS IP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"https://api.cloudflare.com/client/v4/zones/</w:t>
      </w:r>
      <w:r>
        <w:rPr>
          <w:rStyle w:val="VariableTok"/>
        </w:rPr>
        <w:t xml:space="preserve">$ZONE_ID</w:t>
      </w:r>
      <w:r>
        <w:rPr>
          <w:rStyle w:val="StringTok"/>
        </w:rPr>
        <w:t xml:space="preserve">/dns_records/</w:t>
      </w:r>
      <w:r>
        <w:rPr>
          <w:rStyle w:val="VariableTok"/>
        </w:rPr>
        <w:t xml:space="preserve">$RECORD_ID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$CF_API_TOKEN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'{"type":"A","name":"recruit","content":"&lt;新IP&gt;","ttl":60,"proxied":true}'</w:t>
      </w:r>
      <w:r>
        <w:br/>
      </w:r>
      <w:r>
        <w:br/>
      </w:r>
      <w:r>
        <w:rPr>
          <w:rStyle w:val="CommentTok"/>
        </w:rPr>
        <w:t xml:space="preserve"># 由于 Cloudflare TTL 通常 60s,DNS 切换 1-2 分钟即可生效</w:t>
      </w:r>
    </w:p>
    <w:bookmarkEnd w:id="18"/>
    <w:bookmarkEnd w:id="19"/>
    <w:bookmarkStart w:id="25" w:name="常见故障排查"/>
    <w:p>
      <w:pPr>
        <w:pStyle w:val="Heading1"/>
      </w:pPr>
      <w:r>
        <w:t xml:space="preserve">4. </w:t>
      </w:r>
      <w:r>
        <w:rPr>
          <w:rFonts w:hint="eastAsia"/>
        </w:rPr>
        <w:t xml:space="preserve">常见故障排查</w:t>
      </w:r>
    </w:p>
    <w:bookmarkStart w:id="20" w:name="frontend-容器-unhealthy"/>
    <w:p>
      <w:pPr>
        <w:pStyle w:val="Heading2"/>
      </w:pPr>
      <w:r>
        <w:t xml:space="preserve">4.1 frontend </w:t>
      </w:r>
      <w:r>
        <w:rPr>
          <w:rFonts w:hint="eastAsia"/>
        </w:rPr>
        <w:t xml:space="preserve">容器</w:t>
      </w:r>
      <w:r>
        <w:t xml:space="preserve"> unhealthy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mesa-web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mesa-web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http://127.0.0.1/healthz   </w:t>
      </w:r>
      <w:r>
        <w:rPr>
          <w:rStyle w:val="CommentTok"/>
        </w:rPr>
        <w:t xml:space="preserve"># 容器内自检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mesa-web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检查 nginx.conf 语法</w:t>
      </w:r>
    </w:p>
    <w:bookmarkEnd w:id="20"/>
    <w:bookmarkStart w:id="21" w:name="backend-502-健康检查失败"/>
    <w:p>
      <w:pPr>
        <w:pStyle w:val="Heading2"/>
      </w:pPr>
      <w:r>
        <w:t xml:space="preserve">4.2 backend 502 / </w:t>
      </w:r>
      <w:r>
        <w:rPr>
          <w:rFonts w:hint="eastAsia"/>
        </w:rPr>
        <w:t xml:space="preserve">健康检查失败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mesa-server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最常见: 数据库连接失败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$POSTGRES_DB</w:t>
      </w:r>
      <w:r>
        <w:br/>
      </w:r>
      <w:r>
        <w:br/>
      </w:r>
      <w:r>
        <w:rPr>
          <w:rStyle w:val="CommentTok"/>
        </w:rPr>
        <w:t xml:space="preserve"># 看 backend 是否能连数据库: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mesa-server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"node -e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require('@prisma/client'); console.log('prisma ok')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</w:p>
    <w:bookmarkEnd w:id="21"/>
    <w:bookmarkStart w:id="22" w:name="数据库连接耗尽"/>
    <w:p>
      <w:pPr>
        <w:pStyle w:val="Heading2"/>
      </w:pPr>
      <w:r>
        <w:t xml:space="preserve">4.3 </w:t>
      </w:r>
      <w:r>
        <w:rPr>
          <w:rFonts w:hint="eastAsia"/>
        </w:rPr>
        <w:t xml:space="preserve">数据库连接耗尽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$POSTGRES_DB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  <w:r>
        <w:br/>
      </w:r>
      <w:r>
        <w:rPr>
          <w:rStyle w:val="CommentTok"/>
        </w:rPr>
        <w:t xml:space="preserve"># 默认上限 100;持续 &gt;70 需排查 backend 是否漏关连接(Prisma 已统一管控,概率低)</w:t>
      </w:r>
    </w:p>
    <w:bookmarkEnd w:id="22"/>
    <w:bookmarkStart w:id="23" w:name="磁盘满"/>
    <w:p>
      <w:pPr>
        <w:pStyle w:val="Heading2"/>
      </w:pPr>
      <w:r>
        <w:t xml:space="preserve">4.4 </w:t>
      </w:r>
      <w:r>
        <w:rPr>
          <w:rFonts w:hint="eastAsia"/>
        </w:rPr>
        <w:t xml:space="preserve">磁盘满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</w:t>
      </w:r>
      <w:r>
        <w:br/>
      </w:r>
      <w:r>
        <w:br/>
      </w:r>
      <w:r>
        <w:rPr>
          <w:rStyle w:val="CommentTok"/>
        </w:rPr>
        <w:t xml:space="preserve"># 紧急释放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-af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删除未使用镜像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prune         </w:t>
      </w:r>
      <w:r>
        <w:rPr>
          <w:rStyle w:val="CommentTok"/>
        </w:rPr>
        <w:t xml:space="preserve"># ⚠️ 慎用,会删未挂载的卷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--vacuum-size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200M</w:t>
      </w:r>
    </w:p>
    <w:bookmarkEnd w:id="23"/>
    <w:bookmarkStart w:id="24" w:name="jwt_secret-改动后所有用户被踢出"/>
    <w:p>
      <w:pPr>
        <w:pStyle w:val="Heading2"/>
      </w:pPr>
      <w:r>
        <w:t xml:space="preserve">4.5 JWT_SECRET </w:t>
      </w:r>
      <w:r>
        <w:rPr>
          <w:rFonts w:hint="eastAsia"/>
        </w:rPr>
        <w:t xml:space="preserve">改动后所有用户被踢出</w:t>
      </w:r>
    </w:p>
    <w:p>
      <w:pPr>
        <w:pStyle w:val="FirstParagraph"/>
      </w:pPr>
      <w:r>
        <w:rPr>
          <w:rFonts w:hint="eastAsia"/>
        </w:rPr>
        <w:t xml:space="preserve">正常行为。</w:t>
      </w:r>
      <w:r>
        <w:rPr>
          <w:rStyle w:val="VerbatimChar"/>
        </w:rPr>
        <w:t xml:space="preserve">JWT_SECRET</w:t>
      </w:r>
      <w:r>
        <w:t xml:space="preserve"> </w:t>
      </w:r>
      <w:r>
        <w:rPr>
          <w:rFonts w:hint="eastAsia"/>
        </w:rPr>
        <w:t xml:space="preserve">变更等价于全员强制重新登录。如不是有意为之,把旧</w:t>
      </w:r>
      <w:r>
        <w:t xml:space="preserve"> secret </w:t>
      </w:r>
      <w:r>
        <w:rPr>
          <w:rFonts w:hint="eastAsia"/>
        </w:rPr>
        <w:t xml:space="preserve">恢复回来即可。</w:t>
      </w:r>
    </w:p>
    <w:bookmarkEnd w:id="24"/>
    <w:bookmarkEnd w:id="25"/>
    <w:bookmarkStart w:id="29" w:name="升级与版本管理"/>
    <w:p>
      <w:pPr>
        <w:pStyle w:val="Heading1"/>
      </w:pPr>
      <w:r>
        <w:t xml:space="preserve">5. </w:t>
      </w:r>
      <w:r>
        <w:rPr>
          <w:rFonts w:hint="eastAsia"/>
        </w:rPr>
        <w:t xml:space="preserve">升级与版本管理</w:t>
      </w:r>
    </w:p>
    <w:bookmarkStart w:id="26" w:name="升级单个服务"/>
    <w:p>
      <w:pPr>
        <w:pStyle w:val="Heading2"/>
      </w:pPr>
      <w:r>
        <w:t xml:space="preserve">5.1 </w:t>
      </w:r>
      <w:r>
        <w:rPr>
          <w:rFonts w:hint="eastAsia"/>
        </w:rPr>
        <w:t xml:space="preserve">升级单个服务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/opt/mesa</w:t>
      </w:r>
      <w:r>
        <w:br/>
      </w:r>
      <w:r>
        <w:rPr>
          <w:rStyle w:val="CommentTok"/>
        </w:rPr>
        <w:t xml:space="preserve"># 拉取最新 main 分支,等待 CI 推送新镜像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mesa-server      </w:t>
      </w:r>
      <w:r>
        <w:rPr>
          <w:rStyle w:val="CommentTok"/>
        </w:rPr>
        <w:t xml:space="preserve"># 仅拉后端,前端同理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mesa-server     </w:t>
      </w:r>
      <w:r>
        <w:rPr>
          <w:rStyle w:val="CommentTok"/>
        </w:rPr>
        <w:t xml:space="preserve"># 滚动升级,downtime &lt; 5s</w:t>
      </w:r>
    </w:p>
    <w:bookmarkEnd w:id="26"/>
    <w:bookmarkStart w:id="27" w:name="prisma-迁移"/>
    <w:p>
      <w:pPr>
        <w:pStyle w:val="Heading2"/>
      </w:pPr>
      <w:r>
        <w:t xml:space="preserve">5.2 Prisma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t xml:space="preserve">backend </w:t>
      </w:r>
      <w:r>
        <w:rPr>
          <w:rFonts w:hint="eastAsia"/>
        </w:rPr>
        <w:t xml:space="preserve">容器启动时会自动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rPr>
          <w:rFonts w:hint="eastAsia"/>
        </w:rPr>
        <w:t xml:space="preserve">应用最新迁移。手动: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mesa-server npx prisma migrate deploy</w:t>
      </w:r>
    </w:p>
    <w:bookmarkEnd w:id="27"/>
    <w:bookmarkStart w:id="28" w:name="回退版本"/>
    <w:p>
      <w:pPr>
        <w:pStyle w:val="Heading2"/>
      </w:pPr>
      <w:r>
        <w:t xml:space="preserve">5.3 </w:t>
      </w:r>
      <w:r>
        <w:rPr>
          <w:rFonts w:hint="eastAsia"/>
        </w:rPr>
        <w:t xml:space="preserve">回退版本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mesa-server:abc12345    </w:t>
      </w:r>
      <w:r>
        <w:rPr>
          <w:rStyle w:val="CommentTok"/>
        </w:rPr>
        <w:t xml:space="preserve"># 指定 sha tag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mesa-server</w:t>
      </w:r>
    </w:p>
    <w:bookmarkEnd w:id="28"/>
    <w:bookmarkEnd w:id="29"/>
    <w:bookmarkStart w:id="30" w:name="应急联系与-runbook"/>
    <w:p>
      <w:pPr>
        <w:pStyle w:val="Heading1"/>
      </w:pPr>
      <w:r>
        <w:t xml:space="preserve">6. </w:t>
      </w:r>
      <w:r>
        <w:rPr>
          <w:rFonts w:hint="eastAsia"/>
        </w:rPr>
        <w:t xml:space="preserve">应急联系与</w:t>
      </w:r>
      <w:r>
        <w:t xml:space="preserve"> Runbook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</w:t>
            </w:r>
            <w:r>
              <w:rPr>
                <w:rFonts w:hint="eastAsia"/>
              </w:rPr>
              <w:t xml:space="preserve">整机宕机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§3.2 </w:t>
            </w:r>
            <w:r>
              <w:rPr>
                <w:rFonts w:hint="eastAsia"/>
              </w:rPr>
              <w:t xml:space="preserve">全新服务器灾备恢复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</w:t>
            </w:r>
            <w:r>
              <w:rPr>
                <w:rFonts w:hint="eastAsia"/>
              </w:rPr>
              <w:t xml:space="preserve">异常(罕见)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临时把</w:t>
            </w:r>
            <w:r>
              <w:t xml:space="preserve"> DNS </w:t>
            </w:r>
            <w:r>
              <w:rPr>
                <w:rFonts w:hint="eastAsia"/>
              </w:rPr>
              <w:t xml:space="preserve">代理状态关掉(灰云),直连</w:t>
            </w:r>
            <w:r>
              <w:t xml:space="preserve"> VPS;Cloudflare </w:t>
            </w:r>
            <w:r>
              <w:rPr>
                <w:rFonts w:hint="eastAsia"/>
              </w:rPr>
              <w:t xml:space="preserve">恢复后再开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误删</w:t>
            </w:r>
            <w:r>
              <w:t xml:space="preserve"> Candidate / 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从最近一次备份</w:t>
            </w:r>
            <w:r>
              <w:t xml:space="preserve"> selective restore:</w:t>
            </w:r>
            <w:r>
              <w:t xml:space="preserve"> </w:t>
            </w:r>
            <w:r>
              <w:rPr>
                <w:rStyle w:val="VerbatimChar"/>
              </w:rPr>
              <w:t xml:space="preserve">pg_restore --data-only -t candidates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DDoS</w:t>
            </w:r>
          </w:p>
        </w:tc>
        <w:tc>
          <w:tcPr/>
          <w:p>
            <w:pPr>
              <w:pStyle w:val="Compact"/>
            </w:pPr>
            <w:r>
              <w:t xml:space="preserve">Cloudflare → Security → I’m Under Attack </w:t>
            </w:r>
            <w:r>
              <w:rPr>
                <w:rFonts w:hint="eastAsia"/>
              </w:rPr>
              <w:t xml:space="preserve">模式临时开启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数据库密码泄露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;2) </w:t>
            </w:r>
            <w:r>
              <w:rPr>
                <w:rFonts w:hint="eastAsia"/>
              </w:rPr>
              <w:t xml:space="preserve">在容器内</w:t>
            </w:r>
            <w:r>
              <w:t xml:space="preserve"> </w:t>
            </w:r>
            <w:r>
              <w:rPr>
                <w:rStyle w:val="VerbatimChar"/>
              </w:rPr>
              <w:t xml:space="preserve">ALTER USER mesa PASSWORD '...'</w:t>
            </w:r>
            <w:r>
              <w:t xml:space="preserve">;3)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rPr>
                <w:rFonts w:hint="eastAsia"/>
              </w:rPr>
              <w:t xml:space="preserve">,重启</w:t>
            </w:r>
            <w:r>
              <w:t xml:space="preserve"> </w:t>
            </w:r>
            <w:r>
              <w:rPr>
                <w:rFonts w:hint="eastAsia"/>
              </w:rPr>
              <w:t xml:space="preserve">backend。所有</w:t>
            </w:r>
            <w:r>
              <w:t xml:space="preserve"> token </w:t>
            </w:r>
            <w:r>
              <w:rPr>
                <w:rFonts w:hint="eastAsia"/>
              </w:rPr>
              <w:t xml:space="preserve">立即失效</w:t>
            </w:r>
          </w:p>
        </w:tc>
      </w:tr>
    </w:tbl>
    <w:bookmarkEnd w:id="30"/>
    <w:bookmarkStart w:id="31" w:name="可观测性扩展可选"/>
    <w:p>
      <w:pPr>
        <w:pStyle w:val="Heading1"/>
      </w:pPr>
      <w:r>
        <w:t xml:space="preserve">7. </w:t>
      </w:r>
      <w:r>
        <w:rPr>
          <w:rFonts w:hint="eastAsia"/>
        </w:rPr>
        <w:t xml:space="preserve">可观测性扩展(可选)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Kuma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外部探针</w:t>
            </w:r>
            <w:r>
              <w:t xml:space="preserve"> + IM </w:t>
            </w: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单容器,监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+ Loki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日志聚合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加</w:t>
            </w:r>
            <w:r>
              <w:t xml:space="preserve"> promtail </w:t>
            </w:r>
            <w:r>
              <w:rPr>
                <w:rFonts w:hint="eastAsia"/>
              </w:rPr>
              <w:t xml:space="preserve">收集</w:t>
            </w:r>
            <w:r>
              <w:t xml:space="preserve"> mesa-{server,web}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接入层</w:t>
            </w:r>
            <w:r>
              <w:t xml:space="preserve"> RPS / </w:t>
            </w: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已自带,登录</w:t>
            </w:r>
            <w:r>
              <w:t xml:space="preserve"> dashboard </w:t>
            </w:r>
            <w:r>
              <w:rPr>
                <w:rFonts w:hint="eastAsia"/>
              </w:rPr>
              <w:t xml:space="preserve">查看</w:t>
            </w:r>
          </w:p>
        </w:tc>
      </w:tr>
    </w:tbl>
    <w:bookmarkEnd w:id="31"/>
    <w:bookmarkStart w:id="32" w:name="附录-常用命令速查"/>
    <w:p>
      <w:pPr>
        <w:pStyle w:val="Heading1"/>
      </w:pPr>
      <w:r>
        <w:t xml:space="preserve">8. </w:t>
      </w:r>
      <w:r>
        <w:rPr>
          <w:rFonts w:hint="eastAsia"/>
        </w:rPr>
        <w:t xml:space="preserve">附录</w:t>
      </w:r>
      <w:r>
        <w:t xml:space="preserve"> · </w:t>
      </w:r>
      <w:r>
        <w:rPr>
          <w:rFonts w:hint="eastAsia"/>
        </w:rPr>
        <w:t xml:space="preserve">常用命令速查</w:t>
      </w:r>
    </w:p>
    <w:p>
      <w:pPr>
        <w:pStyle w:val="SourceCode"/>
      </w:pPr>
      <w:r>
        <w:rPr>
          <w:rStyle w:val="CommentTok"/>
        </w:rPr>
        <w:t xml:space="preserve"># 重启所有容器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  <w:r>
        <w:br/>
      </w:r>
      <w:r>
        <w:br/>
      </w:r>
      <w:r>
        <w:rPr>
          <w:rStyle w:val="CommentTok"/>
        </w:rPr>
        <w:t xml:space="preserve"># 强制重建 + 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br/>
      </w:r>
      <w:r>
        <w:br/>
      </w:r>
      <w:r>
        <w:rPr>
          <w:rStyle w:val="CommentTok"/>
        </w:rPr>
        <w:t xml:space="preserve"># 进入容器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mesa-server 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mesa-postgres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mesa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mesa</w:t>
      </w:r>
      <w:r>
        <w:br/>
      </w:r>
      <w:r>
        <w:br/>
      </w:r>
      <w:r>
        <w:rPr>
          <w:rStyle w:val="CommentTok"/>
        </w:rPr>
        <w:t xml:space="preserve"># 看实时日志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frontend</w:t>
      </w:r>
      <w:r>
        <w:br/>
      </w:r>
      <w:r>
        <w:br/>
      </w:r>
      <w:r>
        <w:rPr>
          <w:rStyle w:val="CommentTok"/>
        </w:rPr>
        <w:t xml:space="preserve"># 备份(本地)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/opt/mesa/ops/backup.sh</w:t>
      </w:r>
      <w:r>
        <w:br/>
      </w:r>
      <w:r>
        <w:br/>
      </w:r>
      <w:r>
        <w:rPr>
          <w:rStyle w:val="CommentTok"/>
        </w:rPr>
        <w:t xml:space="preserve"># 恢复(本地路径或 R2 路径)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/opt/mesa/ops/restore.sh r2://mesa-backups/postgres/2026/05/mesa-pg-xxx.sql.gz</w:t>
      </w:r>
      <w:r>
        <w:br/>
      </w:r>
      <w:r>
        <w:br/>
      </w:r>
      <w:r>
        <w:rPr>
          <w:rStyle w:val="CommentTok"/>
        </w:rPr>
        <w:t xml:space="preserve"># 完全停机(慎用!)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完全清理(慎用!会丢数据卷)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 Recruit · 系统日常运维与数据灾备恢复手册</dc:title>
  <dc:creator>MESA Recruit 交付组</dc:creator>
  <cp:keywords/>
  <dcterms:created xsi:type="dcterms:W3CDTF">2026-05-22T08:01:22Z</dcterms:created>
  <dcterms:modified xsi:type="dcterms:W3CDTF">2026-05-22T08:01:22Z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