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F333474" wp14:paraId="74F7E5FD" wp14:textId="2A748CDE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7F333474" w:rsidR="7F33347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Министр науки и высшего образования Российской̆ Федерации</w:t>
      </w:r>
    </w:p>
    <w:p xmlns:wp14="http://schemas.microsoft.com/office/word/2010/wordml" w:rsidP="7F333474" wp14:paraId="005BBF15" wp14:textId="373B0302">
      <w:pPr>
        <w:spacing w:before="48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7F333474" w:rsidR="7F33347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Федеральное государственное автономное образовательное учреждение высшего образования</w:t>
      </w:r>
    </w:p>
    <w:p xmlns:wp14="http://schemas.microsoft.com/office/word/2010/wordml" w:rsidP="7F333474" wp14:paraId="58BCE649" wp14:textId="21783635">
      <w:pPr>
        <w:spacing w:before="48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7F333474" w:rsidR="7F33347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«Национальный исследовательский университет ИТМО»</w:t>
      </w:r>
    </w:p>
    <w:p xmlns:wp14="http://schemas.microsoft.com/office/word/2010/wordml" w:rsidP="7F333474" wp14:paraId="1BA73720" wp14:textId="144E5134">
      <w:pPr>
        <w:spacing w:before="48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</w:pPr>
      <w:r w:rsidRPr="7F333474" w:rsidR="7F3334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ru-RU"/>
        </w:rPr>
        <w:t>Факультет информационных технологий и программирования</w:t>
      </w:r>
    </w:p>
    <w:p xmlns:wp14="http://schemas.microsoft.com/office/word/2010/wordml" w:rsidP="7F333474" wp14:paraId="79A2FE52" wp14:textId="3F176BF2">
      <w:pPr>
        <w:spacing w:before="720" w:after="1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F333474" w:rsidR="7F3334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Лабораторная работа № 2</w:t>
      </w:r>
    </w:p>
    <w:p xmlns:wp14="http://schemas.microsoft.com/office/word/2010/wordml" w:rsidP="7F333474" wp14:paraId="141A0E90" wp14:textId="38CF4243">
      <w:pPr>
        <w:widowControl w:val="1"/>
        <w:spacing w:before="0" w:after="200" w:line="276" w:lineRule="auto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7F333474" w:rsidR="7F33347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ru-RU"/>
        </w:rPr>
        <w:t>Расчёт значения функции в заданной точке.</w:t>
      </w:r>
    </w:p>
    <w:p xmlns:wp14="http://schemas.microsoft.com/office/word/2010/wordml" w:rsidP="7F333474" wp14:paraId="11733A31" wp14:textId="7147610A">
      <w:pPr>
        <w:spacing w:before="360" w:after="1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7F333474" wp14:paraId="4434E7CA" wp14:textId="58F504A1">
      <w:pPr>
        <w:spacing w:before="360" w:after="1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7F333474" wp14:paraId="5F31848F" wp14:textId="2888984C">
      <w:pPr>
        <w:spacing w:before="360" w:after="1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F333474" w:rsidR="7F33347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Выполнил студент группы № M3115</w:t>
      </w:r>
    </w:p>
    <w:p xmlns:wp14="http://schemas.microsoft.com/office/word/2010/wordml" w:rsidP="7F333474" wp14:paraId="4253954A" wp14:textId="326CF0BE">
      <w:pPr>
        <w:spacing w:line="254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F333474" w:rsidR="7F3334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Виноградов Дмитрий Евгеньевич</w:t>
      </w:r>
    </w:p>
    <w:p xmlns:wp14="http://schemas.microsoft.com/office/word/2010/wordml" w:rsidP="7F333474" wp14:paraId="65702CD2" wp14:textId="2965D20D">
      <w:pPr>
        <w:spacing w:line="254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F333474" w:rsidR="7F33347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Подпись:</w:t>
      </w:r>
    </w:p>
    <w:p xmlns:wp14="http://schemas.microsoft.com/office/word/2010/wordml" w:rsidP="7F333474" wp14:paraId="7FAA9976" wp14:textId="155FEF49">
      <w:pPr>
        <w:spacing w:line="254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7F333474" wp14:paraId="5C7E96EE" wp14:textId="1455E5AB">
      <w:pPr>
        <w:spacing w:before="480" w:line="254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F333474" w:rsidR="7F333474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Проверил:</w:t>
      </w:r>
    </w:p>
    <w:p xmlns:wp14="http://schemas.microsoft.com/office/word/2010/wordml" w:rsidP="7F333474" wp14:paraId="11465630" wp14:textId="7CE7398D">
      <w:pPr>
        <w:spacing w:line="254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F333474" w:rsidR="7F3334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Повышев Владислав Вячеславович</w:t>
      </w:r>
    </w:p>
    <w:p xmlns:wp14="http://schemas.microsoft.com/office/word/2010/wordml" w:rsidP="7F333474" wp14:paraId="13FCDFC1" wp14:textId="6645BAA4">
      <w:pPr>
        <w:spacing w:line="254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7F333474" wp14:paraId="73F9BD51" wp14:textId="111CFB0C">
      <w:pPr>
        <w:spacing w:line="254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7F333474" wp14:paraId="6E00B617" wp14:textId="5DF7C710">
      <w:pPr>
        <w:pStyle w:val="Normal"/>
        <w:spacing w:line="254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F333474" w:rsidR="7F3334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Санкт-Петербург</w:t>
      </w:r>
    </w:p>
    <w:p xmlns:wp14="http://schemas.microsoft.com/office/word/2010/wordml" w:rsidP="7F333474" wp14:paraId="501817AE" wp14:textId="62A5EC84">
      <w:pPr>
        <w:pStyle w:val="Normal"/>
        <w:jc w:val="center"/>
      </w:pPr>
      <w:r w:rsidRPr="7F333474" w:rsidR="7F3334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2023</w:t>
      </w:r>
    </w:p>
    <w:p w:rsidR="7F333474" w:rsidP="7F333474" w:rsidRDefault="7F333474" w14:paraId="56723114" w14:textId="15DB2EA7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7F333474" w:rsidR="7F33347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Текст задания:</w:t>
      </w:r>
    </w:p>
    <w:p w:rsidR="7F333474" w:rsidP="7F333474" w:rsidRDefault="7F333474" w14:paraId="7583C652" w14:textId="5FBC0F29">
      <w:pPr>
        <w:pStyle w:val="Normal"/>
        <w:jc w:val="left"/>
      </w:pPr>
      <w:r>
        <w:drawing>
          <wp:inline wp14:editId="5DD7AF9B" wp14:anchorId="22A33CC1">
            <wp:extent cx="6009736" cy="3981450"/>
            <wp:effectExtent l="0" t="0" r="0" b="0"/>
            <wp:docPr id="9372850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017628ffba48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9736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F333474" w:rsidR="7F333474">
        <w:rPr>
          <w:rFonts w:ascii="Times New Roman" w:hAnsi="Times New Roman" w:eastAsia="Times New Roman" w:cs="Times New Roman"/>
          <w:sz w:val="24"/>
          <w:szCs w:val="24"/>
        </w:rPr>
        <w:t>Решение:</w:t>
      </w:r>
    </w:p>
    <w:p w:rsidR="7F333474" w:rsidP="7F333474" w:rsidRDefault="7F333474" w14:paraId="4B8B37D7" w14:textId="67E8E2FA">
      <w:pPr>
        <w:pStyle w:val="Normal"/>
        <w:jc w:val="left"/>
      </w:pPr>
      <w:r w:rsidRPr="7F333474" w:rsidR="7F333474">
        <w:rPr>
          <w:rFonts w:ascii="Times New Roman" w:hAnsi="Times New Roman" w:eastAsia="Times New Roman" w:cs="Times New Roman"/>
          <w:sz w:val="22"/>
          <w:szCs w:val="22"/>
        </w:rPr>
        <w:t xml:space="preserve">Для решения подключил библиотеку </w:t>
      </w:r>
      <w:r w:rsidRPr="7F333474" w:rsidR="7F333474">
        <w:rPr>
          <w:rFonts w:ascii="Times New Roman" w:hAnsi="Times New Roman" w:eastAsia="Times New Roman" w:cs="Times New Roman"/>
          <w:sz w:val="22"/>
          <w:szCs w:val="22"/>
        </w:rPr>
        <w:t>math.h</w:t>
      </w:r>
      <w:r w:rsidRPr="7F333474" w:rsidR="7F333474">
        <w:rPr>
          <w:rFonts w:ascii="Times New Roman" w:hAnsi="Times New Roman" w:eastAsia="Times New Roman" w:cs="Times New Roman"/>
          <w:sz w:val="22"/>
          <w:szCs w:val="22"/>
        </w:rPr>
        <w:t xml:space="preserve"> и использовал оттуда функции </w:t>
      </w:r>
      <w:r w:rsidRPr="7F333474" w:rsidR="7F333474">
        <w:rPr>
          <w:rFonts w:ascii="Times New Roman" w:hAnsi="Times New Roman" w:eastAsia="Times New Roman" w:cs="Times New Roman"/>
          <w:sz w:val="22"/>
          <w:szCs w:val="22"/>
        </w:rPr>
        <w:t>sin</w:t>
      </w:r>
      <w:r w:rsidRPr="7F333474" w:rsidR="7F333474">
        <w:rPr>
          <w:rFonts w:ascii="Times New Roman" w:hAnsi="Times New Roman" w:eastAsia="Times New Roman" w:cs="Times New Roman"/>
          <w:sz w:val="22"/>
          <w:szCs w:val="22"/>
        </w:rPr>
        <w:t xml:space="preserve">() и </w:t>
      </w:r>
      <w:r w:rsidRPr="7F333474" w:rsidR="7F333474">
        <w:rPr>
          <w:rFonts w:ascii="Times New Roman" w:hAnsi="Times New Roman" w:eastAsia="Times New Roman" w:cs="Times New Roman"/>
          <w:sz w:val="22"/>
          <w:szCs w:val="22"/>
        </w:rPr>
        <w:t>cos</w:t>
      </w:r>
      <w:r w:rsidRPr="7F333474" w:rsidR="7F333474">
        <w:rPr>
          <w:rFonts w:ascii="Times New Roman" w:hAnsi="Times New Roman" w:eastAsia="Times New Roman" w:cs="Times New Roman"/>
          <w:sz w:val="22"/>
          <w:szCs w:val="22"/>
        </w:rPr>
        <w:t>()</w:t>
      </w:r>
      <w:r>
        <w:drawing>
          <wp:inline wp14:editId="069AB00A" wp14:anchorId="58C9B793">
            <wp:extent cx="5810250" cy="3825081"/>
            <wp:effectExtent l="0" t="0" r="0" b="0"/>
            <wp:docPr id="20202772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4038d1571845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82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855A6D"/>
    <w:rsid w:val="1E855A6D"/>
    <w:rsid w:val="7F33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55A6D"/>
  <w15:chartTrackingRefBased/>
  <w15:docId w15:val="{57C770AD-7FE4-4155-B6D1-5DD8354CDAD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5017628ffba481a" /><Relationship Type="http://schemas.openxmlformats.org/officeDocument/2006/relationships/image" Target="/media/image2.png" Id="Re14038d15718451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2023-11-24T17:49:18.7587515Z</dcterms:created>
  <dcterms:modified xsi:type="dcterms:W3CDTF">2023-11-24T17:56:58.4444422Z</dcterms:modified>
  <dc:creator>outlaw inspectah</dc:creator>
  <lastModifiedBy>outlaw inspectah</lastModifiedBy>
</coreProperties>
</file>