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png" ContentType="image/png"/>
  <Default Extension="odttf" ContentType="application/vnd.openxmlformats-officedocument.obfuscatedFont"/>
  <Default Extension="rels" ContentType="application/vnd.openxmlformats-package.relationships+xml"/>
  <Default Extension="psmdcp" ContentType="application/vnd.openxmlformats-package.core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Id1" /><Relationship Type="http://schemas.openxmlformats.org/officeDocument/2006/relationships/extended-properties" Target="docProps/app.xml" Id="Re615c41631a345ff" /><Relationship Type="http://schemas.openxmlformats.org/package/2006/relationships/metadata/core-properties" Target="package/services/metadata/core-properties/58410aaf9199482cbd95ff9bfd9358f1.psmdcp" Id="R0bc1ce9b875246c1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xmlns:wp14="http://schemas.microsoft.com/office/word/2010/wordml" w:rsidRDefault="00000000" w14:paraId="00000001" wp14:textId="77777777">
      <w:pPr>
        <w:keepNext w:val="0"/>
        <w:keepLines w:val="0"/>
        <w:pageBreakBefore w:val="0"/>
        <w:widowControl w:val="1"/>
        <w:spacing w:before="0" w:after="0" w:line="240" w:lineRule="auto"/>
        <w:ind w:left="0" w:right="0" w:firstLine="0"/>
        <w:jc w:val="both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02" wp14:textId="77777777">
      <w:pPr>
        <w:keepNext w:val="0"/>
        <w:keepLines w:val="0"/>
        <w:pageBreakBefore w:val="0"/>
        <w:widowControl w:val="1"/>
        <w:spacing w:before="0" w:after="0" w:line="240" w:lineRule="auto"/>
        <w:ind w:left="0" w:right="0" w:firstLine="0"/>
        <w:jc w:val="both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03" wp14:textId="77777777">
      <w:pPr>
        <w:keepNext w:val="0"/>
        <w:keepLines w:val="0"/>
        <w:pageBreakBefore w:val="0"/>
        <w:widowControl w:val="1"/>
        <w:spacing w:before="0" w:after="0" w:line="240" w:lineRule="auto"/>
        <w:ind w:left="283" w:right="7" w:firstLine="0"/>
        <w:jc w:val="both"/>
        <w:rPr>
          <w:rFonts w:ascii="Arial" w:hAnsi="Arial" w:eastAsia="Arial" w:cs="Arial"/>
          <w:sz w:val="26"/>
          <w:szCs w:val="26"/>
        </w:rPr>
      </w:pPr>
      <w:r>
        <w:rPr>
          <w:rtl w:val="0"/>
        </w:rPr>
      </w:r>
    </w:p>
    <w:p xmlns:wp14="http://schemas.microsoft.com/office/word/2010/wordml" w:rsidRDefault="00000000" w14:paraId="00000004" wp14:textId="77777777">
      <w:pPr>
        <w:keepNext w:val="0"/>
        <w:keepLines w:val="0"/>
        <w:pageBreakBefore w:val="0"/>
        <w:widowControl w:val="1"/>
        <w:spacing w:before="0" w:after="0" w:line="240" w:lineRule="auto"/>
        <w:ind w:left="283" w:right="7" w:firstLine="0"/>
        <w:jc w:val="both"/>
        <w:rPr>
          <w:rFonts w:ascii="Arial" w:hAnsi="Arial" w:eastAsia="Arial" w:cs="Arial"/>
          <w:sz w:val="26"/>
          <w:szCs w:val="26"/>
        </w:rPr>
      </w:pPr>
      <w:r>
        <w:rPr>
          <w:rtl w:val="0"/>
        </w:rPr>
      </w:r>
    </w:p>
    <w:p xmlns:wp14="http://schemas.microsoft.com/office/word/2010/wordml" w:rsidRDefault="00000000" w14:paraId="00000005" wp14:textId="2E5FC253">
      <w:pPr>
        <w:widowControl w:val="1"/>
        <w:spacing w:after="240" w:lineRule="auto"/>
        <w:jc w:val="both"/>
        <w:rPr>
          <w:rFonts w:ascii="Arial" w:hAnsi="Arial" w:eastAsia="Arial" w:cs="Arial"/>
          <w:sz w:val="26"/>
          <w:szCs w:val="26"/>
        </w:rPr>
      </w:pPr>
      <w:r w:rsidRPr="5F3AAEAD" w:rsidR="28E43105">
        <w:rPr>
          <w:rFonts w:ascii="Arial" w:hAnsi="Arial" w:eastAsia="Arial" w:cs="Arial"/>
          <w:b w:val="1"/>
          <w:bCs w:val="1"/>
          <w:sz w:val="26"/>
          <w:szCs w:val="26"/>
        </w:rPr>
        <w:t>${</w:t>
      </w:r>
      <w:r w:rsidRPr="5F3AAEAD" w:rsidR="5F3AAEAD">
        <w:rPr>
          <w:rFonts w:ascii="Arial" w:hAnsi="Arial" w:eastAsia="Arial" w:cs="Arial"/>
          <w:b w:val="1"/>
          <w:bCs w:val="1"/>
          <w:sz w:val="26"/>
          <w:szCs w:val="26"/>
        </w:rPr>
        <w:t>CognomsNomAlumne</w:t>
      </w:r>
      <w:r w:rsidRPr="5F3AAEAD" w:rsidR="2D0A6667">
        <w:rPr>
          <w:rFonts w:ascii="Arial" w:hAnsi="Arial" w:eastAsia="Arial" w:cs="Arial"/>
          <w:b w:val="1"/>
          <w:bCs w:val="1"/>
          <w:sz w:val="26"/>
          <w:szCs w:val="26"/>
        </w:rPr>
        <w:t>}</w:t>
      </w:r>
      <w:r w:rsidRPr="5F3AAEAD" w:rsidR="5F3AAEAD">
        <w:rPr>
          <w:rFonts w:ascii="Arial" w:hAnsi="Arial" w:eastAsia="Arial" w:cs="Arial"/>
          <w:sz w:val="26"/>
          <w:szCs w:val="26"/>
        </w:rPr>
        <w:t>,</w:t>
      </w:r>
    </w:p>
    <w:p xmlns:wp14="http://schemas.microsoft.com/office/word/2010/wordml" w:rsidRDefault="00000000" w14:paraId="00000006" wp14:textId="4CBB8868">
      <w:pPr>
        <w:widowControl w:val="1"/>
        <w:spacing w:before="240" w:after="240" w:lineRule="auto"/>
        <w:jc w:val="both"/>
        <w:rPr>
          <w:rFonts w:ascii="Arial" w:hAnsi="Arial" w:eastAsia="Arial" w:cs="Arial"/>
          <w:sz w:val="26"/>
          <w:szCs w:val="26"/>
        </w:rPr>
      </w:pPr>
      <w:r w:rsidRPr="587AAB1D" w:rsidR="5F3AAEAD">
        <w:rPr>
          <w:rFonts w:ascii="Arial" w:hAnsi="Arial" w:eastAsia="Arial" w:cs="Arial"/>
          <w:sz w:val="26"/>
          <w:szCs w:val="26"/>
        </w:rPr>
        <w:t xml:space="preserve">Ens posem en contacte per informar que, en aquest moment, el seu grau d’absentisme és de </w:t>
      </w:r>
      <w:r w:rsidRPr="587AAB1D" w:rsidR="03111C0E">
        <w:rPr>
          <w:rFonts w:ascii="Arial" w:hAnsi="Arial" w:eastAsia="Arial" w:cs="Arial"/>
          <w:b w:val="1"/>
          <w:bCs w:val="1"/>
          <w:sz w:val="26"/>
          <w:szCs w:val="26"/>
        </w:rPr>
        <w:t>${</w:t>
      </w:r>
      <w:r w:rsidRPr="587AAB1D" w:rsidR="5F3AAEAD">
        <w:rPr>
          <w:rFonts w:ascii="Arial" w:hAnsi="Arial" w:eastAsia="Arial" w:cs="Arial"/>
          <w:b w:val="1"/>
          <w:bCs w:val="1"/>
          <w:sz w:val="26"/>
          <w:szCs w:val="26"/>
        </w:rPr>
        <w:t>#Hores</w:t>
      </w:r>
      <w:r w:rsidRPr="587AAB1D" w:rsidR="38DEF1A2">
        <w:rPr>
          <w:rFonts w:ascii="Arial" w:hAnsi="Arial" w:eastAsia="Arial" w:cs="Arial"/>
          <w:b w:val="1"/>
          <w:bCs w:val="1"/>
          <w:sz w:val="26"/>
          <w:szCs w:val="26"/>
        </w:rPr>
        <w:t>}</w:t>
      </w:r>
      <w:r w:rsidRPr="587AAB1D" w:rsidR="5F3AAEAD">
        <w:rPr>
          <w:rFonts w:ascii="Arial" w:hAnsi="Arial" w:eastAsia="Arial" w:cs="Arial"/>
          <w:b w:val="1"/>
          <w:bCs w:val="1"/>
          <w:sz w:val="26"/>
          <w:szCs w:val="26"/>
        </w:rPr>
        <w:t xml:space="preserve"> hores de faltes no justificades</w:t>
      </w:r>
      <w:r w:rsidRPr="587AAB1D" w:rsidR="5F3AAEAD">
        <w:rPr>
          <w:rFonts w:ascii="Arial" w:hAnsi="Arial" w:eastAsia="Arial" w:cs="Arial"/>
          <w:b w:val="1"/>
          <w:bCs w:val="1"/>
          <w:sz w:val="26"/>
          <w:szCs w:val="26"/>
        </w:rPr>
        <w:t>.</w:t>
      </w:r>
      <w:r w:rsidRPr="587AAB1D" w:rsidR="5F3AAEAD">
        <w:rPr>
          <w:rFonts w:ascii="Arial" w:hAnsi="Arial" w:eastAsia="Arial" w:cs="Arial"/>
          <w:sz w:val="26"/>
          <w:szCs w:val="26"/>
        </w:rPr>
        <w:t xml:space="preserve"> Es recorda que:</w:t>
      </w:r>
    </w:p>
    <w:p xmlns:wp14="http://schemas.microsoft.com/office/word/2010/wordml" w:rsidP="587AAB1D" w:rsidRDefault="00000000" w14:paraId="00000007" wp14:textId="77777777">
      <w:pPr>
        <w:widowControl w:val="1"/>
        <w:numPr>
          <w:ilvl w:val="0"/>
          <w:numId w:val="1"/>
        </w:numPr>
        <w:spacing w:before="240" w:after="0" w:afterAutospacing="off" w:lineRule="auto"/>
        <w:ind w:left="720" w:hanging="360"/>
        <w:jc w:val="both"/>
        <w:rPr>
          <w:rFonts w:ascii="Arial" w:hAnsi="Arial" w:eastAsia="Arial" w:cs="Arial"/>
          <w:sz w:val="26"/>
          <w:szCs w:val="26"/>
          <w:u w:val="none"/>
        </w:rPr>
      </w:pPr>
      <w:r>
        <w:rPr>
          <w:rFonts w:ascii="Arial" w:hAnsi="Arial" w:eastAsia="Arial" w:cs="Arial"/>
          <w:sz w:val="26"/>
          <w:szCs w:val="26"/>
        </w:rPr>
        <w:t xml:space="preserve">aquest centre imparteix estudis en modalitat presencial basada en l’avaluació contínua, per la qual cosa </w:t>
      </w:r>
      <w:r>
        <w:rPr>
          <w:rFonts w:ascii="Arial" w:hAnsi="Arial" w:eastAsia="Arial" w:cs="Arial"/>
          <w:b w:val="1"/>
          <w:bCs w:val="1"/>
          <w:sz w:val="26"/>
          <w:szCs w:val="26"/>
        </w:rPr>
        <w:t xml:space="preserve">l’assistència</w:t>
      </w:r>
      <w:r>
        <w:rPr>
          <w:rFonts w:ascii="Arial" w:hAnsi="Arial" w:eastAsia="Arial" w:cs="Arial"/>
          <w:sz w:val="26"/>
          <w:szCs w:val="26"/>
        </w:rPr>
        <w:t xml:space="preserve"> a les activitats lectives (al centre o fora) és </w:t>
      </w:r>
      <w:r>
        <w:rPr>
          <w:rFonts w:ascii="Arial" w:hAnsi="Arial" w:eastAsia="Arial" w:cs="Arial"/>
          <w:b w:val="1"/>
          <w:bCs w:val="1"/>
          <w:sz w:val="26"/>
          <w:szCs w:val="26"/>
        </w:rPr>
        <w:t xml:space="preserve">obligatòria i necessària.</w:t>
      </w:r>
    </w:p>
    <w:p xmlns:wp14="http://schemas.microsoft.com/office/word/2010/wordml" w:rsidRDefault="00000000" w14:paraId="00000008" wp14:textId="77777777">
      <w:pPr>
        <w:widowControl w:val="1"/>
        <w:numPr>
          <w:ilvl w:val="0"/>
          <w:numId w:val="1"/>
        </w:numPr>
        <w:spacing w:before="0" w:beforeAutospacing="0" w:after="240" w:lineRule="auto"/>
        <w:ind w:left="720" w:hanging="360"/>
        <w:jc w:val="both"/>
        <w:rPr>
          <w:rFonts w:ascii="Arial" w:hAnsi="Arial" w:eastAsia="Arial" w:cs="Arial"/>
          <w:sz w:val="26"/>
          <w:szCs w:val="26"/>
          <w:u w:val="none"/>
        </w:rPr>
      </w:pPr>
      <w:r>
        <w:rPr>
          <w:rFonts w:ascii="Arial" w:hAnsi="Arial" w:eastAsia="Arial" w:cs="Arial"/>
          <w:sz w:val="26"/>
          <w:szCs w:val="26"/>
          <w:rtl w:val="0"/>
        </w:rPr>
        <w:t xml:space="preserve">a partir de les 90 hores de faltes no justificades, l’institut pot procedir a la baixa d’ofici de la matrícula, d’acord amb el que estableix la Normativa d’Organització i Funcionament de Centre (NOFC).</w:t>
      </w:r>
    </w:p>
    <w:p xmlns:wp14="http://schemas.microsoft.com/office/word/2010/wordml" w:rsidP="421EB33B" w:rsidRDefault="00000000" w14:paraId="0000000B" wp14:textId="3E60DDD4">
      <w:pPr>
        <w:widowControl w:val="1"/>
        <w:spacing w:before="240" w:after="240" w:lineRule="auto"/>
        <w:jc w:val="both"/>
        <w:rPr>
          <w:rFonts w:ascii="Arial" w:hAnsi="Arial" w:eastAsia="Arial" w:cs="Arial"/>
          <w:sz w:val="26"/>
          <w:szCs w:val="26"/>
        </w:rPr>
      </w:pPr>
      <w:r w:rsidRPr="421EB33B" w:rsidR="00000000">
        <w:rPr>
          <w:rFonts w:ascii="Arial" w:hAnsi="Arial" w:eastAsia="Arial" w:cs="Arial"/>
          <w:sz w:val="26"/>
          <w:szCs w:val="26"/>
        </w:rPr>
        <w:t>Atentament,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5115"/>
      </w:tblGrid>
      <w:tr w:rsidR="421EB33B" w:rsidTr="421EB33B" w14:paraId="675B9485">
        <w:trPr>
          <w:trHeight w:val="300"/>
        </w:trPr>
        <w:tc>
          <w:tcPr>
            <w:tcW w:w="5115" w:type="dxa"/>
            <w:tcBorders>
              <w:top w:val="nil"/>
              <w:left w:val="nil"/>
              <w:bottom w:val="nil"/>
              <w:right w:val="nil"/>
            </w:tcBorders>
            <w:tcMar>
              <w:left w:w="90" w:type="dxa"/>
              <w:right w:w="90" w:type="dxa"/>
            </w:tcMar>
            <w:vAlign w:val="top"/>
          </w:tcPr>
          <w:p w:rsidR="421EB33B" w:rsidP="421EB33B" w:rsidRDefault="421EB33B" w14:paraId="0B75A306" w14:textId="4AABD6A6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  <w:lang w:val="es-ES"/>
              </w:rPr>
            </w:pPr>
            <w:r w:rsidRPr="421EB33B" w:rsidR="421EB33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  <w:lang w:val="en-US"/>
              </w:rPr>
              <w:t>${Tutor}</w:t>
            </w:r>
          </w:p>
        </w:tc>
      </w:tr>
      <w:tr w:rsidR="421EB33B" w:rsidTr="421EB33B" w14:paraId="4C9C6959">
        <w:trPr>
          <w:trHeight w:val="300"/>
        </w:trPr>
        <w:tc>
          <w:tcPr>
            <w:tcW w:w="5115" w:type="dxa"/>
            <w:tcBorders>
              <w:top w:val="nil"/>
              <w:left w:val="nil"/>
              <w:bottom w:val="nil"/>
              <w:right w:val="nil"/>
            </w:tcBorders>
            <w:tcMar>
              <w:left w:w="90" w:type="dxa"/>
              <w:right w:w="90" w:type="dxa"/>
            </w:tcMar>
            <w:vAlign w:val="top"/>
          </w:tcPr>
          <w:p w:rsidR="421EB33B" w:rsidP="421EB33B" w:rsidRDefault="421EB33B" w14:paraId="6431585B" w14:textId="29988640">
            <w:pPr>
              <w:widowControl w:val="1"/>
              <w:spacing w:before="0" w:beforeAutospacing="off" w:after="0" w:afterAutospacing="off" w:line="259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  <w:lang w:val="es-ES"/>
              </w:rPr>
            </w:pPr>
            <w:r w:rsidRPr="421EB33B" w:rsidR="421EB33B">
              <w:rPr>
                <w:rFonts w:ascii="Arial" w:hAnsi="Arial" w:eastAsia="Arial" w:cs="Arial"/>
                <w:b w:val="0"/>
                <w:bCs w:val="0"/>
                <w:i w:val="1"/>
                <w:iCs w:val="1"/>
                <w:caps w:val="0"/>
                <w:smallCaps w:val="0"/>
                <w:color w:val="000000" w:themeColor="text1" w:themeTint="FF" w:themeShade="FF"/>
                <w:sz w:val="26"/>
                <w:szCs w:val="26"/>
                <w:lang w:val="ca"/>
              </w:rPr>
              <w:t xml:space="preserve">Tutoria </w:t>
            </w:r>
            <w:r w:rsidRPr="421EB33B" w:rsidR="421EB33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6"/>
                <w:szCs w:val="26"/>
                <w:lang w:val="ca"/>
              </w:rPr>
              <w:t>del</w:t>
            </w:r>
            <w:r w:rsidRPr="421EB33B" w:rsidR="421EB33B">
              <w:rPr>
                <w:rFonts w:ascii="Arial" w:hAnsi="Arial" w:eastAsia="Arial" w:cs="Arial"/>
                <w:b w:val="0"/>
                <w:bCs w:val="0"/>
                <w:i w:val="1"/>
                <w:iCs w:val="1"/>
                <w:caps w:val="0"/>
                <w:smallCaps w:val="0"/>
                <w:color w:val="000000" w:themeColor="text1" w:themeTint="FF" w:themeShade="FF"/>
                <w:sz w:val="26"/>
                <w:szCs w:val="26"/>
                <w:lang w:val="ca"/>
              </w:rPr>
              <w:t xml:space="preserve"> curs ${CursCicleGrup}</w:t>
            </w:r>
          </w:p>
        </w:tc>
      </w:tr>
    </w:tbl>
    <w:p w:rsidR="421EB33B" w:rsidP="421EB33B" w:rsidRDefault="421EB33B" w14:paraId="30AD7359" w14:textId="0A0A8D06">
      <w:pPr>
        <w:widowControl w:val="1"/>
        <w:spacing w:before="240" w:after="240"/>
        <w:jc w:val="both"/>
        <w:rPr>
          <w:rFonts w:ascii="Arial" w:hAnsi="Arial" w:eastAsia="Arial" w:cs="Arial"/>
          <w:sz w:val="26"/>
          <w:szCs w:val="26"/>
          <w:rtl w:val="0"/>
        </w:rPr>
      </w:pPr>
    </w:p>
    <w:p xmlns:wp14="http://schemas.microsoft.com/office/word/2010/wordml" w:rsidRDefault="00000000" w14:paraId="0000000C" wp14:textId="4419AE98">
      <w:pPr>
        <w:widowControl w:val="1"/>
        <w:spacing w:before="240" w:after="240" w:lineRule="auto"/>
        <w:jc w:val="both"/>
        <w:rPr>
          <w:rFonts w:ascii="Arial" w:hAnsi="Arial" w:eastAsia="Arial" w:cs="Arial"/>
          <w:sz w:val="26"/>
          <w:szCs w:val="26"/>
          <w:rtl w:val="0"/>
        </w:rPr>
      </w:pPr>
      <w:r w:rsidRPr="5F3AAEAD" w:rsidR="5F3AAEAD">
        <w:rPr>
          <w:rFonts w:ascii="Arial" w:hAnsi="Arial" w:eastAsia="Arial" w:cs="Arial"/>
          <w:sz w:val="26"/>
          <w:szCs w:val="26"/>
        </w:rPr>
        <w:t xml:space="preserve">Barcelona, </w:t>
      </w:r>
      <w:r w:rsidRPr="5F3AAEAD" w:rsidR="1D309E17">
        <w:rPr>
          <w:rFonts w:ascii="Arial" w:hAnsi="Arial" w:eastAsia="Arial" w:cs="Arial"/>
          <w:sz w:val="26"/>
          <w:szCs w:val="26"/>
        </w:rPr>
        <w:t>${Dia}</w:t>
      </w:r>
      <w:r w:rsidRPr="5F3AAEAD" w:rsidR="5F3AAEAD">
        <w:rPr>
          <w:rFonts w:ascii="Arial" w:hAnsi="Arial" w:eastAsia="Arial" w:cs="Arial"/>
          <w:sz w:val="26"/>
          <w:szCs w:val="26"/>
        </w:rPr>
        <w:t xml:space="preserve"> de </w:t>
      </w:r>
      <w:r w:rsidRPr="5F3AAEAD" w:rsidR="4F0E84BD">
        <w:rPr>
          <w:rFonts w:ascii="Arial" w:hAnsi="Arial" w:eastAsia="Arial" w:cs="Arial"/>
          <w:sz w:val="26"/>
          <w:szCs w:val="26"/>
        </w:rPr>
        <w:t>${</w:t>
      </w:r>
      <w:r w:rsidRPr="5F3AAEAD" w:rsidR="02A9081E">
        <w:rPr>
          <w:rFonts w:ascii="Arial" w:hAnsi="Arial" w:eastAsia="Arial" w:cs="Arial"/>
          <w:sz w:val="26"/>
          <w:szCs w:val="26"/>
        </w:rPr>
        <w:t>Mes</w:t>
      </w:r>
      <w:r w:rsidRPr="5F3AAEAD" w:rsidR="326E1516">
        <w:rPr>
          <w:rFonts w:ascii="Arial" w:hAnsi="Arial" w:eastAsia="Arial" w:cs="Arial"/>
          <w:sz w:val="26"/>
          <w:szCs w:val="26"/>
        </w:rPr>
        <w:t>}</w:t>
      </w:r>
      <w:r w:rsidRPr="5F3AAEAD" w:rsidR="5F3AAEAD">
        <w:rPr>
          <w:rFonts w:ascii="Arial" w:hAnsi="Arial" w:eastAsia="Arial" w:cs="Arial"/>
          <w:sz w:val="26"/>
          <w:szCs w:val="26"/>
        </w:rPr>
        <w:t xml:space="preserve"> de </w:t>
      </w:r>
      <w:r w:rsidRPr="5F3AAEAD" w:rsidR="1A5F7374">
        <w:rPr>
          <w:rFonts w:ascii="Arial" w:hAnsi="Arial" w:eastAsia="Arial" w:cs="Arial"/>
          <w:sz w:val="26"/>
          <w:szCs w:val="26"/>
        </w:rPr>
        <w:t>${</w:t>
      </w:r>
      <w:r w:rsidRPr="5F3AAEAD" w:rsidR="5A7526BE">
        <w:rPr>
          <w:rFonts w:ascii="Arial" w:hAnsi="Arial" w:eastAsia="Arial" w:cs="Arial"/>
          <w:sz w:val="26"/>
          <w:szCs w:val="26"/>
        </w:rPr>
        <w:t>A</w:t>
      </w:r>
      <w:r w:rsidRPr="5F3AAEAD" w:rsidR="5F3AAEAD">
        <w:rPr>
          <w:rFonts w:ascii="Arial" w:hAnsi="Arial" w:eastAsia="Arial" w:cs="Arial"/>
          <w:sz w:val="26"/>
          <w:szCs w:val="26"/>
        </w:rPr>
        <w:t>ny</w:t>
      </w:r>
      <w:r w:rsidRPr="5F3AAEAD" w:rsidR="1D291883">
        <w:rPr>
          <w:rFonts w:ascii="Arial" w:hAnsi="Arial" w:eastAsia="Arial" w:cs="Arial"/>
          <w:sz w:val="26"/>
          <w:szCs w:val="26"/>
        </w:rPr>
        <w:t>}</w:t>
      </w:r>
    </w:p>
    <w:p xmlns:wp14="http://schemas.microsoft.com/office/word/2010/wordml" w:rsidRDefault="00000000" w14:paraId="0000000D" wp14:textId="77777777">
      <w:pPr>
        <w:keepNext w:val="0"/>
        <w:keepLines w:val="0"/>
        <w:pageBreakBefore w:val="0"/>
        <w:widowControl w:val="1"/>
        <w:spacing w:before="0" w:after="0" w:line="240" w:lineRule="auto"/>
        <w:ind w:left="283" w:right="7" w:firstLine="0"/>
        <w:jc w:val="both"/>
        <w:rPr>
          <w:rFonts w:ascii="Arial" w:hAnsi="Arial" w:eastAsia="Arial" w:cs="Arial"/>
          <w:sz w:val="26"/>
          <w:szCs w:val="26"/>
        </w:rPr>
      </w:pPr>
      <w:r>
        <w:rPr>
          <w:rtl w:val="0"/>
        </w:rPr>
      </w:r>
    </w:p>
    <w:p xmlns:wp14="http://schemas.microsoft.com/office/word/2010/wordml" w:rsidRDefault="00000000" w14:paraId="0000000E" wp14:textId="77777777">
      <w:pPr>
        <w:keepNext w:val="0"/>
        <w:keepLines w:val="0"/>
        <w:pageBreakBefore w:val="0"/>
        <w:widowControl w:val="1"/>
        <w:spacing w:before="0" w:after="0" w:line="240" w:lineRule="auto"/>
        <w:ind w:left="283" w:right="7" w:firstLine="0"/>
        <w:jc w:val="both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0F" wp14:textId="77777777">
      <w:pPr>
        <w:keepNext w:val="0"/>
        <w:keepLines w:val="0"/>
        <w:pageBreakBefore w:val="0"/>
        <w:widowControl w:val="1"/>
        <w:spacing w:before="0" w:after="0" w:line="240" w:lineRule="auto"/>
        <w:ind w:left="283" w:right="-292" w:firstLine="0"/>
        <w:jc w:val="both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10" wp14:textId="77777777">
      <w:pPr>
        <w:keepNext w:val="0"/>
        <w:keepLines w:val="0"/>
        <w:pageBreakBefore w:val="0"/>
        <w:widowControl w:val="1"/>
        <w:spacing w:before="0" w:after="0" w:line="240" w:lineRule="auto"/>
        <w:ind w:left="0" w:right="0" w:firstLine="0"/>
        <w:jc w:val="both"/>
        <w:rPr/>
      </w:pPr>
      <w:r>
        <w:rPr>
          <w:rtl w:val="0"/>
        </w:rPr>
      </w:r>
    </w:p>
    <w:sectPr>
      <w:headerReference w:type="default" r:id="rId6"/>
      <w:footerReference w:type="default" r:id="rId7"/>
      <w:pgSz w:w="11906" w:h="16838" w:orient="portrait"/>
      <w:pgMar w:top="737" w:right="847" w:bottom="1653" w:left="1418" w:header="0" w:footer="225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footer1.xml><?xml version="1.0" encoding="utf-8"?>
<w:ftr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p xmlns:wp14="http://schemas.microsoft.com/office/word/2010/wordml" w:rsidRDefault="00000000" w14:paraId="00000016" wp14:textId="77777777">
    <w:pPr>
      <w:spacing w:line="276" w:lineRule="auto"/>
      <w:ind w:left="720" w:right="0" w:firstLine="0"/>
      <w:rPr>
        <w:rFonts w:ascii="Arial" w:hAnsi="Arial" w:eastAsia="Arial" w:cs="Arial"/>
        <w:sz w:val="22"/>
        <w:szCs w:val="22"/>
      </w:rPr>
    </w:pPr>
    <w:r>
      <w:rPr>
        <w:rtl w:val="0"/>
      </w:rPr>
    </w:r>
  </w:p>
  <w:p xmlns:wp14="http://schemas.microsoft.com/office/word/2010/wordml" w:rsidRDefault="00000000" w14:paraId="00000017" wp14:textId="77777777">
    <w:pPr>
      <w:spacing w:line="276" w:lineRule="auto"/>
      <w:ind w:left="283" w:right="0" w:firstLine="0"/>
      <w:rPr>
        <w:rFonts w:ascii="Arial" w:hAnsi="Arial" w:eastAsia="Arial" w:cs="Arial"/>
        <w:sz w:val="22"/>
        <w:szCs w:val="22"/>
      </w:rPr>
    </w:pPr>
    <w:r>
      <w:rPr>
        <w:rtl w:val="0"/>
      </w:rPr>
    </w:r>
  </w:p>
  <w:tbl>
    <w:tblPr>
      <w:tblStyle w:val="Table1"/>
      <w:tblW w:w="9570.0" w:type="dxa"/>
      <w:jc w:val="left"/>
      <w:tblInd w:w="-289.0" w:type="dxa"/>
      <w:tblLayout w:type="fixed"/>
      <w:tblLook w:val="0000"/>
    </w:tblPr>
    <w:tblGrid>
      <w:gridCol w:w="1409"/>
      <w:gridCol w:w="7155"/>
      <w:gridCol w:w="1006"/>
      <w:tblGridChange w:id="0">
        <w:tblGrid>
          <w:gridCol w:w="1409"/>
          <w:gridCol w:w="7155"/>
          <w:gridCol w:w="1006"/>
        </w:tblGrid>
      </w:tblGridChange>
    </w:tblGrid>
    <w:tr xmlns:wp14="http://schemas.microsoft.com/office/word/2010/wordml" w14:paraId="672A6659" wp14:textId="77777777">
      <w:trPr>
        <w:cantSplit w:val="0"/>
        <w:tblHeader w:val="0"/>
      </w:trPr>
      <w:tc>
        <w:tcPr>
          <w:shd w:val="clear" w:fill="auto"/>
        </w:tcPr>
        <w:p w:rsidRDefault="00000000" w14:paraId="00000018" wp14:textId="77777777">
          <w:pPr>
            <w:tabs>
              <w:tab w:val="center" w:leader="none" w:pos="4153"/>
              <w:tab w:val="right" w:leader="none" w:pos="8306"/>
            </w:tabs>
            <w:ind w:left="0" w:right="0" w:firstLine="0"/>
            <w:rPr/>
          </w:pPr>
          <w:r>
            <w:rPr/>
            <w:drawing>
              <wp:inline xmlns:wp14="http://schemas.microsoft.com/office/word/2010/wordprocessingDrawing" distT="0" distB="0" distL="0" distR="0" wp14:anchorId="688D5175" wp14:editId="7777777">
                <wp:extent cx="810260" cy="334010"/>
                <wp:effectExtent l="0" t="0" r="0" b="0"/>
                <wp:docPr id="2" name="image1.jpg"/>
                <a:graphic>
                  <a:graphicData uri="http://schemas.openxmlformats.org/drawingml/2006/picture">
                    <pic:pic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 l="0" t="0" r="0" b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0260" cy="33401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>
            <w:rPr>
              <w:rtl w:val="0"/>
            </w:rPr>
          </w:r>
        </w:p>
      </w:tc>
      <w:tc>
        <w:tcPr>
          <w:shd w:val="clear" w:fill="auto"/>
        </w:tcPr>
        <w:p w:rsidRDefault="00000000" w14:paraId="00000019" wp14:textId="77777777">
          <w:pPr>
            <w:ind w:left="0" w:right="-117" w:firstLine="0"/>
            <w:rPr>
              <w:rFonts w:ascii="Arial" w:hAnsi="Arial" w:eastAsia="Arial" w:cs="Arial"/>
              <w:sz w:val="14"/>
              <w:szCs w:val="14"/>
            </w:rPr>
          </w:pPr>
          <w:r>
            <w:rPr>
              <w:rtl w:val="0"/>
            </w:rPr>
          </w:r>
        </w:p>
      </w:tc>
      <w:tc>
        <w:tcPr>
          <w:shd w:val="clear" w:fill="auto"/>
        </w:tcPr>
        <w:p w:rsidRDefault="00000000" w14:paraId="0000001A" wp14:textId="77777777">
          <w:pPr>
            <w:keepNext w:val="0"/>
            <w:keepLines w:val="0"/>
            <w:widowControl w:val="0"/>
            <w:spacing w:before="0" w:after="0" w:line="240" w:lineRule="auto"/>
            <w:ind w:left="566" w:right="-117" w:firstLine="0"/>
            <w:jc w:val="left"/>
            <w:rPr>
              <w:rFonts w:ascii="Arial" w:hAnsi="Arial" w:eastAsia="Arial" w:cs="Arial"/>
              <w:sz w:val="22"/>
              <w:szCs w:val="22"/>
            </w:rPr>
          </w:pPr>
          <w:r>
            <w:rPr>
              <w:rtl w:val="0"/>
            </w:rPr>
          </w:r>
        </w:p>
      </w:tc>
    </w:tr>
  </w:tbl>
  <w:p xmlns:wp14="http://schemas.microsoft.com/office/word/2010/wordml" w:rsidRDefault="00000000" w14:paraId="0000001B" wp14:textId="77777777">
    <w:pPr>
      <w:spacing w:line="240" w:lineRule="auto"/>
      <w:ind w:left="566" w:right="-117" w:firstLine="0"/>
      <w:rPr>
        <w:rFonts w:ascii="Arial" w:hAnsi="Arial" w:eastAsia="Arial" w:cs="Arial"/>
        <w:sz w:val="16"/>
        <w:szCs w:val="16"/>
      </w:rPr>
    </w:pPr>
    <w:r>
      <w:rPr>
        <w:rtl w:val="0"/>
      </w:rPr>
    </w:r>
  </w:p>
</w:ftr>
</file>

<file path=word/header1.xml><?xml version="1.0" encoding="utf-8"?>
<w:hdr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p xmlns:wp14="http://schemas.microsoft.com/office/word/2010/wordml" w:rsidRDefault="00000000" w14:paraId="00000011" wp14:textId="77777777">
    <w:pPr>
      <w:keepNext w:val="0"/>
      <w:keepLines w:val="0"/>
      <w:widowControl w:val="1"/>
      <w:tabs>
        <w:tab w:val="center" w:leader="none" w:pos="4252"/>
        <w:tab w:val="right" w:leader="none" w:pos="8504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vertAlign w:val="baseline"/>
      </w:rPr>
    </w:pPr>
    <w:r>
      <w:rPr>
        <w:rtl w:val="0"/>
      </w:rPr>
    </w:r>
  </w:p>
  <w:p xmlns:wp14="http://schemas.microsoft.com/office/word/2010/wordml" w:rsidRDefault="00000000" w14:paraId="00000012" wp14:textId="77777777">
    <w:pPr>
      <w:keepNext w:val="0"/>
      <w:keepLines w:val="0"/>
      <w:widowControl w:val="1"/>
      <w:tabs>
        <w:tab w:val="center" w:leader="none" w:pos="4252"/>
        <w:tab w:val="right" w:leader="none" w:pos="8504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vertAlign w:val="baseline"/>
      </w:rPr>
    </w:pPr>
    <w:r>
      <w:rPr>
        <w:rtl w:val="0"/>
      </w:rPr>
    </w:r>
  </w:p>
  <w:p xmlns:wp14="http://schemas.microsoft.com/office/word/2010/wordml" w:rsidRDefault="00000000" w14:paraId="00000013" wp14:textId="77777777">
    <w:pPr>
      <w:keepNext w:val="0"/>
      <w:keepLines w:val="0"/>
      <w:widowControl w:val="1"/>
      <w:tabs>
        <w:tab w:val="center" w:leader="none" w:pos="4252"/>
        <w:tab w:val="right" w:leader="none" w:pos="8504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vertAlign w:val="baseline"/>
      </w:rPr>
    </w:pPr>
    <w:r>
      <w:rPr>
        <w:rtl w:val="0"/>
      </w:rPr>
    </w:r>
  </w:p>
  <w:p xmlns:wp14="http://schemas.microsoft.com/office/word/2010/wordml" w:rsidRDefault="00000000" w14:paraId="00000014" wp14:textId="77777777">
    <w:pPr>
      <w:tabs>
        <w:tab w:val="center" w:leader="none" w:pos="4252"/>
        <w:tab w:val="right" w:leader="none" w:pos="8504"/>
      </w:tabs>
      <w:ind w:left="0" w:right="0" w:firstLine="0"/>
      <w:jc w:val="both"/>
      <w:rPr/>
    </w:pPr>
    <w:r>
      <w:rPr/>
      <w:drawing>
        <wp:inline xmlns:wp14="http://schemas.microsoft.com/office/word/2010/wordprocessingDrawing" distT="0" distB="0" distL="0" distR="0" wp14:anchorId="614B4C2E" wp14:editId="7777777">
          <wp:extent cx="2059305" cy="572135"/>
          <wp:effectExtent l="0" t="0" r="0" b="0"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l="0" t="0" r="0" b="0"/>
                  <a:stretch>
                    <a:fillRect/>
                  </a:stretch>
                </pic:blipFill>
                <pic:spPr>
                  <a:xfrm>
                    <a:off x="0" y="0"/>
                    <a:ext cx="2059305" cy="572135"/>
                  </a:xfrm>
                  <a:prstGeom prst="rect"/>
                  <a:ln/>
                </pic:spPr>
              </pic:pic>
            </a:graphicData>
          </a:graphic>
        </wp:inline>
      </w:drawing>
    </w:r>
    <w:r>
      <w:rPr>
        <w:rtl w:val="0"/>
      </w:rPr>
    </w:r>
  </w:p>
  <w:p xmlns:wp14="http://schemas.microsoft.com/office/word/2010/wordml" w:rsidRDefault="00000000" w14:paraId="00000015" wp14:textId="77777777">
    <w:pPr>
      <w:keepNext w:val="0"/>
      <w:keepLines w:val="0"/>
      <w:widowControl w:val="1"/>
      <w:tabs>
        <w:tab w:val="center" w:leader="none" w:pos="4252"/>
        <w:tab w:val="right" w:leader="none" w:pos="8504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vertAlign w:val="baseline"/>
      </w:rPr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4c597d61"/>
  </w:abstract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trackRevisions w:val="false"/>
  <w:defaultTabStop w:val="720"/>
  <w:compat>
    <w:compatSetting w:val="15" w:name="compatibilityMode" w:uri="http://schemas.microsoft.com/office/word"/>
  </w:compat>
  <w:rsids>
    <w:rsidRoot w:val="02A9081E"/>
    <w:rsid w:val="00000000"/>
    <w:rsid w:val="02A9081E"/>
    <w:rsid w:val="03111C0E"/>
    <w:rsid w:val="0BDCC9A3"/>
    <w:rsid w:val="1A5F7374"/>
    <w:rsid w:val="1D291883"/>
    <w:rsid w:val="1D309E17"/>
    <w:rsid w:val="28E43105"/>
    <w:rsid w:val="2D0A6667"/>
    <w:rsid w:val="326E1516"/>
    <w:rsid w:val="38DEF1A2"/>
    <w:rsid w:val="3BE52EF1"/>
    <w:rsid w:val="421EB33B"/>
    <w:rsid w:val="4D6E2A7B"/>
    <w:rsid w:val="4F0E84BD"/>
    <w:rsid w:val="587AAB1D"/>
    <w:rsid w:val="5A7526BE"/>
    <w:rsid w:val="5E21A97F"/>
    <w:rsid w:val="5F3AAEAD"/>
    <w:rsid w:val="66A7C68F"/>
    <w:rsid w:val="70974C19"/>
    <w:rsid w:val="74C0129C"/>
    <w:rsid w:val="7EF3194E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614B4C2E"/>
  <w15:docId w15:val="{73EAE20F-8EDE-42F0-B805-F78E5F2CCA1F}"/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Calibri" w:hAnsi="Calibri" w:eastAsia="Calibri" w:cs="Calibri"/>
        <w:lang w:val="ca"/>
      </w:rPr>
    </w:rPrDefault>
    <w:pPrDefault>
      <w:pPr>
        <w:widowControl w:val="0"/>
      </w:pPr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480" w:after="120" w:line="240" w:lineRule="auto"/>
      <w:ind w:left="0" w:right="0" w:firstLine="0"/>
      <w:jc w:val="left"/>
    </w:pPr>
    <w:rPr>
      <w:rFonts w:ascii="Calibri" w:hAnsi="Calibri" w:eastAsia="Calibri" w:cs="Calibri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val="clear" w:fill="auto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360" w:after="80" w:line="240" w:lineRule="auto"/>
      <w:ind w:left="0" w:right="0" w:firstLine="0"/>
      <w:jc w:val="left"/>
    </w:pPr>
    <w:rPr>
      <w:rFonts w:ascii="Calibri" w:hAnsi="Calibri" w:eastAsia="Calibri" w:cs="Calibri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val="clear" w:fill="auto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280" w:after="80" w:line="240" w:lineRule="auto"/>
      <w:ind w:left="0" w:right="0" w:firstLine="0"/>
      <w:jc w:val="left"/>
    </w:pPr>
    <w:rPr>
      <w:rFonts w:ascii="Calibri" w:hAnsi="Calibri" w:eastAsia="Calibri" w:cs="Calibri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val="clear" w:fill="auto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240" w:after="40" w:line="240" w:lineRule="auto"/>
      <w:ind w:left="0" w:right="0" w:firstLine="0"/>
      <w:jc w:val="left"/>
    </w:pPr>
    <w:rPr>
      <w:rFonts w:ascii="Calibri" w:hAnsi="Calibri" w:eastAsia="Calibri" w:cs="Calibri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val="clear" w:fill="auto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220" w:after="40" w:line="240" w:lineRule="auto"/>
      <w:ind w:left="0" w:right="0" w:firstLine="0"/>
      <w:jc w:val="left"/>
    </w:pPr>
    <w:rPr>
      <w:rFonts w:ascii="Calibri" w:hAnsi="Calibri" w:eastAsia="Calibri" w:cs="Calibri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val="clear" w:fill="auto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200" w:after="40" w:line="240" w:lineRule="auto"/>
      <w:ind w:left="0" w:right="0" w:firstLine="0"/>
      <w:jc w:val="left"/>
    </w:pPr>
    <w:rPr>
      <w:rFonts w:ascii="Calibri" w:hAnsi="Calibri" w:eastAsia="Calibri" w:cs="Calibri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val="clear" w:fill="auto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480" w:after="120" w:line="240" w:lineRule="auto"/>
      <w:ind w:left="0" w:right="0" w:firstLine="0"/>
      <w:jc w:val="left"/>
    </w:pPr>
    <w:rPr>
      <w:rFonts w:ascii="Calibri" w:hAnsi="Calibri" w:eastAsia="Calibri" w:cs="Calibri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val="clear" w:fill="auto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360" w:after="80" w:line="240" w:lineRule="auto"/>
      <w:ind w:left="0" w:right="0" w:firstLine="0"/>
      <w:jc w:val="left"/>
    </w:pPr>
    <w:rPr>
      <w:rFonts w:ascii="Georgia" w:hAnsi="Georgia" w:eastAsia="Georgia" w:cs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val="clear" w:fill="auto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" /><Relationship Type="http://schemas.openxmlformats.org/officeDocument/2006/relationships/settings" Target="settings.xml" Id="rId2" /><Relationship Type="http://schemas.openxmlformats.org/officeDocument/2006/relationships/fontTable" Target="fontTable.xml" Id="rId3" /><Relationship Type="http://schemas.openxmlformats.org/officeDocument/2006/relationships/numbering" Target="numbering.xml" Id="rId4" /><Relationship Type="http://schemas.openxmlformats.org/officeDocument/2006/relationships/styles" Target="styles.xml" Id="rId5" /><Relationship Type="http://schemas.openxmlformats.org/officeDocument/2006/relationships/header" Target="header1.xml" Id="rId6" /><Relationship Type="http://schemas.openxmlformats.org/officeDocument/2006/relationships/footer" Target="footer1.xml" Id="rId7" 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