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COLETA DE DADOS — CONTRATO DE PRESTAÇÃO DE SERVIÇOS</w:t>
      </w:r>
    </w:p>
    <w:p>
      <w:r>
        <w:t>Preencha os campos abaixo com as informações do contratante e das testemunhas. Campos marcados como "(Opcional)" podem ficar em branco. Depois de preenchido, envie este arquivo de volta — a Insper Jr faz a leitura automática pra montar o contrato.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INFORMAÇÕES DA CLIENTE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INFORMAÇÕES DA CLIENTE</w:t>
            </w:r>
          </w:p>
        </w:tc>
      </w:tr>
      <w:tr>
        <w:tc>
          <w:tcPr>
            <w:tcW w:type="dxa" w:w="4320"/>
          </w:tcPr>
          <w:p>
            <w:r>
              <w:t>Razão social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CNPJ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Endereço completo [logradouro, CEP, bairro, cidade, estado]</w:t>
            </w:r>
          </w:p>
        </w:tc>
        <w:tc>
          <w:tcPr>
            <w:tcW w:type="dxa" w:w="4320"/>
          </w:tcPr>
          <w:p>
            <w:r/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REPRESENTANTE LEGAL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REPRESENTANTE LEGAL</w:t>
            </w:r>
          </w:p>
        </w:tc>
      </w:tr>
      <w:tr>
        <w:tc>
          <w:tcPr>
            <w:tcW w:type="dxa" w:w="4320"/>
          </w:tcPr>
          <w:p>
            <w:r>
              <w:t>Nome do representante legal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Email</w:t>
            </w:r>
          </w:p>
        </w:tc>
        <w:tc>
          <w:tcPr>
            <w:tcW w:type="dxa" w:w="4320"/>
          </w:tcPr>
          <w:p>
            <w:r>
              <w:t>(Opcional)</w:t>
            </w:r>
          </w:p>
        </w:tc>
      </w:tr>
      <w:tr>
        <w:tc>
          <w:tcPr>
            <w:tcW w:type="dxa" w:w="4320"/>
          </w:tcPr>
          <w:p>
            <w:r>
              <w:t>Telefone</w:t>
            </w:r>
          </w:p>
        </w:tc>
        <w:tc>
          <w:tcPr>
            <w:tcW w:type="dxa" w:w="4320"/>
          </w:tcPr>
          <w:p>
            <w:r>
              <w:t>(Opcional)</w:t>
            </w:r>
          </w:p>
        </w:tc>
      </w:tr>
      <w:tr>
        <w:tc>
          <w:tcPr>
            <w:tcW w:type="dxa" w:w="4320"/>
          </w:tcPr>
          <w:p>
            <w:r>
              <w:t>Cargo do representante legal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Nacionalidade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Estado civil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Profissão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CPF do representante legal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RG do representante (com órgão emissor)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Endereço completo [logradouro, CEP, bairro, cidade, estado]</w:t>
            </w:r>
          </w:p>
        </w:tc>
        <w:tc>
          <w:tcPr>
            <w:tcW w:type="dxa" w:w="4320"/>
          </w:tcPr>
          <w:p>
            <w:r/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INFORMAÇÕES SOBRE O SERVIÇO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INFORMAÇÕES SOBRE O SERVIÇO</w:t>
            </w:r>
          </w:p>
        </w:tc>
      </w:tr>
      <w:tr>
        <w:tc>
          <w:tcPr>
            <w:tcW w:type="dxa" w:w="4320"/>
          </w:tcPr>
          <w:p>
            <w:r>
              <w:t>Qual serviço será prestado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Quais as etapas do serviço (com o prazo estipulado para cada etapa)</w:t>
            </w:r>
          </w:p>
        </w:tc>
        <w:tc>
          <w:tcPr>
            <w:tcW w:type="dxa" w:w="4320"/>
          </w:tcPr>
          <w:p>
            <w:r>
              <w:t>Ex.: Ambientação (5 dias úteis) + Análise Mercadológica (30 dias úteis)</w:t>
            </w:r>
          </w:p>
        </w:tc>
      </w:tr>
      <w:tr>
        <w:tc>
          <w:tcPr>
            <w:tcW w:type="dxa" w:w="4320"/>
          </w:tcPr>
          <w:p>
            <w:r>
              <w:t>Quantos consultores serão disponibilizados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Quantos coordenadores serão disponibilizados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Data de início do serviço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Data de término do serviço</w:t>
            </w:r>
          </w:p>
        </w:tc>
        <w:tc>
          <w:tcPr>
            <w:tcW w:type="dxa" w:w="4320"/>
          </w:tcPr>
          <w:p>
            <w:r/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CUSTO DO PROJETO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CUSTO DO PROJETO</w:t>
            </w:r>
          </w:p>
        </w:tc>
      </w:tr>
      <w:tr>
        <w:tc>
          <w:tcPr>
            <w:tcW w:type="dxa" w:w="4320"/>
          </w:tcPr>
          <w:p>
            <w:r>
              <w:t>Qual o valor do projeto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Será parcelado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Quantas parcelas serão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Quando irá começar o pagamento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Em que dia do mês o pagamento será realizado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Qual será a forma de pagamento (Pix, boleto)</w:t>
            </w:r>
          </w:p>
        </w:tc>
        <w:tc>
          <w:tcPr>
            <w:tcW w:type="dxa" w:w="4320"/>
          </w:tcPr>
          <w:p>
            <w:r/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TESTEMUNHA 1</w:t>
            </w:r>
          </w:p>
        </w:tc>
        <w:tc>
          <w:tcPr>
            <w:tcW w:type="dxa" w:w="4320"/>
          </w:tcPr>
          <w:p>
            <w:r>
              <w:rPr>
                <w:b/>
              </w:rPr>
              <w:t>TESTEMUNHA 1</w:t>
            </w:r>
          </w:p>
        </w:tc>
      </w:tr>
      <w:tr>
        <w:tc>
          <w:tcPr>
            <w:tcW w:type="dxa" w:w="4320"/>
          </w:tcPr>
          <w:p>
            <w:r>
              <w:t>Nome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CPF</w:t>
            </w:r>
          </w:p>
        </w:tc>
        <w:tc>
          <w:tcPr>
            <w:tcW w:type="dxa" w:w="4320"/>
          </w:tcPr>
          <w:p>
            <w:r/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TESTEMUNHA 2</w:t>
            </w:r>
          </w:p>
        </w:tc>
        <w:tc>
          <w:tcPr>
            <w:tcW w:type="dxa" w:w="4320"/>
          </w:tcPr>
          <w:p>
            <w:r>
              <w:rPr>
                <w:b/>
              </w:rPr>
              <w:t>TESTEMUNHA 2</w:t>
            </w:r>
          </w:p>
        </w:tc>
      </w:tr>
      <w:tr>
        <w:tc>
          <w:tcPr>
            <w:tcW w:type="dxa" w:w="4320"/>
          </w:tcPr>
          <w:p>
            <w:r>
              <w:t>Nome</w:t>
            </w:r>
          </w:p>
        </w:tc>
        <w:tc>
          <w:tcPr>
            <w:tcW w:type="dxa" w:w="4320"/>
          </w:tcPr>
          <w:p>
            <w:r>
              <w:t>(Opcional)</w:t>
            </w:r>
          </w:p>
        </w:tc>
      </w:tr>
      <w:tr>
        <w:tc>
          <w:tcPr>
            <w:tcW w:type="dxa" w:w="4320"/>
          </w:tcPr>
          <w:p>
            <w:r>
              <w:t>CPF</w:t>
            </w:r>
          </w:p>
        </w:tc>
        <w:tc>
          <w:tcPr>
            <w:tcW w:type="dxa" w:w="4320"/>
          </w:tcPr>
          <w:p>
            <w:r>
              <w:t>(Opcional)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