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ENCERRAMENTO DE PROJETO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ENCERRAMENTO DE PROJETO,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de Encerramento de Projeto (TEP) tem por objeto formalizar o encerramento do projeto denominado “{{ projeto_nome }}”, executado pela CONTRATADA em favor da CONTRATANTE, nos termos do Contrato de Prestação de Serviços firmado entre as partes e da respectiva Proposta Comercial.</w:t>
      </w:r>
    </w:p>
    <w:p>
      <w:pPr>
        <w:pStyle w:val="Ttulo1"/>
      </w:pPr>
      <w:r>
        <w:t>DA ENTREGA</w:t>
      </w:r>
    </w:p>
    <w:p>
      <w:r>
        <w:rPr>
          <w:b/>
        </w:rPr>
        <w:t xml:space="preserve">Cláusula 3ª </w:t>
      </w:r>
      <w:r>
        <w:t>A CONTRATADA declara ter concluído e entregue os produtos e demais entregáveis previstos no Contrato de Prestação de Serviços e na Proposta Comercial, abrangendo os seguintes escopos:</w:t>
      </w:r>
    </w:p>
    <w:p>
      <w:r>
        <w:t>{%p for e in escopos %}</w:t>
      </w:r>
    </w:p>
    <w:p>
      <w:pPr>
        <w:ind w:left="360" w:hanging="360"/>
      </w:pPr>
      <w:r>
        <w:t>{{ e.numero }}. {{ e.nome }};</w:t>
      </w:r>
    </w:p>
    <w:p>
      <w:r>
        <w:t>{%p endfor %}</w:t>
      </w:r>
    </w:p>
    <w:p>
      <w:pPr>
        <w:pStyle w:val="Ttulo1"/>
      </w:pPr>
      <w:r>
        <w:t>DA VALIDAÇÃO E DO ENCERRAMENTO</w:t>
      </w:r>
    </w:p>
    <w:p>
      <w:r>
        <w:rPr>
          <w:b/>
        </w:rPr>
        <w:t xml:space="preserve">Cláusula 4ª </w:t>
      </w:r>
      <w:r>
        <w:t>A CONTRATANTE obriga-se a proceder à assinatura deste Termo de Encerramento de Projeto, reconhecendo-o como validação formal da entrega final pela CONTRATADA.</w:t>
      </w:r>
    </w:p>
    <w:p>
      <w:pPr>
        <w:ind w:left="720"/>
      </w:pPr>
      <w:r>
        <w:rPr>
          <w:b/>
        </w:rPr>
        <w:t xml:space="preserve">Parágrafo Único. </w:t>
      </w:r>
      <w:r>
        <w:t>Caso a CONTRATANTE não proceda à assinatura deste Termo no prazo de 5 (cinco) dias corridos contados do seu envio pela CONTRATADA, considerar-se-á o TEP tacitamente aceito, implicando validação formal da entrega final pela CONTRATADA e encerramento do projeto, iniciando-se, a partir dessa data, o prazo de 20 (vinte) dias úteis de suporte previsto na Cláusula 18ª do Contrato de Prestação de Serviços firmado entre as partes.</w:t>
      </w:r>
    </w:p>
    <w:p>
      <w:r>
        <w:rPr>
          <w:b/>
        </w:rPr>
        <w:t xml:space="preserve">Cláusula 5ª </w:t>
      </w:r>
      <w:r>
        <w:t>A assinatura deste instrumento constitui comprovação de que as obrigações da CONTRATADA foram devidamente cumpridas.</w:t>
      </w:r>
    </w:p>
    <w:p>
      <w:r>
        <w:rPr>
          <w:b/>
        </w:rPr>
        <w:t xml:space="preserve">Cláusula 6ª </w:t>
      </w:r>
      <w:r>
        <w:t>A CONTRATANTE declara que as alterações solicitadas pela CONTRATADA, posterior a assinatura deste documento, deverão ser validadas pelo Coordenador do Projeto, limitando a ajustes pontuais nos materiais entregues, desde que não impliquem alteração substancial do escopo originalmente contratado.</w:t>
      </w:r>
    </w:p>
    <w:p>
      <w:pPr>
        <w:ind w:left="720"/>
      </w:pPr>
      <w:r>
        <w:rPr>
          <w:b/>
        </w:rPr>
        <w:t xml:space="preserve">Parágrafo único. </w:t>
      </w:r>
      <w:r>
        <w:t>A análise da substancialidade da alteração solicitada cabe integralmente ao Coordenador do Projeto e aos consultores envolvidos, bem como a definição dos prazos e condições para execução das alterações concedidas.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7ª </w:t>
      </w:r>
      <w:r>
        <w:t>O projeto “{{ projeto_nome }}” foi executado durante o período de {{ execucao_inicio }} a {{ execucao_fim }}, em conformidade com o prazo estabelecido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8ª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INSPER JR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DIRETOR PRESIDENTE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{{ presidente.nome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CPF: {{ presidente.cpf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______________________________</w:t>
            </w:r>
          </w:p>
          <w:p>
            <w:pPr>
              <w:jc w:val="left"/>
            </w:pPr>
            <w:r>
              <w:t>{%tr if tem_segunda_testemunha %}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t xml:space="preserve">TESTEMUNHA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jc w:val="left"/>
            </w:pPr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pPr>
              <w:jc w:val="left"/>
            </w:pPr>
            <w:r>
              <w:rPr>
                <w:i/>
              </w:rPr>
              <w:t xml:space="preserve">CPF: {{ ct_testemunha2.cpf if ct_testemunha2 else '' }}</w:t>
            </w:r>
          </w:p>
          <w:p>
            <w:pPr>
              <w:jc w:val="left"/>
            </w:pPr>
            <w:r>
              <w:t>{%tr endif %}</w:t>
            </w:r>
          </w:p>
        </w:tc>
      </w:tr>
    </w:tbl>
    <w:sectPr w:rsidR="00EF42FF">
      <w:headerReference w:type="even" r:id="rId7"/>
      <w:headerReference w:type="default" r:id="rId8"/>
      <w:headerReference w:type="first" r:id="rId9"/>
      <w:pgSz w:w="11920" w:h="16840"/>
      <w:pgMar w:top="2107" w:right="1455" w:bottom="1633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4AF8" w14:textId="77777777" w:rsidR="00932BD8" w:rsidRDefault="00932BD8">
      <w:pPr>
        <w:spacing w:after="0" w:line="240" w:lineRule="auto"/>
      </w:pPr>
      <w:r>
        <w:separator/>
      </w:r>
    </w:p>
  </w:endnote>
  <w:endnote w:type="continuationSeparator" w:id="0">
    <w:p w14:paraId="572A9359" w14:textId="77777777" w:rsidR="00932BD8" w:rsidRDefault="00932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B0461" w14:textId="77777777" w:rsidR="00932BD8" w:rsidRDefault="00932BD8">
      <w:pPr>
        <w:spacing w:after="0" w:line="240" w:lineRule="auto"/>
      </w:pPr>
      <w:r>
        <w:separator/>
      </w:r>
    </w:p>
  </w:footnote>
  <w:footnote w:type="continuationSeparator" w:id="0">
    <w:p w14:paraId="647B9A17" w14:textId="77777777" w:rsidR="00932BD8" w:rsidRDefault="00932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FABC2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C47EA7D" wp14:editId="1DFB9EAB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455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5FACEE04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902D744" wp14:editId="5D09410A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85" name="Group 64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86" name="Picture 648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601902" id="Group 6485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G3uFCQIAAMMEAAAOAAAAZHJzL2Uyb0RvYy54bWyklNtu2zAMhu8H7B0E&#10;3TdyujY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7+dJPdorIC905GElU0qPzFPdF8&#10;eeEmOwVmz3CcEjn+Rg1wdqHBy7WCt0IHko5O9Kt8aA5/OneFz+V4UDvVqnBMpYcPE6HMfqvEFgYD&#10;5dwCUWVBFzd3C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Ebe4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8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9839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71107B5" wp14:editId="736173E2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636340039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7F0CB532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CA789BA" wp14:editId="425BA2A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75" name="Group 6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76" name="Picture 647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F918891" id="Group 6475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MJQK1o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7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E8E7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07C954C" wp14:editId="56786544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1217702664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0339CEB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3D1C7AE" wp14:editId="01E64039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65" name="Group 64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66" name="Picture 646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258574E" id="Group 6465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5esrI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6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C01FB"/>
    <w:multiLevelType w:val="hybridMultilevel"/>
    <w:tmpl w:val="323466E8"/>
    <w:lvl w:ilvl="0" w:tplc="57605218">
      <w:start w:val="1"/>
      <w:numFmt w:val="upperRoman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5EA1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E41C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447B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4283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F48C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4297F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0468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025B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8491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FF"/>
    <w:rsid w:val="00022C1C"/>
    <w:rsid w:val="00753649"/>
    <w:rsid w:val="00932BD8"/>
    <w:rsid w:val="00CA4059"/>
    <w:rsid w:val="00E9612F"/>
    <w:rsid w:val="00E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A63E2A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0" w:line="358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50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711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TEP  - MODELO.OFC</dc:title>
  <dc:subject/>
  <dc:creator/>
  <cp:keywords/>
  <cp:lastModifiedBy/>
  <cp:revision>1</cp:revision>
  <dcterms:created xsi:type="dcterms:W3CDTF">2026-07-16T11:50:00Z</dcterms:created>
  <dcterms:modified xsi:type="dcterms:W3CDTF">2026-07-16T11:50:00Z</dcterms:modified>
</cp:coreProperties>
</file>