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w:t>
      </w:r>
      <w:r w:rsidR="00386D3D">
        <w:t>f</w:t>
      </w:r>
      <w:r>
        <w:t>an</w:t>
      </w:r>
    </w:p>
    <w:p w:rsidR="00E13F3F" w:rsidRDefault="00E13F3F" w:rsidP="00416F11">
      <w:pPr>
        <w:spacing w:line="360" w:lineRule="auto"/>
      </w:pPr>
      <w:r>
        <w:t>Moosbrugger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sdt>
      <w:sdtPr>
        <w:rPr>
          <w:rFonts w:asciiTheme="minorHAnsi" w:eastAsiaTheme="minorHAnsi" w:hAnsiTheme="minorHAnsi" w:cstheme="minorBidi"/>
          <w:b w:val="0"/>
          <w:bCs w:val="0"/>
          <w:color w:val="auto"/>
          <w:sz w:val="22"/>
          <w:szCs w:val="22"/>
          <w:lang w:val="de-DE" w:eastAsia="en-US"/>
        </w:rPr>
        <w:id w:val="155352432"/>
        <w:docPartObj>
          <w:docPartGallery w:val="Table of Contents"/>
          <w:docPartUnique/>
        </w:docPartObj>
      </w:sdtPr>
      <w:sdtEndPr/>
      <w:sdtContent>
        <w:p w:rsidR="0077544D" w:rsidRDefault="0077544D">
          <w:pPr>
            <w:pStyle w:val="Inhaltsverzeichnisberschrift"/>
          </w:pPr>
          <w:r>
            <w:rPr>
              <w:lang w:val="de-DE"/>
            </w:rPr>
            <w:t>Inhalt</w:t>
          </w:r>
        </w:p>
        <w:p w:rsidR="003818E1" w:rsidRDefault="0077544D">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377739574" w:history="1">
            <w:r w:rsidR="003818E1" w:rsidRPr="007042C1">
              <w:rPr>
                <w:rStyle w:val="Hyperlink"/>
                <w:noProof/>
              </w:rPr>
              <w:t>1. Thema</w:t>
            </w:r>
            <w:r w:rsidR="003818E1">
              <w:rPr>
                <w:noProof/>
                <w:webHidden/>
              </w:rPr>
              <w:tab/>
            </w:r>
            <w:r w:rsidR="003818E1">
              <w:rPr>
                <w:noProof/>
                <w:webHidden/>
              </w:rPr>
              <w:fldChar w:fldCharType="begin"/>
            </w:r>
            <w:r w:rsidR="003818E1">
              <w:rPr>
                <w:noProof/>
                <w:webHidden/>
              </w:rPr>
              <w:instrText xml:space="preserve"> PAGEREF _Toc377739574 \h </w:instrText>
            </w:r>
            <w:r w:rsidR="003818E1">
              <w:rPr>
                <w:noProof/>
                <w:webHidden/>
              </w:rPr>
            </w:r>
            <w:r w:rsidR="003818E1">
              <w:rPr>
                <w:noProof/>
                <w:webHidden/>
              </w:rPr>
              <w:fldChar w:fldCharType="separate"/>
            </w:r>
            <w:r w:rsidR="003818E1">
              <w:rPr>
                <w:noProof/>
                <w:webHidden/>
              </w:rPr>
              <w:t>3</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575" w:history="1">
            <w:r w:rsidR="003818E1" w:rsidRPr="007042C1">
              <w:rPr>
                <w:rStyle w:val="Hyperlink"/>
                <w:noProof/>
              </w:rPr>
              <w:t>1.1. Neuausrichtung nach ÖkoSwim</w:t>
            </w:r>
            <w:r w:rsidR="003818E1">
              <w:rPr>
                <w:noProof/>
                <w:webHidden/>
              </w:rPr>
              <w:tab/>
            </w:r>
            <w:r w:rsidR="003818E1">
              <w:rPr>
                <w:noProof/>
                <w:webHidden/>
              </w:rPr>
              <w:fldChar w:fldCharType="begin"/>
            </w:r>
            <w:r w:rsidR="003818E1">
              <w:rPr>
                <w:noProof/>
                <w:webHidden/>
              </w:rPr>
              <w:instrText xml:space="preserve"> PAGEREF _Toc377739575 \h </w:instrText>
            </w:r>
            <w:r w:rsidR="003818E1">
              <w:rPr>
                <w:noProof/>
                <w:webHidden/>
              </w:rPr>
            </w:r>
            <w:r w:rsidR="003818E1">
              <w:rPr>
                <w:noProof/>
                <w:webHidden/>
              </w:rPr>
              <w:fldChar w:fldCharType="separate"/>
            </w:r>
            <w:r w:rsidR="003818E1">
              <w:rPr>
                <w:noProof/>
                <w:webHidden/>
              </w:rPr>
              <w:t>3</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76" w:history="1">
            <w:r w:rsidR="003818E1" w:rsidRPr="007042C1">
              <w:rPr>
                <w:rStyle w:val="Hyperlink"/>
                <w:noProof/>
              </w:rPr>
              <w:t>1.1.1. Warum nicht mehr ÖkoSwim</w:t>
            </w:r>
            <w:r w:rsidR="003818E1">
              <w:rPr>
                <w:noProof/>
                <w:webHidden/>
              </w:rPr>
              <w:tab/>
            </w:r>
            <w:r w:rsidR="003818E1">
              <w:rPr>
                <w:noProof/>
                <w:webHidden/>
              </w:rPr>
              <w:fldChar w:fldCharType="begin"/>
            </w:r>
            <w:r w:rsidR="003818E1">
              <w:rPr>
                <w:noProof/>
                <w:webHidden/>
              </w:rPr>
              <w:instrText xml:space="preserve"> PAGEREF _Toc377739576 \h </w:instrText>
            </w:r>
            <w:r w:rsidR="003818E1">
              <w:rPr>
                <w:noProof/>
                <w:webHidden/>
              </w:rPr>
            </w:r>
            <w:r w:rsidR="003818E1">
              <w:rPr>
                <w:noProof/>
                <w:webHidden/>
              </w:rPr>
              <w:fldChar w:fldCharType="separate"/>
            </w:r>
            <w:r w:rsidR="003818E1">
              <w:rPr>
                <w:noProof/>
                <w:webHidden/>
              </w:rPr>
              <w:t>3</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77" w:history="1">
            <w:r w:rsidR="003818E1" w:rsidRPr="007042C1">
              <w:rPr>
                <w:rStyle w:val="Hyperlink"/>
                <w:noProof/>
              </w:rPr>
              <w:t>1.1.2. Analyse anderer Open Data Datenquellen</w:t>
            </w:r>
            <w:r w:rsidR="003818E1">
              <w:rPr>
                <w:noProof/>
                <w:webHidden/>
              </w:rPr>
              <w:tab/>
            </w:r>
            <w:r w:rsidR="003818E1">
              <w:rPr>
                <w:noProof/>
                <w:webHidden/>
              </w:rPr>
              <w:fldChar w:fldCharType="begin"/>
            </w:r>
            <w:r w:rsidR="003818E1">
              <w:rPr>
                <w:noProof/>
                <w:webHidden/>
              </w:rPr>
              <w:instrText xml:space="preserve"> PAGEREF _Toc377739577 \h </w:instrText>
            </w:r>
            <w:r w:rsidR="003818E1">
              <w:rPr>
                <w:noProof/>
                <w:webHidden/>
              </w:rPr>
            </w:r>
            <w:r w:rsidR="003818E1">
              <w:rPr>
                <w:noProof/>
                <w:webHidden/>
              </w:rPr>
              <w:fldChar w:fldCharType="separate"/>
            </w:r>
            <w:r w:rsidR="003818E1">
              <w:rPr>
                <w:noProof/>
                <w:webHidden/>
              </w:rPr>
              <w:t>3</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578" w:history="1">
            <w:r w:rsidR="003818E1" w:rsidRPr="007042C1">
              <w:rPr>
                <w:rStyle w:val="Hyperlink"/>
                <w:noProof/>
              </w:rPr>
              <w:t>1.2. Globetrotter</w:t>
            </w:r>
            <w:r w:rsidR="003818E1">
              <w:rPr>
                <w:noProof/>
                <w:webHidden/>
              </w:rPr>
              <w:tab/>
            </w:r>
            <w:r w:rsidR="003818E1">
              <w:rPr>
                <w:noProof/>
                <w:webHidden/>
              </w:rPr>
              <w:fldChar w:fldCharType="begin"/>
            </w:r>
            <w:r w:rsidR="003818E1">
              <w:rPr>
                <w:noProof/>
                <w:webHidden/>
              </w:rPr>
              <w:instrText xml:space="preserve"> PAGEREF _Toc377739578 \h </w:instrText>
            </w:r>
            <w:r w:rsidR="003818E1">
              <w:rPr>
                <w:noProof/>
                <w:webHidden/>
              </w:rPr>
            </w:r>
            <w:r w:rsidR="003818E1">
              <w:rPr>
                <w:noProof/>
                <w:webHidden/>
              </w:rPr>
              <w:fldChar w:fldCharType="separate"/>
            </w:r>
            <w:r w:rsidR="003818E1">
              <w:rPr>
                <w:noProof/>
                <w:webHidden/>
              </w:rPr>
              <w:t>4</w:t>
            </w:r>
            <w:r w:rsidR="003818E1">
              <w:rPr>
                <w:noProof/>
                <w:webHidden/>
              </w:rPr>
              <w:fldChar w:fldCharType="end"/>
            </w:r>
          </w:hyperlink>
        </w:p>
        <w:p w:rsidR="003818E1" w:rsidRDefault="006E2579">
          <w:pPr>
            <w:pStyle w:val="Verzeichnis1"/>
            <w:tabs>
              <w:tab w:val="right" w:leader="dot" w:pos="9062"/>
            </w:tabs>
            <w:rPr>
              <w:rFonts w:eastAsiaTheme="minorEastAsia"/>
              <w:noProof/>
              <w:lang w:eastAsia="de-AT"/>
            </w:rPr>
          </w:pPr>
          <w:hyperlink w:anchor="_Toc377739579" w:history="1">
            <w:r w:rsidR="003818E1" w:rsidRPr="007042C1">
              <w:rPr>
                <w:rStyle w:val="Hyperlink"/>
                <w:noProof/>
              </w:rPr>
              <w:t>2. Analyse - Technologien</w:t>
            </w:r>
            <w:r w:rsidR="003818E1">
              <w:rPr>
                <w:noProof/>
                <w:webHidden/>
              </w:rPr>
              <w:tab/>
            </w:r>
            <w:r w:rsidR="003818E1">
              <w:rPr>
                <w:noProof/>
                <w:webHidden/>
              </w:rPr>
              <w:fldChar w:fldCharType="begin"/>
            </w:r>
            <w:r w:rsidR="003818E1">
              <w:rPr>
                <w:noProof/>
                <w:webHidden/>
              </w:rPr>
              <w:instrText xml:space="preserve"> PAGEREF _Toc377739579 \h </w:instrText>
            </w:r>
            <w:r w:rsidR="003818E1">
              <w:rPr>
                <w:noProof/>
                <w:webHidden/>
              </w:rPr>
            </w:r>
            <w:r w:rsidR="003818E1">
              <w:rPr>
                <w:noProof/>
                <w:webHidden/>
              </w:rPr>
              <w:fldChar w:fldCharType="separate"/>
            </w:r>
            <w:r w:rsidR="003818E1">
              <w:rPr>
                <w:noProof/>
                <w:webHidden/>
              </w:rPr>
              <w:t>5</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580" w:history="1">
            <w:r w:rsidR="003818E1" w:rsidRPr="007042C1">
              <w:rPr>
                <w:rStyle w:val="Hyperlink"/>
                <w:noProof/>
              </w:rPr>
              <w:t>2.1. Applikation</w:t>
            </w:r>
            <w:r w:rsidR="003818E1">
              <w:rPr>
                <w:noProof/>
                <w:webHidden/>
              </w:rPr>
              <w:tab/>
            </w:r>
            <w:r w:rsidR="003818E1">
              <w:rPr>
                <w:noProof/>
                <w:webHidden/>
              </w:rPr>
              <w:fldChar w:fldCharType="begin"/>
            </w:r>
            <w:r w:rsidR="003818E1">
              <w:rPr>
                <w:noProof/>
                <w:webHidden/>
              </w:rPr>
              <w:instrText xml:space="preserve"> PAGEREF _Toc377739580 \h </w:instrText>
            </w:r>
            <w:r w:rsidR="003818E1">
              <w:rPr>
                <w:noProof/>
                <w:webHidden/>
              </w:rPr>
            </w:r>
            <w:r w:rsidR="003818E1">
              <w:rPr>
                <w:noProof/>
                <w:webHidden/>
              </w:rPr>
              <w:fldChar w:fldCharType="separate"/>
            </w:r>
            <w:r w:rsidR="003818E1">
              <w:rPr>
                <w:noProof/>
                <w:webHidden/>
              </w:rPr>
              <w:t>5</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81" w:history="1">
            <w:r w:rsidR="003818E1" w:rsidRPr="007042C1">
              <w:rPr>
                <w:rStyle w:val="Hyperlink"/>
                <w:noProof/>
              </w:rPr>
              <w:t>2.1.1. HTML 5 mit WebGL</w:t>
            </w:r>
            <w:r w:rsidR="003818E1">
              <w:rPr>
                <w:noProof/>
                <w:webHidden/>
              </w:rPr>
              <w:tab/>
            </w:r>
            <w:r w:rsidR="003818E1">
              <w:rPr>
                <w:noProof/>
                <w:webHidden/>
              </w:rPr>
              <w:fldChar w:fldCharType="begin"/>
            </w:r>
            <w:r w:rsidR="003818E1">
              <w:rPr>
                <w:noProof/>
                <w:webHidden/>
              </w:rPr>
              <w:instrText xml:space="preserve"> PAGEREF _Toc377739581 \h </w:instrText>
            </w:r>
            <w:r w:rsidR="003818E1">
              <w:rPr>
                <w:noProof/>
                <w:webHidden/>
              </w:rPr>
            </w:r>
            <w:r w:rsidR="003818E1">
              <w:rPr>
                <w:noProof/>
                <w:webHidden/>
              </w:rPr>
              <w:fldChar w:fldCharType="separate"/>
            </w:r>
            <w:r w:rsidR="003818E1">
              <w:rPr>
                <w:noProof/>
                <w:webHidden/>
              </w:rPr>
              <w:t>5</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82" w:history="1">
            <w:r w:rsidR="003818E1" w:rsidRPr="007042C1">
              <w:rPr>
                <w:rStyle w:val="Hyperlink"/>
                <w:noProof/>
              </w:rPr>
              <w:t>2.1.2. Blender</w:t>
            </w:r>
            <w:r w:rsidR="003818E1">
              <w:rPr>
                <w:noProof/>
                <w:webHidden/>
              </w:rPr>
              <w:tab/>
            </w:r>
            <w:r w:rsidR="003818E1">
              <w:rPr>
                <w:noProof/>
                <w:webHidden/>
              </w:rPr>
              <w:fldChar w:fldCharType="begin"/>
            </w:r>
            <w:r w:rsidR="003818E1">
              <w:rPr>
                <w:noProof/>
                <w:webHidden/>
              </w:rPr>
              <w:instrText xml:space="preserve"> PAGEREF _Toc377739582 \h </w:instrText>
            </w:r>
            <w:r w:rsidR="003818E1">
              <w:rPr>
                <w:noProof/>
                <w:webHidden/>
              </w:rPr>
            </w:r>
            <w:r w:rsidR="003818E1">
              <w:rPr>
                <w:noProof/>
                <w:webHidden/>
              </w:rPr>
              <w:fldChar w:fldCharType="separate"/>
            </w:r>
            <w:r w:rsidR="003818E1">
              <w:rPr>
                <w:noProof/>
                <w:webHidden/>
              </w:rPr>
              <w:t>5</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83" w:history="1">
            <w:r w:rsidR="003818E1" w:rsidRPr="007042C1">
              <w:rPr>
                <w:rStyle w:val="Hyperlink"/>
                <w:noProof/>
              </w:rPr>
              <w:t>2.1.3. Unity3D</w:t>
            </w:r>
            <w:r w:rsidR="003818E1">
              <w:rPr>
                <w:noProof/>
                <w:webHidden/>
              </w:rPr>
              <w:tab/>
            </w:r>
            <w:r w:rsidR="003818E1">
              <w:rPr>
                <w:noProof/>
                <w:webHidden/>
              </w:rPr>
              <w:fldChar w:fldCharType="begin"/>
            </w:r>
            <w:r w:rsidR="003818E1">
              <w:rPr>
                <w:noProof/>
                <w:webHidden/>
              </w:rPr>
              <w:instrText xml:space="preserve"> PAGEREF _Toc377739583 \h </w:instrText>
            </w:r>
            <w:r w:rsidR="003818E1">
              <w:rPr>
                <w:noProof/>
                <w:webHidden/>
              </w:rPr>
            </w:r>
            <w:r w:rsidR="003818E1">
              <w:rPr>
                <w:noProof/>
                <w:webHidden/>
              </w:rPr>
              <w:fldChar w:fldCharType="separate"/>
            </w:r>
            <w:r w:rsidR="003818E1">
              <w:rPr>
                <w:noProof/>
                <w:webHidden/>
              </w:rPr>
              <w:t>6</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584" w:history="1">
            <w:r w:rsidR="003818E1" w:rsidRPr="007042C1">
              <w:rPr>
                <w:rStyle w:val="Hyperlink"/>
                <w:noProof/>
              </w:rPr>
              <w:t>2.2. Steuerung</w:t>
            </w:r>
            <w:r w:rsidR="003818E1">
              <w:rPr>
                <w:noProof/>
                <w:webHidden/>
              </w:rPr>
              <w:tab/>
            </w:r>
            <w:r w:rsidR="003818E1">
              <w:rPr>
                <w:noProof/>
                <w:webHidden/>
              </w:rPr>
              <w:fldChar w:fldCharType="begin"/>
            </w:r>
            <w:r w:rsidR="003818E1">
              <w:rPr>
                <w:noProof/>
                <w:webHidden/>
              </w:rPr>
              <w:instrText xml:space="preserve"> PAGEREF _Toc377739584 \h </w:instrText>
            </w:r>
            <w:r w:rsidR="003818E1">
              <w:rPr>
                <w:noProof/>
                <w:webHidden/>
              </w:rPr>
            </w:r>
            <w:r w:rsidR="003818E1">
              <w:rPr>
                <w:noProof/>
                <w:webHidden/>
              </w:rPr>
              <w:fldChar w:fldCharType="separate"/>
            </w:r>
            <w:r w:rsidR="003818E1">
              <w:rPr>
                <w:noProof/>
                <w:webHidden/>
              </w:rPr>
              <w:t>6</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85" w:history="1">
            <w:r w:rsidR="003818E1" w:rsidRPr="007042C1">
              <w:rPr>
                <w:rStyle w:val="Hyperlink"/>
                <w:noProof/>
              </w:rPr>
              <w:t>2.2.1. Android Smartphone</w:t>
            </w:r>
            <w:r w:rsidR="003818E1">
              <w:rPr>
                <w:noProof/>
                <w:webHidden/>
              </w:rPr>
              <w:tab/>
            </w:r>
            <w:r w:rsidR="003818E1">
              <w:rPr>
                <w:noProof/>
                <w:webHidden/>
              </w:rPr>
              <w:fldChar w:fldCharType="begin"/>
            </w:r>
            <w:r w:rsidR="003818E1">
              <w:rPr>
                <w:noProof/>
                <w:webHidden/>
              </w:rPr>
              <w:instrText xml:space="preserve"> PAGEREF _Toc377739585 \h </w:instrText>
            </w:r>
            <w:r w:rsidR="003818E1">
              <w:rPr>
                <w:noProof/>
                <w:webHidden/>
              </w:rPr>
            </w:r>
            <w:r w:rsidR="003818E1">
              <w:rPr>
                <w:noProof/>
                <w:webHidden/>
              </w:rPr>
              <w:fldChar w:fldCharType="separate"/>
            </w:r>
            <w:r w:rsidR="003818E1">
              <w:rPr>
                <w:noProof/>
                <w:webHidden/>
              </w:rPr>
              <w:t>6</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86" w:history="1">
            <w:r w:rsidR="003818E1" w:rsidRPr="007042C1">
              <w:rPr>
                <w:rStyle w:val="Hyperlink"/>
                <w:noProof/>
              </w:rPr>
              <w:t>2.2.2. iOS Smartphone</w:t>
            </w:r>
            <w:r w:rsidR="003818E1">
              <w:rPr>
                <w:noProof/>
                <w:webHidden/>
              </w:rPr>
              <w:tab/>
            </w:r>
            <w:r w:rsidR="003818E1">
              <w:rPr>
                <w:noProof/>
                <w:webHidden/>
              </w:rPr>
              <w:fldChar w:fldCharType="begin"/>
            </w:r>
            <w:r w:rsidR="003818E1">
              <w:rPr>
                <w:noProof/>
                <w:webHidden/>
              </w:rPr>
              <w:instrText xml:space="preserve"> PAGEREF _Toc377739586 \h </w:instrText>
            </w:r>
            <w:r w:rsidR="003818E1">
              <w:rPr>
                <w:noProof/>
                <w:webHidden/>
              </w:rPr>
            </w:r>
            <w:r w:rsidR="003818E1">
              <w:rPr>
                <w:noProof/>
                <w:webHidden/>
              </w:rPr>
              <w:fldChar w:fldCharType="separate"/>
            </w:r>
            <w:r w:rsidR="003818E1">
              <w:rPr>
                <w:noProof/>
                <w:webHidden/>
              </w:rPr>
              <w:t>6</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87" w:history="1">
            <w:r w:rsidR="003818E1" w:rsidRPr="007042C1">
              <w:rPr>
                <w:rStyle w:val="Hyperlink"/>
                <w:noProof/>
              </w:rPr>
              <w:t>2.2.3. Einsatz von Bewegungssensoren und Kameras</w:t>
            </w:r>
            <w:r w:rsidR="003818E1">
              <w:rPr>
                <w:noProof/>
                <w:webHidden/>
              </w:rPr>
              <w:tab/>
            </w:r>
            <w:r w:rsidR="003818E1">
              <w:rPr>
                <w:noProof/>
                <w:webHidden/>
              </w:rPr>
              <w:fldChar w:fldCharType="begin"/>
            </w:r>
            <w:r w:rsidR="003818E1">
              <w:rPr>
                <w:noProof/>
                <w:webHidden/>
              </w:rPr>
              <w:instrText xml:space="preserve"> PAGEREF _Toc377739587 \h </w:instrText>
            </w:r>
            <w:r w:rsidR="003818E1">
              <w:rPr>
                <w:noProof/>
                <w:webHidden/>
              </w:rPr>
            </w:r>
            <w:r w:rsidR="003818E1">
              <w:rPr>
                <w:noProof/>
                <w:webHidden/>
              </w:rPr>
              <w:fldChar w:fldCharType="separate"/>
            </w:r>
            <w:r w:rsidR="003818E1">
              <w:rPr>
                <w:noProof/>
                <w:webHidden/>
              </w:rPr>
              <w:t>7</w:t>
            </w:r>
            <w:r w:rsidR="003818E1">
              <w:rPr>
                <w:noProof/>
                <w:webHidden/>
              </w:rPr>
              <w:fldChar w:fldCharType="end"/>
            </w:r>
          </w:hyperlink>
        </w:p>
        <w:p w:rsidR="003818E1" w:rsidRDefault="006E2579">
          <w:pPr>
            <w:pStyle w:val="Verzeichnis1"/>
            <w:tabs>
              <w:tab w:val="right" w:leader="dot" w:pos="9062"/>
            </w:tabs>
            <w:rPr>
              <w:rFonts w:eastAsiaTheme="minorEastAsia"/>
              <w:noProof/>
              <w:lang w:eastAsia="de-AT"/>
            </w:rPr>
          </w:pPr>
          <w:hyperlink w:anchor="_Toc377739588" w:history="1">
            <w:r w:rsidR="003818E1" w:rsidRPr="007042C1">
              <w:rPr>
                <w:rStyle w:val="Hyperlink"/>
                <w:noProof/>
              </w:rPr>
              <w:t>3. Paperprototypes und Interaktionen</w:t>
            </w:r>
            <w:r w:rsidR="003818E1">
              <w:rPr>
                <w:noProof/>
                <w:webHidden/>
              </w:rPr>
              <w:tab/>
            </w:r>
            <w:r w:rsidR="003818E1">
              <w:rPr>
                <w:noProof/>
                <w:webHidden/>
              </w:rPr>
              <w:fldChar w:fldCharType="begin"/>
            </w:r>
            <w:r w:rsidR="003818E1">
              <w:rPr>
                <w:noProof/>
                <w:webHidden/>
              </w:rPr>
              <w:instrText xml:space="preserve"> PAGEREF _Toc377739588 \h </w:instrText>
            </w:r>
            <w:r w:rsidR="003818E1">
              <w:rPr>
                <w:noProof/>
                <w:webHidden/>
              </w:rPr>
            </w:r>
            <w:r w:rsidR="003818E1">
              <w:rPr>
                <w:noProof/>
                <w:webHidden/>
              </w:rPr>
              <w:fldChar w:fldCharType="separate"/>
            </w:r>
            <w:r w:rsidR="003818E1">
              <w:rPr>
                <w:noProof/>
                <w:webHidden/>
              </w:rPr>
              <w:t>8</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589" w:history="1">
            <w:r w:rsidR="003818E1" w:rsidRPr="007042C1">
              <w:rPr>
                <w:rStyle w:val="Hyperlink"/>
                <w:noProof/>
              </w:rPr>
              <w:t>3.1. Erste Skizzen</w:t>
            </w:r>
            <w:r w:rsidR="003818E1">
              <w:rPr>
                <w:noProof/>
                <w:webHidden/>
              </w:rPr>
              <w:tab/>
            </w:r>
            <w:r w:rsidR="003818E1">
              <w:rPr>
                <w:noProof/>
                <w:webHidden/>
              </w:rPr>
              <w:fldChar w:fldCharType="begin"/>
            </w:r>
            <w:r w:rsidR="003818E1">
              <w:rPr>
                <w:noProof/>
                <w:webHidden/>
              </w:rPr>
              <w:instrText xml:space="preserve"> PAGEREF _Toc377739589 \h </w:instrText>
            </w:r>
            <w:r w:rsidR="003818E1">
              <w:rPr>
                <w:noProof/>
                <w:webHidden/>
              </w:rPr>
            </w:r>
            <w:r w:rsidR="003818E1">
              <w:rPr>
                <w:noProof/>
                <w:webHidden/>
              </w:rPr>
              <w:fldChar w:fldCharType="separate"/>
            </w:r>
            <w:r w:rsidR="003818E1">
              <w:rPr>
                <w:noProof/>
                <w:webHidden/>
              </w:rPr>
              <w:t>8</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90" w:history="1">
            <w:r w:rsidR="003818E1" w:rsidRPr="007042C1">
              <w:rPr>
                <w:rStyle w:val="Hyperlink"/>
                <w:noProof/>
              </w:rPr>
              <w:t>3.1.1. Auswahl von Kontinenten, Ländern und Indikatoren</w:t>
            </w:r>
            <w:r w:rsidR="003818E1">
              <w:rPr>
                <w:noProof/>
                <w:webHidden/>
              </w:rPr>
              <w:tab/>
            </w:r>
            <w:r w:rsidR="003818E1">
              <w:rPr>
                <w:noProof/>
                <w:webHidden/>
              </w:rPr>
              <w:fldChar w:fldCharType="begin"/>
            </w:r>
            <w:r w:rsidR="003818E1">
              <w:rPr>
                <w:noProof/>
                <w:webHidden/>
              </w:rPr>
              <w:instrText xml:space="preserve"> PAGEREF _Toc377739590 \h </w:instrText>
            </w:r>
            <w:r w:rsidR="003818E1">
              <w:rPr>
                <w:noProof/>
                <w:webHidden/>
              </w:rPr>
            </w:r>
            <w:r w:rsidR="003818E1">
              <w:rPr>
                <w:noProof/>
                <w:webHidden/>
              </w:rPr>
              <w:fldChar w:fldCharType="separate"/>
            </w:r>
            <w:r w:rsidR="003818E1">
              <w:rPr>
                <w:noProof/>
                <w:webHidden/>
              </w:rPr>
              <w:t>8</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91" w:history="1">
            <w:r w:rsidR="003818E1" w:rsidRPr="007042C1">
              <w:rPr>
                <w:rStyle w:val="Hyperlink"/>
                <w:noProof/>
              </w:rPr>
              <w:t>3.1.2. Vergleich von Ländern</w:t>
            </w:r>
            <w:r w:rsidR="003818E1">
              <w:rPr>
                <w:noProof/>
                <w:webHidden/>
              </w:rPr>
              <w:tab/>
            </w:r>
            <w:r w:rsidR="003818E1">
              <w:rPr>
                <w:noProof/>
                <w:webHidden/>
              </w:rPr>
              <w:fldChar w:fldCharType="begin"/>
            </w:r>
            <w:r w:rsidR="003818E1">
              <w:rPr>
                <w:noProof/>
                <w:webHidden/>
              </w:rPr>
              <w:instrText xml:space="preserve"> PAGEREF _Toc377739591 \h </w:instrText>
            </w:r>
            <w:r w:rsidR="003818E1">
              <w:rPr>
                <w:noProof/>
                <w:webHidden/>
              </w:rPr>
            </w:r>
            <w:r w:rsidR="003818E1">
              <w:rPr>
                <w:noProof/>
                <w:webHidden/>
              </w:rPr>
              <w:fldChar w:fldCharType="separate"/>
            </w:r>
            <w:r w:rsidR="003818E1">
              <w:rPr>
                <w:noProof/>
                <w:webHidden/>
              </w:rPr>
              <w:t>9</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592" w:history="1">
            <w:r w:rsidR="003818E1" w:rsidRPr="007042C1">
              <w:rPr>
                <w:rStyle w:val="Hyperlink"/>
                <w:noProof/>
              </w:rPr>
              <w:t>3.2. Skizzen zum User Interface</w:t>
            </w:r>
            <w:r w:rsidR="003818E1">
              <w:rPr>
                <w:noProof/>
                <w:webHidden/>
              </w:rPr>
              <w:tab/>
            </w:r>
            <w:r w:rsidR="003818E1">
              <w:rPr>
                <w:noProof/>
                <w:webHidden/>
              </w:rPr>
              <w:fldChar w:fldCharType="begin"/>
            </w:r>
            <w:r w:rsidR="003818E1">
              <w:rPr>
                <w:noProof/>
                <w:webHidden/>
              </w:rPr>
              <w:instrText xml:space="preserve"> PAGEREF _Toc377739592 \h </w:instrText>
            </w:r>
            <w:r w:rsidR="003818E1">
              <w:rPr>
                <w:noProof/>
                <w:webHidden/>
              </w:rPr>
            </w:r>
            <w:r w:rsidR="003818E1">
              <w:rPr>
                <w:noProof/>
                <w:webHidden/>
              </w:rPr>
              <w:fldChar w:fldCharType="separate"/>
            </w:r>
            <w:r w:rsidR="003818E1">
              <w:rPr>
                <w:noProof/>
                <w:webHidden/>
              </w:rPr>
              <w:t>10</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593" w:history="1">
            <w:r w:rsidR="003818E1" w:rsidRPr="007042C1">
              <w:rPr>
                <w:rStyle w:val="Hyperlink"/>
                <w:noProof/>
              </w:rPr>
              <w:t>3.2.1. Länderauswahl</w:t>
            </w:r>
            <w:r w:rsidR="003818E1">
              <w:rPr>
                <w:noProof/>
                <w:webHidden/>
              </w:rPr>
              <w:tab/>
            </w:r>
            <w:r w:rsidR="003818E1">
              <w:rPr>
                <w:noProof/>
                <w:webHidden/>
              </w:rPr>
              <w:fldChar w:fldCharType="begin"/>
            </w:r>
            <w:r w:rsidR="003818E1">
              <w:rPr>
                <w:noProof/>
                <w:webHidden/>
              </w:rPr>
              <w:instrText xml:space="preserve"> PAGEREF _Toc377739593 \h </w:instrText>
            </w:r>
            <w:r w:rsidR="003818E1">
              <w:rPr>
                <w:noProof/>
                <w:webHidden/>
              </w:rPr>
            </w:r>
            <w:r w:rsidR="003818E1">
              <w:rPr>
                <w:noProof/>
                <w:webHidden/>
              </w:rPr>
              <w:fldChar w:fldCharType="separate"/>
            </w:r>
            <w:r w:rsidR="003818E1">
              <w:rPr>
                <w:noProof/>
                <w:webHidden/>
              </w:rPr>
              <w:t>10</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94" w:history="1">
            <w:r w:rsidR="003818E1" w:rsidRPr="007042C1">
              <w:rPr>
                <w:rStyle w:val="Hyperlink"/>
                <w:noProof/>
              </w:rPr>
              <w:t>3.2.2. Vergleich von Ländern</w:t>
            </w:r>
            <w:r w:rsidR="003818E1">
              <w:rPr>
                <w:noProof/>
                <w:webHidden/>
              </w:rPr>
              <w:tab/>
            </w:r>
            <w:r w:rsidR="003818E1">
              <w:rPr>
                <w:noProof/>
                <w:webHidden/>
              </w:rPr>
              <w:fldChar w:fldCharType="begin"/>
            </w:r>
            <w:r w:rsidR="003818E1">
              <w:rPr>
                <w:noProof/>
                <w:webHidden/>
              </w:rPr>
              <w:instrText xml:space="preserve"> PAGEREF _Toc377739594 \h </w:instrText>
            </w:r>
            <w:r w:rsidR="003818E1">
              <w:rPr>
                <w:noProof/>
                <w:webHidden/>
              </w:rPr>
            </w:r>
            <w:r w:rsidR="003818E1">
              <w:rPr>
                <w:noProof/>
                <w:webHidden/>
              </w:rPr>
              <w:fldChar w:fldCharType="separate"/>
            </w:r>
            <w:r w:rsidR="003818E1">
              <w:rPr>
                <w:noProof/>
                <w:webHidden/>
              </w:rPr>
              <w:t>11</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595" w:history="1">
            <w:r w:rsidR="003818E1" w:rsidRPr="007042C1">
              <w:rPr>
                <w:rStyle w:val="Hyperlink"/>
                <w:noProof/>
              </w:rPr>
              <w:t>3.3. Interaktionen</w:t>
            </w:r>
            <w:r w:rsidR="003818E1">
              <w:rPr>
                <w:noProof/>
                <w:webHidden/>
              </w:rPr>
              <w:tab/>
            </w:r>
            <w:r w:rsidR="003818E1">
              <w:rPr>
                <w:noProof/>
                <w:webHidden/>
              </w:rPr>
              <w:fldChar w:fldCharType="begin"/>
            </w:r>
            <w:r w:rsidR="003818E1">
              <w:rPr>
                <w:noProof/>
                <w:webHidden/>
              </w:rPr>
              <w:instrText xml:space="preserve"> PAGEREF _Toc377739595 \h </w:instrText>
            </w:r>
            <w:r w:rsidR="003818E1">
              <w:rPr>
                <w:noProof/>
                <w:webHidden/>
              </w:rPr>
            </w:r>
            <w:r w:rsidR="003818E1">
              <w:rPr>
                <w:noProof/>
                <w:webHidden/>
              </w:rPr>
              <w:fldChar w:fldCharType="separate"/>
            </w:r>
            <w:r w:rsidR="003818E1">
              <w:rPr>
                <w:noProof/>
                <w:webHidden/>
              </w:rPr>
              <w:t>12</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96" w:history="1">
            <w:r w:rsidR="003818E1" w:rsidRPr="007042C1">
              <w:rPr>
                <w:rStyle w:val="Hyperlink"/>
                <w:noProof/>
              </w:rPr>
              <w:t>3.3.1. Länderauswahl</w:t>
            </w:r>
            <w:r w:rsidR="003818E1">
              <w:rPr>
                <w:noProof/>
                <w:webHidden/>
              </w:rPr>
              <w:tab/>
            </w:r>
            <w:r w:rsidR="003818E1">
              <w:rPr>
                <w:noProof/>
                <w:webHidden/>
              </w:rPr>
              <w:fldChar w:fldCharType="begin"/>
            </w:r>
            <w:r w:rsidR="003818E1">
              <w:rPr>
                <w:noProof/>
                <w:webHidden/>
              </w:rPr>
              <w:instrText xml:space="preserve"> PAGEREF _Toc377739596 \h </w:instrText>
            </w:r>
            <w:r w:rsidR="003818E1">
              <w:rPr>
                <w:noProof/>
                <w:webHidden/>
              </w:rPr>
            </w:r>
            <w:r w:rsidR="003818E1">
              <w:rPr>
                <w:noProof/>
                <w:webHidden/>
              </w:rPr>
              <w:fldChar w:fldCharType="separate"/>
            </w:r>
            <w:r w:rsidR="003818E1">
              <w:rPr>
                <w:noProof/>
                <w:webHidden/>
              </w:rPr>
              <w:t>12</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597" w:history="1">
            <w:r w:rsidR="003818E1" w:rsidRPr="007042C1">
              <w:rPr>
                <w:rStyle w:val="Hyperlink"/>
                <w:noProof/>
              </w:rPr>
              <w:t>3.3.2. Datenvisualisierung</w:t>
            </w:r>
            <w:r w:rsidR="003818E1">
              <w:rPr>
                <w:noProof/>
                <w:webHidden/>
              </w:rPr>
              <w:tab/>
            </w:r>
            <w:r w:rsidR="003818E1">
              <w:rPr>
                <w:noProof/>
                <w:webHidden/>
              </w:rPr>
              <w:fldChar w:fldCharType="begin"/>
            </w:r>
            <w:r w:rsidR="003818E1">
              <w:rPr>
                <w:noProof/>
                <w:webHidden/>
              </w:rPr>
              <w:instrText xml:space="preserve"> PAGEREF _Toc377739597 \h </w:instrText>
            </w:r>
            <w:r w:rsidR="003818E1">
              <w:rPr>
                <w:noProof/>
                <w:webHidden/>
              </w:rPr>
            </w:r>
            <w:r w:rsidR="003818E1">
              <w:rPr>
                <w:noProof/>
                <w:webHidden/>
              </w:rPr>
              <w:fldChar w:fldCharType="separate"/>
            </w:r>
            <w:r w:rsidR="003818E1">
              <w:rPr>
                <w:noProof/>
                <w:webHidden/>
              </w:rPr>
              <w:t>15</w:t>
            </w:r>
            <w:r w:rsidR="003818E1">
              <w:rPr>
                <w:noProof/>
                <w:webHidden/>
              </w:rPr>
              <w:fldChar w:fldCharType="end"/>
            </w:r>
          </w:hyperlink>
        </w:p>
        <w:p w:rsidR="003818E1" w:rsidRDefault="006E2579">
          <w:pPr>
            <w:pStyle w:val="Verzeichnis1"/>
            <w:tabs>
              <w:tab w:val="right" w:leader="dot" w:pos="9062"/>
            </w:tabs>
            <w:rPr>
              <w:rFonts w:eastAsiaTheme="minorEastAsia"/>
              <w:noProof/>
              <w:lang w:eastAsia="de-AT"/>
            </w:rPr>
          </w:pPr>
          <w:hyperlink w:anchor="_Toc377739598" w:history="1">
            <w:r w:rsidR="003818E1" w:rsidRPr="007042C1">
              <w:rPr>
                <w:rStyle w:val="Hyperlink"/>
                <w:noProof/>
              </w:rPr>
              <w:t>4. Realisierung</w:t>
            </w:r>
            <w:r w:rsidR="003818E1">
              <w:rPr>
                <w:noProof/>
                <w:webHidden/>
              </w:rPr>
              <w:tab/>
            </w:r>
            <w:r w:rsidR="003818E1">
              <w:rPr>
                <w:noProof/>
                <w:webHidden/>
              </w:rPr>
              <w:fldChar w:fldCharType="begin"/>
            </w:r>
            <w:r w:rsidR="003818E1">
              <w:rPr>
                <w:noProof/>
                <w:webHidden/>
              </w:rPr>
              <w:instrText xml:space="preserve"> PAGEREF _Toc377739598 \h </w:instrText>
            </w:r>
            <w:r w:rsidR="003818E1">
              <w:rPr>
                <w:noProof/>
                <w:webHidden/>
              </w:rPr>
            </w:r>
            <w:r w:rsidR="003818E1">
              <w:rPr>
                <w:noProof/>
                <w:webHidden/>
              </w:rPr>
              <w:fldChar w:fldCharType="separate"/>
            </w:r>
            <w:r w:rsidR="003818E1">
              <w:rPr>
                <w:noProof/>
                <w:webHidden/>
              </w:rPr>
              <w:t>16</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599" w:history="1">
            <w:r w:rsidR="003818E1" w:rsidRPr="007042C1">
              <w:rPr>
                <w:rStyle w:val="Hyperlink"/>
                <w:noProof/>
              </w:rPr>
              <w:t>4.1 Verwendete Tools</w:t>
            </w:r>
            <w:r w:rsidR="003818E1">
              <w:rPr>
                <w:noProof/>
                <w:webHidden/>
              </w:rPr>
              <w:tab/>
            </w:r>
            <w:r w:rsidR="003818E1">
              <w:rPr>
                <w:noProof/>
                <w:webHidden/>
              </w:rPr>
              <w:fldChar w:fldCharType="begin"/>
            </w:r>
            <w:r w:rsidR="003818E1">
              <w:rPr>
                <w:noProof/>
                <w:webHidden/>
              </w:rPr>
              <w:instrText xml:space="preserve"> PAGEREF _Toc377739599 \h </w:instrText>
            </w:r>
            <w:r w:rsidR="003818E1">
              <w:rPr>
                <w:noProof/>
                <w:webHidden/>
              </w:rPr>
            </w:r>
            <w:r w:rsidR="003818E1">
              <w:rPr>
                <w:noProof/>
                <w:webHidden/>
              </w:rPr>
              <w:fldChar w:fldCharType="separate"/>
            </w:r>
            <w:r w:rsidR="003818E1">
              <w:rPr>
                <w:noProof/>
                <w:webHidden/>
              </w:rPr>
              <w:t>16</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600" w:history="1">
            <w:r w:rsidR="003818E1" w:rsidRPr="007042C1">
              <w:rPr>
                <w:rStyle w:val="Hyperlink"/>
                <w:noProof/>
              </w:rPr>
              <w:t>4.2 Unity-Anwendung</w:t>
            </w:r>
            <w:r w:rsidR="003818E1">
              <w:rPr>
                <w:noProof/>
                <w:webHidden/>
              </w:rPr>
              <w:tab/>
            </w:r>
            <w:r w:rsidR="003818E1">
              <w:rPr>
                <w:noProof/>
                <w:webHidden/>
              </w:rPr>
              <w:fldChar w:fldCharType="begin"/>
            </w:r>
            <w:r w:rsidR="003818E1">
              <w:rPr>
                <w:noProof/>
                <w:webHidden/>
              </w:rPr>
              <w:instrText xml:space="preserve"> PAGEREF _Toc377739600 \h </w:instrText>
            </w:r>
            <w:r w:rsidR="003818E1">
              <w:rPr>
                <w:noProof/>
                <w:webHidden/>
              </w:rPr>
            </w:r>
            <w:r w:rsidR="003818E1">
              <w:rPr>
                <w:noProof/>
                <w:webHidden/>
              </w:rPr>
              <w:fldChar w:fldCharType="separate"/>
            </w:r>
            <w:r w:rsidR="003818E1">
              <w:rPr>
                <w:noProof/>
                <w:webHidden/>
              </w:rPr>
              <w:t>16</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601" w:history="1">
            <w:r w:rsidR="003818E1" w:rsidRPr="007042C1">
              <w:rPr>
                <w:rStyle w:val="Hyperlink"/>
                <w:noProof/>
              </w:rPr>
              <w:t>4.2.1 Ländererkennung  und Koordinatenumrechnung</w:t>
            </w:r>
            <w:r w:rsidR="003818E1">
              <w:rPr>
                <w:noProof/>
                <w:webHidden/>
              </w:rPr>
              <w:tab/>
            </w:r>
            <w:r w:rsidR="003818E1">
              <w:rPr>
                <w:noProof/>
                <w:webHidden/>
              </w:rPr>
              <w:fldChar w:fldCharType="begin"/>
            </w:r>
            <w:r w:rsidR="003818E1">
              <w:rPr>
                <w:noProof/>
                <w:webHidden/>
              </w:rPr>
              <w:instrText xml:space="preserve"> PAGEREF _Toc377739601 \h </w:instrText>
            </w:r>
            <w:r w:rsidR="003818E1">
              <w:rPr>
                <w:noProof/>
                <w:webHidden/>
              </w:rPr>
            </w:r>
            <w:r w:rsidR="003818E1">
              <w:rPr>
                <w:noProof/>
                <w:webHidden/>
              </w:rPr>
              <w:fldChar w:fldCharType="separate"/>
            </w:r>
            <w:r w:rsidR="003818E1">
              <w:rPr>
                <w:noProof/>
                <w:webHidden/>
              </w:rPr>
              <w:t>16</w:t>
            </w:r>
            <w:r w:rsidR="003818E1">
              <w:rPr>
                <w:noProof/>
                <w:webHidden/>
              </w:rPr>
              <w:fldChar w:fldCharType="end"/>
            </w:r>
          </w:hyperlink>
        </w:p>
        <w:p w:rsidR="003818E1" w:rsidRDefault="006E2579">
          <w:pPr>
            <w:pStyle w:val="Verzeichnis3"/>
            <w:tabs>
              <w:tab w:val="right" w:leader="dot" w:pos="9062"/>
            </w:tabs>
            <w:rPr>
              <w:rFonts w:eastAsiaTheme="minorEastAsia"/>
              <w:noProof/>
              <w:lang w:eastAsia="de-AT"/>
            </w:rPr>
          </w:pPr>
          <w:hyperlink w:anchor="_Toc377739602" w:history="1">
            <w:r w:rsidR="003818E1" w:rsidRPr="007042C1">
              <w:rPr>
                <w:rStyle w:val="Hyperlink"/>
                <w:noProof/>
              </w:rPr>
              <w:t>4.3 Android-App</w:t>
            </w:r>
            <w:r w:rsidR="003818E1">
              <w:rPr>
                <w:noProof/>
                <w:webHidden/>
              </w:rPr>
              <w:tab/>
            </w:r>
            <w:r w:rsidR="003818E1">
              <w:rPr>
                <w:noProof/>
                <w:webHidden/>
              </w:rPr>
              <w:fldChar w:fldCharType="begin"/>
            </w:r>
            <w:r w:rsidR="003818E1">
              <w:rPr>
                <w:noProof/>
                <w:webHidden/>
              </w:rPr>
              <w:instrText xml:space="preserve"> PAGEREF _Toc377739602 \h </w:instrText>
            </w:r>
            <w:r w:rsidR="003818E1">
              <w:rPr>
                <w:noProof/>
                <w:webHidden/>
              </w:rPr>
            </w:r>
            <w:r w:rsidR="003818E1">
              <w:rPr>
                <w:noProof/>
                <w:webHidden/>
              </w:rPr>
              <w:fldChar w:fldCharType="separate"/>
            </w:r>
            <w:r w:rsidR="003818E1">
              <w:rPr>
                <w:noProof/>
                <w:webHidden/>
              </w:rPr>
              <w:t>20</w:t>
            </w:r>
            <w:r w:rsidR="003818E1">
              <w:rPr>
                <w:noProof/>
                <w:webHidden/>
              </w:rPr>
              <w:fldChar w:fldCharType="end"/>
            </w:r>
          </w:hyperlink>
        </w:p>
        <w:p w:rsidR="003818E1" w:rsidRDefault="006E2579">
          <w:pPr>
            <w:pStyle w:val="Verzeichnis1"/>
            <w:tabs>
              <w:tab w:val="right" w:leader="dot" w:pos="9062"/>
            </w:tabs>
            <w:rPr>
              <w:rFonts w:eastAsiaTheme="minorEastAsia"/>
              <w:noProof/>
              <w:lang w:eastAsia="de-AT"/>
            </w:rPr>
          </w:pPr>
          <w:hyperlink w:anchor="_Toc377739603" w:history="1">
            <w:r w:rsidR="003818E1" w:rsidRPr="007042C1">
              <w:rPr>
                <w:rStyle w:val="Hyperlink"/>
                <w:noProof/>
              </w:rPr>
              <w:t>5. Probleme während der Entwicklung und deren Lösung</w:t>
            </w:r>
            <w:r w:rsidR="003818E1">
              <w:rPr>
                <w:noProof/>
                <w:webHidden/>
              </w:rPr>
              <w:tab/>
            </w:r>
            <w:r w:rsidR="003818E1">
              <w:rPr>
                <w:noProof/>
                <w:webHidden/>
              </w:rPr>
              <w:fldChar w:fldCharType="begin"/>
            </w:r>
            <w:r w:rsidR="003818E1">
              <w:rPr>
                <w:noProof/>
                <w:webHidden/>
              </w:rPr>
              <w:instrText xml:space="preserve"> PAGEREF _Toc377739603 \h </w:instrText>
            </w:r>
            <w:r w:rsidR="003818E1">
              <w:rPr>
                <w:noProof/>
                <w:webHidden/>
              </w:rPr>
            </w:r>
            <w:r w:rsidR="003818E1">
              <w:rPr>
                <w:noProof/>
                <w:webHidden/>
              </w:rPr>
              <w:fldChar w:fldCharType="separate"/>
            </w:r>
            <w:r w:rsidR="003818E1">
              <w:rPr>
                <w:noProof/>
                <w:webHidden/>
              </w:rPr>
              <w:t>21</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604" w:history="1">
            <w:r w:rsidR="003818E1" w:rsidRPr="007042C1">
              <w:rPr>
                <w:rStyle w:val="Hyperlink"/>
                <w:noProof/>
              </w:rPr>
              <w:t>5.1. Anfrage an den Webservice der Weltbank</w:t>
            </w:r>
            <w:r w:rsidR="003818E1">
              <w:rPr>
                <w:noProof/>
                <w:webHidden/>
              </w:rPr>
              <w:tab/>
            </w:r>
            <w:r w:rsidR="003818E1">
              <w:rPr>
                <w:noProof/>
                <w:webHidden/>
              </w:rPr>
              <w:fldChar w:fldCharType="begin"/>
            </w:r>
            <w:r w:rsidR="003818E1">
              <w:rPr>
                <w:noProof/>
                <w:webHidden/>
              </w:rPr>
              <w:instrText xml:space="preserve"> PAGEREF _Toc377739604 \h </w:instrText>
            </w:r>
            <w:r w:rsidR="003818E1">
              <w:rPr>
                <w:noProof/>
                <w:webHidden/>
              </w:rPr>
            </w:r>
            <w:r w:rsidR="003818E1">
              <w:rPr>
                <w:noProof/>
                <w:webHidden/>
              </w:rPr>
              <w:fldChar w:fldCharType="separate"/>
            </w:r>
            <w:r w:rsidR="003818E1">
              <w:rPr>
                <w:noProof/>
                <w:webHidden/>
              </w:rPr>
              <w:t>21</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605" w:history="1">
            <w:r w:rsidR="003818E1" w:rsidRPr="007042C1">
              <w:rPr>
                <w:rStyle w:val="Hyperlink"/>
                <w:noProof/>
              </w:rPr>
              <w:t>5.2. Zufälligerweise 502 Bad Gateway</w:t>
            </w:r>
            <w:r w:rsidR="003818E1">
              <w:rPr>
                <w:noProof/>
                <w:webHidden/>
              </w:rPr>
              <w:tab/>
            </w:r>
            <w:r w:rsidR="003818E1">
              <w:rPr>
                <w:noProof/>
                <w:webHidden/>
              </w:rPr>
              <w:fldChar w:fldCharType="begin"/>
            </w:r>
            <w:r w:rsidR="003818E1">
              <w:rPr>
                <w:noProof/>
                <w:webHidden/>
              </w:rPr>
              <w:instrText xml:space="preserve"> PAGEREF _Toc377739605 \h </w:instrText>
            </w:r>
            <w:r w:rsidR="003818E1">
              <w:rPr>
                <w:noProof/>
                <w:webHidden/>
              </w:rPr>
            </w:r>
            <w:r w:rsidR="003818E1">
              <w:rPr>
                <w:noProof/>
                <w:webHidden/>
              </w:rPr>
              <w:fldChar w:fldCharType="separate"/>
            </w:r>
            <w:r w:rsidR="003818E1">
              <w:rPr>
                <w:noProof/>
                <w:webHidden/>
              </w:rPr>
              <w:t>21</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606" w:history="1">
            <w:r w:rsidR="003818E1" w:rsidRPr="007042C1">
              <w:rPr>
                <w:rStyle w:val="Hyperlink"/>
                <w:noProof/>
              </w:rPr>
              <w:t>5.3. Textencoding in Unity</w:t>
            </w:r>
            <w:r w:rsidR="003818E1">
              <w:rPr>
                <w:noProof/>
                <w:webHidden/>
              </w:rPr>
              <w:tab/>
            </w:r>
            <w:r w:rsidR="003818E1">
              <w:rPr>
                <w:noProof/>
                <w:webHidden/>
              </w:rPr>
              <w:fldChar w:fldCharType="begin"/>
            </w:r>
            <w:r w:rsidR="003818E1">
              <w:rPr>
                <w:noProof/>
                <w:webHidden/>
              </w:rPr>
              <w:instrText xml:space="preserve"> PAGEREF _Toc377739606 \h </w:instrText>
            </w:r>
            <w:r w:rsidR="003818E1">
              <w:rPr>
                <w:noProof/>
                <w:webHidden/>
              </w:rPr>
            </w:r>
            <w:r w:rsidR="003818E1">
              <w:rPr>
                <w:noProof/>
                <w:webHidden/>
              </w:rPr>
              <w:fldChar w:fldCharType="separate"/>
            </w:r>
            <w:r w:rsidR="003818E1">
              <w:rPr>
                <w:noProof/>
                <w:webHidden/>
              </w:rPr>
              <w:t>22</w:t>
            </w:r>
            <w:r w:rsidR="003818E1">
              <w:rPr>
                <w:noProof/>
                <w:webHidden/>
              </w:rPr>
              <w:fldChar w:fldCharType="end"/>
            </w:r>
          </w:hyperlink>
        </w:p>
        <w:p w:rsidR="003818E1" w:rsidRDefault="006E2579">
          <w:pPr>
            <w:pStyle w:val="Verzeichnis2"/>
            <w:tabs>
              <w:tab w:val="right" w:leader="dot" w:pos="9062"/>
            </w:tabs>
            <w:rPr>
              <w:rFonts w:eastAsiaTheme="minorEastAsia"/>
              <w:noProof/>
              <w:lang w:eastAsia="de-AT"/>
            </w:rPr>
          </w:pPr>
          <w:hyperlink w:anchor="_Toc377739607" w:history="1">
            <w:r w:rsidR="003818E1" w:rsidRPr="007042C1">
              <w:rPr>
                <w:rStyle w:val="Hyperlink"/>
                <w:noProof/>
              </w:rPr>
              <w:t>5.4. Smartphone, Datenübertragung</w:t>
            </w:r>
            <w:r w:rsidR="003818E1">
              <w:rPr>
                <w:noProof/>
                <w:webHidden/>
              </w:rPr>
              <w:tab/>
            </w:r>
            <w:r w:rsidR="003818E1">
              <w:rPr>
                <w:noProof/>
                <w:webHidden/>
              </w:rPr>
              <w:fldChar w:fldCharType="begin"/>
            </w:r>
            <w:r w:rsidR="003818E1">
              <w:rPr>
                <w:noProof/>
                <w:webHidden/>
              </w:rPr>
              <w:instrText xml:space="preserve"> PAGEREF _Toc377739607 \h </w:instrText>
            </w:r>
            <w:r w:rsidR="003818E1">
              <w:rPr>
                <w:noProof/>
                <w:webHidden/>
              </w:rPr>
            </w:r>
            <w:r w:rsidR="003818E1">
              <w:rPr>
                <w:noProof/>
                <w:webHidden/>
              </w:rPr>
              <w:fldChar w:fldCharType="separate"/>
            </w:r>
            <w:r w:rsidR="003818E1">
              <w:rPr>
                <w:noProof/>
                <w:webHidden/>
              </w:rPr>
              <w:t>23</w:t>
            </w:r>
            <w:r w:rsidR="003818E1">
              <w:rPr>
                <w:noProof/>
                <w:webHidden/>
              </w:rPr>
              <w:fldChar w:fldCharType="end"/>
            </w:r>
          </w:hyperlink>
        </w:p>
        <w:p w:rsidR="003818E1" w:rsidRDefault="006E2579">
          <w:pPr>
            <w:pStyle w:val="Verzeichnis1"/>
            <w:tabs>
              <w:tab w:val="right" w:leader="dot" w:pos="9062"/>
            </w:tabs>
            <w:rPr>
              <w:rFonts w:eastAsiaTheme="minorEastAsia"/>
              <w:noProof/>
              <w:lang w:eastAsia="de-AT"/>
            </w:rPr>
          </w:pPr>
          <w:hyperlink w:anchor="_Toc377739608" w:history="1">
            <w:r w:rsidR="003818E1" w:rsidRPr="007042C1">
              <w:rPr>
                <w:rStyle w:val="Hyperlink"/>
                <w:noProof/>
              </w:rPr>
              <w:t>5. Systemanforderungen</w:t>
            </w:r>
            <w:r w:rsidR="003818E1">
              <w:rPr>
                <w:noProof/>
                <w:webHidden/>
              </w:rPr>
              <w:tab/>
            </w:r>
            <w:r w:rsidR="003818E1">
              <w:rPr>
                <w:noProof/>
                <w:webHidden/>
              </w:rPr>
              <w:fldChar w:fldCharType="begin"/>
            </w:r>
            <w:r w:rsidR="003818E1">
              <w:rPr>
                <w:noProof/>
                <w:webHidden/>
              </w:rPr>
              <w:instrText xml:space="preserve"> PAGEREF _Toc377739608 \h </w:instrText>
            </w:r>
            <w:r w:rsidR="003818E1">
              <w:rPr>
                <w:noProof/>
                <w:webHidden/>
              </w:rPr>
            </w:r>
            <w:r w:rsidR="003818E1">
              <w:rPr>
                <w:noProof/>
                <w:webHidden/>
              </w:rPr>
              <w:fldChar w:fldCharType="separate"/>
            </w:r>
            <w:r w:rsidR="003818E1">
              <w:rPr>
                <w:noProof/>
                <w:webHidden/>
              </w:rPr>
              <w:t>24</w:t>
            </w:r>
            <w:r w:rsidR="003818E1">
              <w:rPr>
                <w:noProof/>
                <w:webHidden/>
              </w:rPr>
              <w:fldChar w:fldCharType="end"/>
            </w:r>
          </w:hyperlink>
        </w:p>
        <w:p w:rsidR="0077544D" w:rsidRDefault="0077544D">
          <w:r>
            <w:rPr>
              <w:b/>
              <w:bCs/>
              <w:lang w:val="de-DE"/>
            </w:rPr>
            <w:fldChar w:fldCharType="end"/>
          </w:r>
        </w:p>
      </w:sdtContent>
    </w:sdt>
    <w:p w:rsidR="0015284F" w:rsidRDefault="0015284F" w:rsidP="00416F11">
      <w:pPr>
        <w:spacing w:line="360" w:lineRule="auto"/>
      </w:pPr>
    </w:p>
    <w:p w:rsidR="0015284F" w:rsidRDefault="0015284F" w:rsidP="00416F11">
      <w:pPr>
        <w:spacing w:line="360" w:lineRule="auto"/>
      </w:pPr>
    </w:p>
    <w:p w:rsidR="0015284F" w:rsidRDefault="0015284F" w:rsidP="00BF5404">
      <w:pPr>
        <w:pStyle w:val="berschrift1"/>
      </w:pPr>
      <w:bookmarkStart w:id="0" w:name="_Toc377739574"/>
      <w:r>
        <w:lastRenderedPageBreak/>
        <w:t>1. Thema</w:t>
      </w:r>
      <w:bookmarkEnd w:id="0"/>
    </w:p>
    <w:p w:rsidR="00BF5404" w:rsidRDefault="00BF5404" w:rsidP="0015284F">
      <w:pPr>
        <w:spacing w:line="360" w:lineRule="auto"/>
      </w:pPr>
    </w:p>
    <w:p w:rsidR="0015284F" w:rsidRDefault="0015284F" w:rsidP="00BF5404">
      <w:pPr>
        <w:pStyle w:val="berschrift2"/>
      </w:pPr>
      <w:bookmarkStart w:id="1" w:name="_Toc377739575"/>
      <w:r>
        <w:t>1.1. Neuausrichtung nach ÖkoSwim</w:t>
      </w:r>
      <w:bookmarkEnd w:id="1"/>
    </w:p>
    <w:p w:rsidR="0015284F" w:rsidRDefault="0015284F" w:rsidP="00416F11">
      <w:pPr>
        <w:spacing w:line="360" w:lineRule="auto"/>
      </w:pPr>
    </w:p>
    <w:p w:rsidR="00427A2C" w:rsidRDefault="00427A2C" w:rsidP="00427A2C">
      <w:pPr>
        <w:pStyle w:val="berschrift3"/>
      </w:pPr>
      <w:bookmarkStart w:id="2" w:name="_Toc377739576"/>
      <w:r>
        <w:t>1.1.1. Warum nicht mehr ÖkoSwim</w:t>
      </w:r>
      <w:bookmarkEnd w:id="2"/>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B519C8">
        <w:t>gelieferten</w:t>
      </w:r>
      <w:r>
        <w:t xml:space="preserve"> Daten vo</w:t>
      </w:r>
      <w:r w:rsidR="0087703B">
        <w:t>m</w:t>
      </w:r>
      <w:r>
        <w:t xml:space="preserve"> Land Oberöste</w:t>
      </w:r>
      <w:r w:rsidR="00F20B4A">
        <w:t>rreich teilweise veraltet sind.</w:t>
      </w:r>
      <w:r w:rsidR="0087703B">
        <w:t xml:space="preserve"> </w:t>
      </w:r>
      <w:r w:rsidR="001546BE">
        <w:t>Die Daten sind auch nicht vollständig</w:t>
      </w:r>
      <w:r w:rsidR="007473A6">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BD730E">
        <w:t xml:space="preserve">maschinenlesbar. </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r w:rsidR="00101B60">
        <w:t>eine</w:t>
      </w:r>
      <w:r>
        <w:t xml:space="preserve"> </w:t>
      </w:r>
      <w:r w:rsidR="0087703B">
        <w:t xml:space="preserve">neue </w:t>
      </w:r>
      <w:r>
        <w:t xml:space="preserve">Entwicklung besteht. Aber es gibt schon eine Applikation, </w:t>
      </w:r>
      <w:r w:rsidR="0087703B">
        <w:t>die</w:t>
      </w:r>
      <w:r>
        <w:t xml:space="preserve"> </w:t>
      </w:r>
      <w:r w:rsidR="00AB6A95">
        <w:t>beinahe</w:t>
      </w:r>
      <w:r>
        <w:t xml:space="preserve"> alle Daten verwertet.  </w:t>
      </w:r>
      <w:r w:rsidR="0087703B">
        <w:t xml:space="preserve">Da somit kaum Raum für eine neuartige Applikation, die einen Nutzen für die Allgemeinheit hat, besteht, haben wir uns im Rahmen des Coachings für eine komplette Neuausrichtung entschieden. </w:t>
      </w:r>
    </w:p>
    <w:p w:rsidR="00427A2C" w:rsidRDefault="00427A2C" w:rsidP="00427A2C">
      <w:pPr>
        <w:spacing w:line="360" w:lineRule="auto"/>
      </w:pPr>
    </w:p>
    <w:p w:rsidR="00427A2C" w:rsidRDefault="00427A2C" w:rsidP="00427A2C">
      <w:pPr>
        <w:pStyle w:val="berschrift3"/>
      </w:pPr>
      <w:bookmarkStart w:id="3" w:name="_Toc377739577"/>
      <w:r>
        <w:t>1.1.2. Analyse anderer Open Data Datenquellen</w:t>
      </w:r>
      <w:bookmarkEnd w:id="3"/>
    </w:p>
    <w:p w:rsidR="00BF5404" w:rsidRDefault="00BF5404" w:rsidP="00416F11">
      <w:pPr>
        <w:spacing w:line="360" w:lineRule="auto"/>
      </w:pPr>
    </w:p>
    <w:p w:rsidR="006B5F9C" w:rsidRDefault="00500CF6" w:rsidP="00416F11">
      <w:pPr>
        <w:spacing w:line="360" w:lineRule="auto"/>
      </w:pPr>
      <w:r>
        <w:t>Während</w:t>
      </w:r>
      <w:r w:rsidR="006B5F9C">
        <w:t xml:space="preserve"> der Neuausrichtung</w:t>
      </w:r>
      <w:r>
        <w:t>sphase</w:t>
      </w:r>
      <w:r w:rsidR="006B5F9C">
        <w:t xml:space="preserve"> </w:t>
      </w:r>
      <w:r w:rsidR="00AB6A95">
        <w:t>betrachteten</w:t>
      </w:r>
      <w:r w:rsidR="006B5F9C">
        <w:t xml:space="preserve"> wir unterschiedliche Open Data Datenquellen genauer. </w:t>
      </w:r>
      <w:r w:rsidR="000F38A3">
        <w:t xml:space="preserve">Hier ist eine Auswahl </w:t>
      </w:r>
      <w:r w:rsidR="00D12F3B">
        <w:t>davon mit ihren Vor- und Nachteilen</w:t>
      </w:r>
      <w:r w:rsidR="000F38A3">
        <w:t xml:space="preserve">: </w:t>
      </w:r>
    </w:p>
    <w:tbl>
      <w:tblPr>
        <w:tblStyle w:val="Tabellenraster"/>
        <w:tblW w:w="0" w:type="auto"/>
        <w:tblLook w:val="04A0" w:firstRow="1" w:lastRow="0" w:firstColumn="1" w:lastColumn="0" w:noHBand="0" w:noVBand="1"/>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oft gut maschinenlesbar</w:t>
            </w:r>
          </w:p>
          <w:p w:rsidR="00A93ECA" w:rsidRDefault="00A93ECA" w:rsidP="00A93ECA">
            <w:pPr>
              <w:spacing w:before="120" w:after="120"/>
            </w:pPr>
            <w:r>
              <w:t>+ Daten werden aktualisiert</w:t>
            </w:r>
          </w:p>
          <w:p w:rsidR="00A93ECA" w:rsidRDefault="00A93ECA" w:rsidP="00A93ECA">
            <w:pPr>
              <w:spacing w:before="120" w:after="120"/>
            </w:pPr>
            <w:r>
              <w:t>-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0B5EE7">
            <w:pPr>
              <w:spacing w:before="120" w:after="120"/>
            </w:pPr>
            <w:r>
              <w:t>- Datenformat mehrmals nur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092283">
            <w:pPr>
              <w:spacing w:before="120" w:after="120"/>
            </w:pPr>
            <w:r>
              <w:t xml:space="preserve">- manchmal fehlen </w:t>
            </w:r>
            <w:r w:rsidR="0025248E">
              <w:t xml:space="preserve">erfasste </w:t>
            </w:r>
            <w:r>
              <w:t>Länder oder Jahre</w:t>
            </w:r>
          </w:p>
        </w:tc>
      </w:tr>
    </w:tbl>
    <w:p w:rsidR="00BF5404" w:rsidRDefault="00BF5404" w:rsidP="00BF5404">
      <w:pPr>
        <w:pStyle w:val="berschrift2"/>
      </w:pPr>
      <w:bookmarkStart w:id="4" w:name="_Toc377739578"/>
      <w:r>
        <w:lastRenderedPageBreak/>
        <w:t>1.2. Globetrotter</w:t>
      </w:r>
      <w:bookmarkEnd w:id="4"/>
    </w:p>
    <w:p w:rsidR="0015284F" w:rsidRDefault="0015284F" w:rsidP="00416F11">
      <w:pPr>
        <w:spacing w:line="360" w:lineRule="auto"/>
      </w:pPr>
    </w:p>
    <w:p w:rsidR="001D471E" w:rsidRDefault="00992CC4" w:rsidP="00416F11">
      <w:pPr>
        <w:spacing w:line="360" w:lineRule="auto"/>
      </w:pPr>
      <w:r>
        <w:t>Wegen der Fülle an Datensätzen und derer hohen Vollständigkeit und Aktualität, konsumieren wir nun die Daten von der Weltbank (</w:t>
      </w:r>
      <w:hyperlink r:id="rId8"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245B44">
        <w:t xml:space="preserve"> </w:t>
      </w:r>
      <w:r w:rsidR="00892D26">
        <w:t>dient dazu</w:t>
      </w:r>
      <w:r>
        <w:t>,</w:t>
      </w:r>
      <w:r w:rsidR="00892D26">
        <w:t xml:space="preserve"> auf </w:t>
      </w:r>
      <w:r>
        <w:t>einem Globus</w:t>
      </w:r>
      <w:r w:rsidR="00892D26">
        <w:t xml:space="preserve"> Länder auszuwählen und diese </w:t>
      </w:r>
      <w:r>
        <w:t>in</w:t>
      </w:r>
      <w:r w:rsidR="00892D26">
        <w:t xml:space="preserve"> unterschiedlichen </w:t>
      </w:r>
      <w:r>
        <w:t>Datensätzen zu</w:t>
      </w:r>
      <w:r w:rsidR="00947CC3">
        <w:t xml:space="preserve"> vergleiche</w:t>
      </w:r>
      <w:r w:rsidR="008A412F">
        <w:t>n</w:t>
      </w:r>
      <w:r w:rsidR="00A60733">
        <w:t xml:space="preserve">. </w:t>
      </w:r>
    </w:p>
    <w:p w:rsidR="001D471E" w:rsidRDefault="001D471E" w:rsidP="00416F11">
      <w:pPr>
        <w:spacing w:line="360" w:lineRule="auto"/>
      </w:pPr>
    </w:p>
    <w:p w:rsidR="00C10DEF" w:rsidRDefault="001D471E" w:rsidP="00C10DEF">
      <w:pPr>
        <w:spacing w:line="360" w:lineRule="auto"/>
      </w:pPr>
      <w:r>
        <w:t>Das Ziel der Applikation ist, dass man die Welt auf einem</w:t>
      </w:r>
      <w:r w:rsidR="00C6652D">
        <w:t xml:space="preserve"> Globus erkunden</w:t>
      </w:r>
      <w:r>
        <w:t xml:space="preserve"> kann.</w:t>
      </w:r>
      <w:r w:rsidR="00C6652D">
        <w:t xml:space="preserve"> </w:t>
      </w:r>
      <w:r>
        <w:t>Dabei soll</w:t>
      </w:r>
      <w:r w:rsidR="00C6652D">
        <w:t xml:space="preserve"> grundlegendes geographisches Wissen </w:t>
      </w:r>
      <w:r>
        <w:t xml:space="preserve">sowie Detailwissen zu den Datenkategorien </w:t>
      </w:r>
      <w:r w:rsidR="009E2875">
        <w:t xml:space="preserve">der Weltbank </w:t>
      </w:r>
      <w:r>
        <w:t>aufgebaut werden können</w:t>
      </w:r>
      <w:r w:rsidR="00C6652D">
        <w:t>.</w:t>
      </w:r>
      <w:r>
        <w:t xml:space="preserve"> </w:t>
      </w:r>
      <w:r w:rsidR="009E2875">
        <w:t xml:space="preserve">Als Einsatzgebiet sehen wir vor allem den Bereich des E-Learning vor.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5" w:name="_Toc377739579"/>
      <w:r>
        <w:lastRenderedPageBreak/>
        <w:t xml:space="preserve">2. </w:t>
      </w:r>
      <w:r w:rsidR="009360A4">
        <w:t xml:space="preserve">Analyse - </w:t>
      </w:r>
      <w:r>
        <w:t>Technologien</w:t>
      </w:r>
      <w:bookmarkEnd w:id="5"/>
    </w:p>
    <w:p w:rsidR="00F04465" w:rsidRDefault="00F04465" w:rsidP="00416F11">
      <w:pPr>
        <w:spacing w:line="360" w:lineRule="auto"/>
      </w:pPr>
    </w:p>
    <w:p w:rsidR="00F04465" w:rsidRDefault="00F04465" w:rsidP="00F04465">
      <w:pPr>
        <w:pStyle w:val="berschrift2"/>
      </w:pPr>
      <w:bookmarkStart w:id="6" w:name="_Toc377739580"/>
      <w:r>
        <w:t>2.1. Applikation</w:t>
      </w:r>
      <w:bookmarkEnd w:id="6"/>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r w:rsidR="00735287">
        <w:t>Engines stehen unter anderen</w:t>
      </w:r>
      <w:r>
        <w:t xml:space="preserve"> zur Auswahl: </w:t>
      </w:r>
    </w:p>
    <w:p w:rsidR="0034378B" w:rsidRDefault="0034378B" w:rsidP="0034378B">
      <w:pPr>
        <w:pStyle w:val="Listenabsatz"/>
        <w:numPr>
          <w:ilvl w:val="0"/>
          <w:numId w:val="17"/>
        </w:numPr>
        <w:spacing w:line="360" w:lineRule="auto"/>
      </w:pPr>
      <w:r>
        <w:t>WebGL</w:t>
      </w:r>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bookmarkStart w:id="7" w:name="_Toc377739581"/>
      <w:r>
        <w:t xml:space="preserve">2.1.1. </w:t>
      </w:r>
      <w:r w:rsidR="00787951">
        <w:t xml:space="preserve">HTML 5 mit </w:t>
      </w:r>
      <w:r>
        <w:t>WebGL</w:t>
      </w:r>
      <w:bookmarkEnd w:id="7"/>
    </w:p>
    <w:p w:rsidR="00C760CE" w:rsidRDefault="00C760CE" w:rsidP="00416F11">
      <w:pPr>
        <w:spacing w:line="360" w:lineRule="auto"/>
      </w:pPr>
    </w:p>
    <w:p w:rsidR="00D2573C" w:rsidRDefault="007A399E" w:rsidP="00E7521C">
      <w:pPr>
        <w:spacing w:line="360" w:lineRule="auto"/>
      </w:pPr>
      <w:r>
        <w:t xml:space="preserve">Die Recommendations von HTML 5 und WebGL stehen frei </w:t>
      </w:r>
      <w:r w:rsidR="00D363B9">
        <w:t xml:space="preserve">und plattformunabhängig </w:t>
      </w:r>
      <w:r>
        <w:t>zur Verfügung. Da sie aber noch relativ neu sind</w:t>
      </w:r>
      <w:r w:rsidR="00D363B9">
        <w:t>,</w:t>
      </w:r>
      <w:r>
        <w:t xml:space="preserve"> können mehrere Schwierigkeiten auftreten. </w:t>
      </w:r>
      <w:r w:rsidR="00712FF4">
        <w:t>Nicht alle Webbrowser unterstützen HTML und WebGL im nötigen Ausmaß</w:t>
      </w:r>
      <w:r w:rsidR="001F49A3">
        <w:t xml:space="preserve"> (</w:t>
      </w:r>
      <w:r w:rsidR="00D363B9">
        <w:t xml:space="preserve">Microsoft </w:t>
      </w:r>
      <w:r w:rsidR="001F49A3">
        <w:t xml:space="preserve">Internet Explorer kann kein WebGL; </w:t>
      </w:r>
      <w:r w:rsidR="00D363B9">
        <w:t xml:space="preserve">Apple </w:t>
      </w:r>
      <w:r w:rsidR="001F49A3">
        <w:t xml:space="preserve">Safari muss </w:t>
      </w:r>
      <w:r w:rsidR="00D363B9">
        <w:t>WebGL</w:t>
      </w:r>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Die Teammitglieder haben </w:t>
      </w:r>
      <w:r w:rsidR="002F7E27">
        <w:t xml:space="preserve">auch </w:t>
      </w:r>
      <w:r w:rsidR="00E7521C">
        <w:t xml:space="preserve">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bookmarkStart w:id="8" w:name="_Toc377739582"/>
      <w:r>
        <w:t>2.1.2. Blender</w:t>
      </w:r>
      <w:bookmarkEnd w:id="8"/>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A4215F" w:rsidRDefault="00A4215F">
      <w:pPr>
        <w:rPr>
          <w:rFonts w:asciiTheme="majorHAnsi" w:eastAsiaTheme="majorEastAsia" w:hAnsiTheme="majorHAnsi" w:cstheme="majorBidi"/>
          <w:b/>
          <w:bCs/>
          <w:color w:val="4F81BD" w:themeColor="accent1"/>
        </w:rPr>
      </w:pPr>
      <w:r>
        <w:br w:type="page"/>
      </w:r>
    </w:p>
    <w:p w:rsidR="00C760CE" w:rsidRPr="00FE5EB9" w:rsidRDefault="00C760CE" w:rsidP="00C526B7">
      <w:pPr>
        <w:pStyle w:val="berschrift3"/>
      </w:pPr>
      <w:bookmarkStart w:id="9" w:name="_Toc377739583"/>
      <w:r w:rsidRPr="00FE5EB9">
        <w:lastRenderedPageBreak/>
        <w:t>2.1.3. Unity</w:t>
      </w:r>
      <w:r w:rsidR="0034378B" w:rsidRPr="00FE5EB9">
        <w:t>3D</w:t>
      </w:r>
      <w:bookmarkEnd w:id="9"/>
    </w:p>
    <w:p w:rsidR="00F04465" w:rsidRPr="00FE5EB9" w:rsidRDefault="00F04465" w:rsidP="00416F11">
      <w:pPr>
        <w:spacing w:line="360" w:lineRule="auto"/>
      </w:pPr>
    </w:p>
    <w:p w:rsidR="00496D73" w:rsidRDefault="00666953" w:rsidP="00380D99">
      <w:pPr>
        <w:spacing w:line="360" w:lineRule="auto"/>
      </w:pPr>
      <w:r w:rsidRPr="00FE5EB9">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Account beim Hersteller nötig. </w:t>
      </w:r>
      <w:r w:rsidR="003E7F84">
        <w:t xml:space="preserve">Mit Mac und Windows werden auch die zwei großen Plattformen unterstützt. </w:t>
      </w:r>
      <w:r w:rsidR="00380D99">
        <w:t xml:space="preserve">Bei der Programmierung in Unity3D kann zwischen Boo, C# und JavaScript 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 xml:space="preserve">Leider fehlen die wichtigen Teile der .NET API zur Erzeugung und Bearbeitung der Grafik. Deshalb müssen die Diagramme per Komposition und Manipulation von 3D-Objekten erstellt werden. </w:t>
      </w:r>
      <w:r w:rsidR="00B6097E">
        <w:t>Dennoch habe</w:t>
      </w:r>
      <w:r w:rsidR="00C6533F">
        <w:t>n</w:t>
      </w:r>
      <w:r w:rsidR="00B6097E">
        <w:t xml:space="preserve"> wir und entschlossen, dass Unity3D für die Applikation zum Einsatz kommen soll. </w:t>
      </w:r>
    </w:p>
    <w:p w:rsidR="00995AE6" w:rsidRDefault="00995AE6" w:rsidP="00416F11">
      <w:pPr>
        <w:spacing w:line="360" w:lineRule="auto"/>
      </w:pPr>
    </w:p>
    <w:p w:rsidR="00F04465" w:rsidRDefault="00F04465" w:rsidP="00F04465">
      <w:pPr>
        <w:pStyle w:val="berschrift2"/>
      </w:pPr>
      <w:bookmarkStart w:id="10" w:name="_Toc377739584"/>
      <w:r>
        <w:t>2.2. Steuerung</w:t>
      </w:r>
      <w:bookmarkEnd w:id="10"/>
    </w:p>
    <w:p w:rsidR="00F04465" w:rsidRDefault="00F04465" w:rsidP="00416F11">
      <w:pPr>
        <w:spacing w:line="360" w:lineRule="auto"/>
      </w:pPr>
    </w:p>
    <w:p w:rsidR="00CA22C4" w:rsidRDefault="00CA22C4" w:rsidP="00416F11">
      <w:pPr>
        <w:spacing w:line="360" w:lineRule="auto"/>
      </w:pPr>
      <w:r>
        <w:t xml:space="preserve">Die Steuerung der Applikation soll nicht direkt erfolgen. Stattdessen ist geplant, dass der User die Applikation über ein eigenes Gerät steuern kann. Neben Smartphones und Tablets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bookmarkStart w:id="11" w:name="_Toc377739585"/>
      <w:r>
        <w:t>2.2.1. Android Smartphone</w:t>
      </w:r>
      <w:bookmarkEnd w:id="11"/>
    </w:p>
    <w:p w:rsidR="001F299C" w:rsidRDefault="001F299C" w:rsidP="00416F11">
      <w:pPr>
        <w:spacing w:line="360" w:lineRule="auto"/>
      </w:pPr>
    </w:p>
    <w:p w:rsidR="00B65E2C" w:rsidRDefault="006C0365" w:rsidP="006C0365">
      <w:pPr>
        <w:spacing w:line="360" w:lineRule="auto"/>
      </w:pPr>
      <w:r>
        <w:t xml:space="preserve">Das mobile Betriebssystem Android läuft auf einer </w:t>
      </w:r>
      <w:r w:rsidR="00117501">
        <w:t>sehr hohen</w:t>
      </w:r>
      <w:r>
        <w:t xml:space="preserve"> Anzahl an Smartphones weltweit. </w:t>
      </w:r>
      <w:r w:rsidR="009E7EF7">
        <w:t xml:space="preserve">Somit können viele potenzielle User erreicht werden. </w:t>
      </w:r>
      <w:r>
        <w:t xml:space="preserve">Die nötigen Entwicklertools für Android stellt Google für die verschiedensten Desktopplattformen kostenlos zur Verfügung. Da auch eine gute Kenntnis über die Androidprogrammierung im Team ist, ist Android die Plattform unserer Wahl. </w:t>
      </w:r>
    </w:p>
    <w:p w:rsidR="001F299C" w:rsidRDefault="001F299C" w:rsidP="00416F11">
      <w:pPr>
        <w:spacing w:line="360" w:lineRule="auto"/>
      </w:pPr>
    </w:p>
    <w:p w:rsidR="001F299C" w:rsidRDefault="001F299C" w:rsidP="001F299C">
      <w:pPr>
        <w:pStyle w:val="berschrift3"/>
      </w:pPr>
      <w:bookmarkStart w:id="12" w:name="_Toc377739586"/>
      <w:r>
        <w:t>2.2.2. iOS Smartphone</w:t>
      </w:r>
      <w:bookmarkEnd w:id="12"/>
    </w:p>
    <w:p w:rsidR="001F299C" w:rsidRDefault="001F299C" w:rsidP="00416F11">
      <w:pPr>
        <w:spacing w:line="360" w:lineRule="auto"/>
      </w:pPr>
    </w:p>
    <w:p w:rsidR="00B65E2C" w:rsidRDefault="0037658E" w:rsidP="0037658E">
      <w:pPr>
        <w:spacing w:line="360" w:lineRule="auto"/>
      </w:pPr>
      <w:r>
        <w:t xml:space="preserve">Smartphones mit dem iOS Betriebssystem sind ebenfalls weit verbreitet. In der Programmierung auf dieser Plattform haben wir aber keine Erfahrungen. Außerdem müssten uns Mac-Computer zur Verfügung stehen, da Apple die nötigen Entwicklertools nur für sein Betriebssystem bereitstellt. </w:t>
      </w:r>
      <w:r w:rsidR="00BD1665">
        <w:t xml:space="preserve">Deshalb ist eine iOS-Version der Steuerung vorerst kein zweitrangig. </w:t>
      </w:r>
    </w:p>
    <w:p w:rsidR="001F299C" w:rsidRDefault="001F299C" w:rsidP="00416F11">
      <w:pPr>
        <w:spacing w:line="360" w:lineRule="auto"/>
      </w:pPr>
    </w:p>
    <w:p w:rsidR="001F299C" w:rsidRDefault="001F299C" w:rsidP="001F299C">
      <w:pPr>
        <w:pStyle w:val="berschrift3"/>
      </w:pPr>
      <w:bookmarkStart w:id="13" w:name="_Toc377739587"/>
      <w:r>
        <w:lastRenderedPageBreak/>
        <w:t>2.2.3. Einsatz von Bewegungssensoren und Kameras</w:t>
      </w:r>
      <w:bookmarkEnd w:id="13"/>
    </w:p>
    <w:p w:rsidR="001F299C" w:rsidRDefault="001F299C" w:rsidP="00416F11">
      <w:pPr>
        <w:spacing w:line="360" w:lineRule="auto"/>
      </w:pPr>
    </w:p>
    <w:p w:rsidR="001F299C" w:rsidRDefault="00C2676C" w:rsidP="00016DC0">
      <w:pPr>
        <w:spacing w:line="360" w:lineRule="auto"/>
      </w:pPr>
      <w:r>
        <w:t>Im Bereich der Sensoren ist der</w:t>
      </w:r>
      <w:r w:rsidR="00EF1627">
        <w:t xml:space="preserve"> Hersteller Primesense nennenswert. Dieser stellt zu den eigenen Sensoren Treiber und Entwicklertools kostenfrei zur Verfügung. Der Preis für einen Sensor befindet sich aber im gehobenen Preissegment.</w:t>
      </w:r>
      <w:r w:rsidR="00016DC0">
        <w:t xml:space="preserve"> Außerdem kann der Sensor nicht im lokalen Handel gekauft werden.</w:t>
      </w:r>
      <w:r w:rsidR="00EF1627">
        <w:t xml:space="preserve"> Der Name Primesense ist auch nicht vielen Personen ein Begriff, obwohl Primesense die Sensoren für Microsoft Kinect entwickelt. </w:t>
      </w:r>
      <w:r w:rsidR="00016DC0">
        <w:t xml:space="preserve">Angesichts dieser Nachteile wollen wir vorerst von diesen Sensoren Abstand halten, da wir denken, dass die Applikation sonst möglicherweise kaum Verbreitung finden kann. Über eine abstrahierte Schnittstelle soll eine spätere Erweiterung </w:t>
      </w:r>
      <w:r w:rsidR="001F0A92">
        <w:t>für</w:t>
      </w:r>
      <w:r w:rsidR="00016DC0">
        <w:t xml:space="preserve"> Sensoren aber möglich sein. </w:t>
      </w:r>
    </w:p>
    <w:p w:rsidR="001F299C" w:rsidRDefault="001F299C"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14" w:name="_Toc377739588"/>
      <w:r>
        <w:lastRenderedPageBreak/>
        <w:t>3. Paperprototypes</w:t>
      </w:r>
      <w:r w:rsidR="001660D0">
        <w:t xml:space="preserve"> und Interaktionen</w:t>
      </w:r>
      <w:bookmarkEnd w:id="14"/>
    </w:p>
    <w:p w:rsidR="00F04465" w:rsidRDefault="00F04465" w:rsidP="00416F11">
      <w:pPr>
        <w:spacing w:line="360" w:lineRule="auto"/>
      </w:pPr>
    </w:p>
    <w:p w:rsidR="00B36A0C" w:rsidRDefault="00B36A0C" w:rsidP="00B36A0C">
      <w:pPr>
        <w:pStyle w:val="berschrift2"/>
      </w:pPr>
      <w:bookmarkStart w:id="15" w:name="_Toc377739589"/>
      <w:r>
        <w:t>3.1. Erste Skizzen</w:t>
      </w:r>
      <w:bookmarkEnd w:id="15"/>
    </w:p>
    <w:p w:rsidR="00F04465" w:rsidRDefault="00F04465" w:rsidP="00416F11">
      <w:pPr>
        <w:spacing w:line="360" w:lineRule="auto"/>
      </w:pPr>
    </w:p>
    <w:p w:rsidR="00B36A0C" w:rsidRDefault="00B36A0C" w:rsidP="00B36A0C">
      <w:pPr>
        <w:pStyle w:val="berschrift3"/>
      </w:pPr>
      <w:bookmarkStart w:id="16" w:name="_Toc377739590"/>
      <w:r>
        <w:t>3.1.1. Auswahl von Kontinenten, Ländern und Indikatoren</w:t>
      </w:r>
      <w:bookmarkEnd w:id="16"/>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9"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Kontinente und dann die Indikatoren der Weltbank enthält zu viele Ebenen. Das Auswahlverfahren basiert auf Listen. Dadurch muss der User möglicherweise</w:t>
      </w:r>
      <w:r w:rsidR="00A324E8">
        <w:t xml:space="preserve"> sehr lange Listen durchforsten, bis er oder sie die gewünschten Einträge erreicht.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060819" w:rsidRDefault="00060819" w:rsidP="00060819">
      <w:pPr>
        <w:pStyle w:val="berschrift3"/>
      </w:pPr>
      <w:bookmarkStart w:id="17" w:name="_Toc377739591"/>
      <w:r>
        <w:lastRenderedPageBreak/>
        <w:t>3.1.2. Vergleich von Ländern</w:t>
      </w:r>
      <w:bookmarkEnd w:id="17"/>
    </w:p>
    <w:p w:rsidR="00060819" w:rsidRDefault="00060819" w:rsidP="00416F11">
      <w:pPr>
        <w:spacing w:line="360" w:lineRule="auto"/>
      </w:pPr>
    </w:p>
    <w:p w:rsidR="00B36A0C" w:rsidRDefault="00B36A0C" w:rsidP="00416F11">
      <w:pPr>
        <w:spacing w:line="360" w:lineRule="auto"/>
      </w:pPr>
      <w:r>
        <w:rPr>
          <w:noProof/>
          <w:lang w:eastAsia="de-AT"/>
        </w:rPr>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10"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15284F" w:rsidRDefault="00875FB1" w:rsidP="00875FB1">
      <w:pPr>
        <w:spacing w:line="360" w:lineRule="auto"/>
      </w:pPr>
      <w:r>
        <w:t>- viele Daten können irritieren</w:t>
      </w:r>
    </w:p>
    <w:p w:rsidR="00875FB1" w:rsidRDefault="00875FB1" w:rsidP="00875FB1">
      <w:pPr>
        <w:spacing w:line="360" w:lineRule="auto"/>
      </w:pPr>
      <w:r>
        <w:t>- je nach gewünschter Vergleichsart unpraktisch</w:t>
      </w:r>
    </w:p>
    <w:p w:rsidR="0015284F" w:rsidRDefault="0015284F" w:rsidP="00416F11">
      <w:pPr>
        <w:spacing w:line="360" w:lineRule="auto"/>
      </w:pPr>
    </w:p>
    <w:p w:rsidR="00FC26CE" w:rsidRDefault="00FC26CE"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FC26CE" w:rsidRDefault="00FC26CE" w:rsidP="00060819">
      <w:pPr>
        <w:pStyle w:val="berschrift2"/>
      </w:pPr>
      <w:bookmarkStart w:id="18" w:name="_Toc377739592"/>
      <w:r>
        <w:lastRenderedPageBreak/>
        <w:t>3.2. Skizzen zum User Interface</w:t>
      </w:r>
      <w:bookmarkEnd w:id="18"/>
    </w:p>
    <w:p w:rsidR="0015284F" w:rsidRDefault="0015284F" w:rsidP="00416F11">
      <w:pPr>
        <w:spacing w:line="360" w:lineRule="auto"/>
      </w:pPr>
    </w:p>
    <w:p w:rsidR="00060819" w:rsidRDefault="00060819" w:rsidP="00060819">
      <w:pPr>
        <w:pStyle w:val="berschrift2"/>
      </w:pPr>
      <w:bookmarkStart w:id="19" w:name="_Toc377739593"/>
      <w:r>
        <w:t>3.2.1. Länderauswahl</w:t>
      </w:r>
      <w:bookmarkEnd w:id="19"/>
    </w:p>
    <w:p w:rsidR="00060819" w:rsidRDefault="00060819" w:rsidP="00416F11">
      <w:pPr>
        <w:spacing w:line="360" w:lineRule="auto"/>
      </w:pPr>
    </w:p>
    <w:p w:rsidR="00060819" w:rsidRDefault="001660D0" w:rsidP="00416F11">
      <w:pPr>
        <w:spacing w:line="360" w:lineRule="auto"/>
      </w:pPr>
      <w:r>
        <w:rPr>
          <w:noProof/>
          <w:lang w:eastAsia="de-AT"/>
        </w:rPr>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11"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21461D">
        <w:t xml:space="preserve">und Zooming </w:t>
      </w:r>
      <w:r>
        <w:t xml:space="preserve">gefunden und ausgewählt werden. Der Listenansatz steht alternativ für dem User unbekannte Länder bereit. </w:t>
      </w:r>
      <w:r w:rsidR="0021461D">
        <w:t xml:space="preserve">Dieser bietet sich aber auch für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Darunter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5E5A19" w:rsidRDefault="005E5A19" w:rsidP="005E5A19">
      <w:pPr>
        <w:pStyle w:val="berschrift3"/>
      </w:pPr>
      <w:bookmarkStart w:id="20" w:name="_Toc377739594"/>
      <w:r>
        <w:lastRenderedPageBreak/>
        <w:t>3.2.2. Vergleich von Ländern</w:t>
      </w:r>
      <w:bookmarkEnd w:id="20"/>
    </w:p>
    <w:p w:rsidR="006069CC" w:rsidRDefault="006069CC" w:rsidP="00416F11">
      <w:pPr>
        <w:spacing w:line="360" w:lineRule="auto"/>
      </w:pPr>
    </w:p>
    <w:p w:rsidR="0015284F" w:rsidRDefault="005E5A19" w:rsidP="00416F11">
      <w:pPr>
        <w:spacing w:line="360" w:lineRule="auto"/>
      </w:pPr>
      <w:r>
        <w:rPr>
          <w:noProof/>
          <w:lang w:eastAsia="de-AT"/>
        </w:rPr>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12"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F7606D" w:rsidRDefault="00F7606D"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F7606D" w:rsidRDefault="00F7606D" w:rsidP="00F7606D">
      <w:pPr>
        <w:pStyle w:val="berschrift2"/>
      </w:pPr>
      <w:bookmarkStart w:id="21" w:name="_Toc377739595"/>
      <w:r>
        <w:lastRenderedPageBreak/>
        <w:t>3.3. Interaktionen</w:t>
      </w:r>
      <w:bookmarkEnd w:id="21"/>
    </w:p>
    <w:p w:rsidR="00F7606D" w:rsidRDefault="00F7606D" w:rsidP="00416F11">
      <w:pPr>
        <w:spacing w:line="360" w:lineRule="auto"/>
      </w:pPr>
    </w:p>
    <w:p w:rsidR="00F7606D" w:rsidRDefault="00F7606D" w:rsidP="00F7606D">
      <w:pPr>
        <w:pStyle w:val="berschrift3"/>
      </w:pPr>
      <w:bookmarkStart w:id="22" w:name="_Toc377739596"/>
      <w:r>
        <w:t>3.3.1. Länderauswahl</w:t>
      </w:r>
      <w:bookmarkEnd w:id="22"/>
    </w:p>
    <w:p w:rsidR="005E5A19" w:rsidRDefault="005E5A19" w:rsidP="00416F11">
      <w:pPr>
        <w:spacing w:line="360" w:lineRule="auto"/>
      </w:pPr>
    </w:p>
    <w:p w:rsidR="00A144BB" w:rsidRDefault="00A144BB" w:rsidP="00A144BB">
      <w:pPr>
        <w:pStyle w:val="berschrift4"/>
      </w:pPr>
      <w:r>
        <w:t>3.3.1.1. Zoom</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44"/>
        <w:gridCol w:w="4644"/>
      </w:tblGrid>
      <w:tr w:rsidR="00432B82" w:rsidTr="00432B82">
        <w:tc>
          <w:tcPr>
            <w:tcW w:w="4644" w:type="dxa"/>
          </w:tcPr>
          <w:p w:rsidR="00432B82" w:rsidRDefault="00432B82" w:rsidP="00416F11">
            <w:pPr>
              <w:spacing w:line="360" w:lineRule="auto"/>
            </w:pPr>
            <w:r>
              <w:rPr>
                <w:noProof/>
                <w:lang w:eastAsia="de-AT"/>
              </w:rPr>
              <w:drawing>
                <wp:inline distT="0" distB="0" distL="0" distR="0">
                  <wp:extent cx="2867025" cy="2076450"/>
                  <wp:effectExtent l="19050" t="0" r="9525" b="0"/>
                  <wp:docPr id="9"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67025" cy="2076450"/>
                          </a:xfrm>
                          <a:prstGeom prst="rect">
                            <a:avLst/>
                          </a:prstGeom>
                        </pic:spPr>
                      </pic:pic>
                    </a:graphicData>
                  </a:graphic>
                </wp:inline>
              </w:drawing>
            </w:r>
          </w:p>
        </w:tc>
        <w:tc>
          <w:tcPr>
            <w:tcW w:w="4644" w:type="dxa"/>
          </w:tcPr>
          <w:p w:rsidR="00432B82" w:rsidRDefault="00432B82" w:rsidP="00416F11">
            <w:pPr>
              <w:spacing w:line="360" w:lineRule="auto"/>
            </w:pPr>
            <w:r>
              <w:rPr>
                <w:noProof/>
                <w:lang w:eastAsia="de-AT"/>
              </w:rPr>
              <w:drawing>
                <wp:inline distT="0" distB="0" distL="0" distR="0">
                  <wp:extent cx="2876550" cy="2028825"/>
                  <wp:effectExtent l="19050" t="0" r="0" b="0"/>
                  <wp:docPr id="10"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4" cstate="print"/>
                          <a:srcRect/>
                          <a:stretch>
                            <a:fillRect/>
                          </a:stretch>
                        </pic:blipFill>
                        <pic:spPr>
                          <a:xfrm>
                            <a:off x="0" y="0"/>
                            <a:ext cx="2876550" cy="2028825"/>
                          </a:xfrm>
                          <a:prstGeom prst="rect">
                            <a:avLst/>
                          </a:prstGeom>
                        </pic:spPr>
                      </pic:pic>
                    </a:graphicData>
                  </a:graphic>
                </wp:inline>
              </w:drawing>
            </w:r>
          </w:p>
        </w:tc>
      </w:tr>
      <w:tr w:rsidR="00432B82" w:rsidTr="008D77E9">
        <w:tc>
          <w:tcPr>
            <w:tcW w:w="9288" w:type="dxa"/>
            <w:gridSpan w:val="2"/>
          </w:tcPr>
          <w:p w:rsidR="00432B82" w:rsidRDefault="00BE1AB2" w:rsidP="00432B82">
            <w:pPr>
              <w:spacing w:line="360" w:lineRule="auto"/>
              <w:jc w:val="center"/>
            </w:pPr>
            <w:r>
              <w:t>b</w:t>
            </w:r>
            <w:r w:rsidR="00432B82">
              <w:t xml:space="preserve">ekannte </w:t>
            </w:r>
            <w:r w:rsidR="00432B82" w:rsidRPr="003818E1">
              <w:rPr>
                <w:b/>
              </w:rPr>
              <w:t>Zoomgeste</w:t>
            </w:r>
            <w:r w:rsidR="00432B82">
              <w:t xml:space="preserve"> von Smartphones (zwei Finger spreizen oder zusammenziehen)</w:t>
            </w:r>
          </w:p>
        </w:tc>
      </w:tr>
    </w:tbl>
    <w:p w:rsidR="00432B82" w:rsidRDefault="00432B82" w:rsidP="00416F11">
      <w:pPr>
        <w:spacing w:line="360" w:lineRule="auto"/>
      </w:pPr>
    </w:p>
    <w:p w:rsidR="00192DFD" w:rsidRDefault="00192DFD" w:rsidP="00416F11">
      <w:pPr>
        <w:spacing w:line="360" w:lineRule="auto"/>
      </w:pPr>
    </w:p>
    <w:p w:rsidR="00192DFD" w:rsidRDefault="00192DFD" w:rsidP="00192DFD">
      <w:pPr>
        <w:pStyle w:val="berschrift4"/>
      </w:pPr>
      <w:r>
        <w:t>3.3.1.2. Fokus wechseln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44"/>
        <w:gridCol w:w="4644"/>
      </w:tblGrid>
      <w:tr w:rsidR="00C370DB" w:rsidTr="008D77E9">
        <w:tc>
          <w:tcPr>
            <w:tcW w:w="4644" w:type="dxa"/>
          </w:tcPr>
          <w:p w:rsidR="00C370DB" w:rsidRDefault="00C370DB" w:rsidP="008D77E9">
            <w:pPr>
              <w:spacing w:line="360" w:lineRule="auto"/>
            </w:pPr>
            <w:r>
              <w:rPr>
                <w:noProof/>
                <w:lang w:eastAsia="de-AT"/>
              </w:rPr>
              <w:drawing>
                <wp:inline distT="0" distB="0" distL="0" distR="0">
                  <wp:extent cx="2857500" cy="2000250"/>
                  <wp:effectExtent l="19050" t="0" r="0" b="0"/>
                  <wp:docPr id="17"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5" cstate="print"/>
                          <a:srcRect/>
                          <a:stretch>
                            <a:fillRect/>
                          </a:stretch>
                        </pic:blipFill>
                        <pic:spPr>
                          <a:xfrm>
                            <a:off x="0" y="0"/>
                            <a:ext cx="2857500" cy="2000250"/>
                          </a:xfrm>
                          <a:prstGeom prst="rect">
                            <a:avLst/>
                          </a:prstGeom>
                        </pic:spPr>
                      </pic:pic>
                    </a:graphicData>
                  </a:graphic>
                </wp:inline>
              </w:drawing>
            </w:r>
          </w:p>
        </w:tc>
        <w:tc>
          <w:tcPr>
            <w:tcW w:w="4644" w:type="dxa"/>
          </w:tcPr>
          <w:p w:rsidR="00C370DB" w:rsidRDefault="00C370DB" w:rsidP="008D77E9">
            <w:pPr>
              <w:spacing w:line="360" w:lineRule="auto"/>
            </w:pPr>
            <w:r>
              <w:rPr>
                <w:noProof/>
                <w:lang w:eastAsia="de-AT"/>
              </w:rPr>
              <w:drawing>
                <wp:inline distT="0" distB="0" distL="0" distR="0">
                  <wp:extent cx="2857500" cy="2009775"/>
                  <wp:effectExtent l="19050" t="0" r="0" b="0"/>
                  <wp:docPr id="18" name="Grafik 13"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6" cstate="print"/>
                          <a:srcRect/>
                          <a:stretch>
                            <a:fillRect/>
                          </a:stretch>
                        </pic:blipFill>
                        <pic:spPr>
                          <a:xfrm>
                            <a:off x="0" y="0"/>
                            <a:ext cx="2857500" cy="2009775"/>
                          </a:xfrm>
                          <a:prstGeom prst="rect">
                            <a:avLst/>
                          </a:prstGeom>
                        </pic:spPr>
                      </pic:pic>
                    </a:graphicData>
                  </a:graphic>
                </wp:inline>
              </w:drawing>
            </w:r>
          </w:p>
        </w:tc>
      </w:tr>
      <w:tr w:rsidR="00C370DB" w:rsidTr="008D77E9">
        <w:tc>
          <w:tcPr>
            <w:tcW w:w="9288" w:type="dxa"/>
            <w:gridSpan w:val="2"/>
          </w:tcPr>
          <w:p w:rsidR="00C370DB" w:rsidRDefault="00C85BE8" w:rsidP="00C85BE8">
            <w:pPr>
              <w:spacing w:line="360" w:lineRule="auto"/>
              <w:jc w:val="center"/>
            </w:pPr>
            <w:r>
              <w:t xml:space="preserve">Durch nach </w:t>
            </w:r>
            <w:r w:rsidRPr="003818E1">
              <w:rPr>
                <w:b/>
              </w:rPr>
              <w:t>Oben/Unten Wischen</w:t>
            </w:r>
            <w:r>
              <w:t xml:space="preserve"> </w:t>
            </w:r>
            <w:r w:rsidR="00C370DB">
              <w:t>am Smartphone (von manchen Apps auch zum Scrollen verwendet)</w:t>
            </w:r>
          </w:p>
        </w:tc>
      </w:tr>
    </w:tbl>
    <w:p w:rsidR="00192DFD" w:rsidRDefault="00192DFD"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A144BB" w:rsidRDefault="00A144BB" w:rsidP="00A144BB">
      <w:pPr>
        <w:pStyle w:val="berschrift4"/>
      </w:pPr>
      <w:r>
        <w:lastRenderedPageBreak/>
        <w:t>3.3.1.</w:t>
      </w:r>
      <w:r w:rsidR="00192DFD">
        <w:t>3</w:t>
      </w:r>
      <w:r>
        <w:t>. Land auswählen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59"/>
        <w:gridCol w:w="4629"/>
      </w:tblGrid>
      <w:tr w:rsidR="00BE1AB2" w:rsidTr="00BE1AB2">
        <w:tc>
          <w:tcPr>
            <w:tcW w:w="4660" w:type="dxa"/>
          </w:tcPr>
          <w:p w:rsidR="00BE1AB2" w:rsidRDefault="00BE1AB2" w:rsidP="00416F11">
            <w:pPr>
              <w:spacing w:line="360" w:lineRule="auto"/>
            </w:pPr>
            <w:r>
              <w:rPr>
                <w:noProof/>
                <w:lang w:eastAsia="de-AT"/>
              </w:rPr>
              <w:drawing>
                <wp:inline distT="0" distB="0" distL="0" distR="0">
                  <wp:extent cx="2877298" cy="2057400"/>
                  <wp:effectExtent l="19050" t="0" r="0" b="0"/>
                  <wp:docPr id="11"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7" cstate="print"/>
                          <a:srcRect/>
                          <a:stretch>
                            <a:fillRect/>
                          </a:stretch>
                        </pic:blipFill>
                        <pic:spPr>
                          <a:xfrm>
                            <a:off x="0" y="0"/>
                            <a:ext cx="2877298" cy="2057400"/>
                          </a:xfrm>
                          <a:prstGeom prst="rect">
                            <a:avLst/>
                          </a:prstGeom>
                        </pic:spPr>
                      </pic:pic>
                    </a:graphicData>
                  </a:graphic>
                </wp:inline>
              </w:drawing>
            </w:r>
          </w:p>
        </w:tc>
        <w:tc>
          <w:tcPr>
            <w:tcW w:w="4628" w:type="dxa"/>
          </w:tcPr>
          <w:p w:rsidR="00BE1AB2" w:rsidRDefault="00BE1AB2" w:rsidP="00416F11">
            <w:pPr>
              <w:spacing w:line="360" w:lineRule="auto"/>
            </w:pPr>
            <w:r>
              <w:rPr>
                <w:noProof/>
                <w:lang w:eastAsia="de-AT"/>
              </w:rPr>
              <w:drawing>
                <wp:inline distT="0" distB="0" distL="0" distR="0">
                  <wp:extent cx="2857500" cy="2066925"/>
                  <wp:effectExtent l="19050" t="0" r="0" b="0"/>
                  <wp:docPr id="12"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8" cstate="print"/>
                          <a:srcRect/>
                          <a:stretch>
                            <a:fillRect/>
                          </a:stretch>
                        </pic:blipFill>
                        <pic:spPr>
                          <a:xfrm>
                            <a:off x="0" y="0"/>
                            <a:ext cx="2857500" cy="2066925"/>
                          </a:xfrm>
                          <a:prstGeom prst="rect">
                            <a:avLst/>
                          </a:prstGeom>
                        </pic:spPr>
                      </pic:pic>
                    </a:graphicData>
                  </a:graphic>
                </wp:inline>
              </w:drawing>
            </w:r>
          </w:p>
        </w:tc>
      </w:tr>
      <w:tr w:rsidR="00BE1AB2" w:rsidTr="008D77E9">
        <w:tc>
          <w:tcPr>
            <w:tcW w:w="9288" w:type="dxa"/>
            <w:gridSpan w:val="2"/>
          </w:tcPr>
          <w:p w:rsidR="00BE1AB2" w:rsidRDefault="00BE1AB2" w:rsidP="00BE1AB2">
            <w:pPr>
              <w:spacing w:line="360" w:lineRule="auto"/>
              <w:jc w:val="center"/>
            </w:pPr>
            <w:r>
              <w:t>Smartphone rotieren um Globus zu drehen</w:t>
            </w:r>
          </w:p>
          <w:p w:rsidR="00BE1AB2" w:rsidRDefault="00BE1AB2" w:rsidP="00BE1AB2">
            <w:pPr>
              <w:spacing w:line="360" w:lineRule="auto"/>
              <w:jc w:val="center"/>
            </w:pPr>
            <w:r>
              <w:t>oder</w:t>
            </w:r>
          </w:p>
          <w:p w:rsidR="00BE1AB2" w:rsidRDefault="00BE1AB2" w:rsidP="00BE1AB2">
            <w:pPr>
              <w:spacing w:line="360" w:lineRule="auto"/>
              <w:jc w:val="center"/>
            </w:pPr>
            <w:r>
              <w:t xml:space="preserve">Fokus </w:t>
            </w:r>
            <w:r w:rsidR="004E608F">
              <w:t xml:space="preserve">auf Länderauswahl </w:t>
            </w:r>
            <w:r>
              <w:t xml:space="preserve">oben gesetzt und </w:t>
            </w:r>
            <w:r w:rsidRPr="003818E1">
              <w:rPr>
                <w:b/>
              </w:rPr>
              <w:t>horizontal wischen</w:t>
            </w:r>
          </w:p>
        </w:tc>
      </w:tr>
    </w:tbl>
    <w:p w:rsidR="00BE1AB2" w:rsidRDefault="00BE1AB2" w:rsidP="00416F11">
      <w:pPr>
        <w:spacing w:line="360" w:lineRule="auto"/>
      </w:pPr>
    </w:p>
    <w:p w:rsidR="001B1055" w:rsidRDefault="001B1055" w:rsidP="00416F11">
      <w:pPr>
        <w:spacing w:line="360" w:lineRule="auto"/>
      </w:pPr>
    </w:p>
    <w:p w:rsidR="001B1055" w:rsidRDefault="001B1055" w:rsidP="001B1055">
      <w:pPr>
        <w:pStyle w:val="berschrift4"/>
      </w:pPr>
      <w:r>
        <w:t>3.3.1.4. Land zur Vergleichsauswahl hinzufügen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29"/>
        <w:gridCol w:w="4659"/>
      </w:tblGrid>
      <w:tr w:rsidR="00D65873" w:rsidTr="00D65873">
        <w:tc>
          <w:tcPr>
            <w:tcW w:w="4629" w:type="dxa"/>
          </w:tcPr>
          <w:p w:rsidR="00D65873" w:rsidRDefault="00D65873" w:rsidP="00416F11">
            <w:pPr>
              <w:spacing w:line="360" w:lineRule="auto"/>
            </w:pPr>
            <w:r>
              <w:rPr>
                <w:noProof/>
                <w:lang w:eastAsia="de-AT"/>
              </w:rPr>
              <w:drawing>
                <wp:inline distT="0" distB="0" distL="0" distR="0">
                  <wp:extent cx="2847975" cy="2057400"/>
                  <wp:effectExtent l="19050" t="0" r="9525" b="0"/>
                  <wp:docPr id="21" name="Grafik 18"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9" cstate="print"/>
                          <a:srcRect/>
                          <a:stretch>
                            <a:fillRect/>
                          </a:stretch>
                        </pic:blipFill>
                        <pic:spPr>
                          <a:xfrm>
                            <a:off x="0" y="0"/>
                            <a:ext cx="2847975" cy="2057400"/>
                          </a:xfrm>
                          <a:prstGeom prst="rect">
                            <a:avLst/>
                          </a:prstGeom>
                        </pic:spPr>
                      </pic:pic>
                    </a:graphicData>
                  </a:graphic>
                </wp:inline>
              </w:drawing>
            </w:r>
          </w:p>
        </w:tc>
        <w:tc>
          <w:tcPr>
            <w:tcW w:w="4659" w:type="dxa"/>
          </w:tcPr>
          <w:p w:rsidR="00D65873" w:rsidRDefault="00D65873" w:rsidP="00416F11">
            <w:pPr>
              <w:spacing w:line="360" w:lineRule="auto"/>
            </w:pPr>
            <w:r>
              <w:rPr>
                <w:noProof/>
                <w:lang w:eastAsia="de-AT"/>
              </w:rPr>
              <w:drawing>
                <wp:inline distT="0" distB="0" distL="0" distR="0">
                  <wp:extent cx="2867025" cy="2066925"/>
                  <wp:effectExtent l="19050" t="0" r="9525" b="0"/>
                  <wp:docPr id="22" name="Grafik 19"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0" cstate="print"/>
                          <a:srcRect/>
                          <a:stretch>
                            <a:fillRect/>
                          </a:stretch>
                        </pic:blipFill>
                        <pic:spPr>
                          <a:xfrm>
                            <a:off x="0" y="0"/>
                            <a:ext cx="2867025" cy="2066925"/>
                          </a:xfrm>
                          <a:prstGeom prst="rect">
                            <a:avLst/>
                          </a:prstGeom>
                        </pic:spPr>
                      </pic:pic>
                    </a:graphicData>
                  </a:graphic>
                </wp:inline>
              </w:drawing>
            </w:r>
          </w:p>
        </w:tc>
      </w:tr>
      <w:tr w:rsidR="00D65873" w:rsidTr="008D77E9">
        <w:tc>
          <w:tcPr>
            <w:tcW w:w="9288" w:type="dxa"/>
            <w:gridSpan w:val="2"/>
          </w:tcPr>
          <w:p w:rsidR="004E608F" w:rsidRDefault="004E608F" w:rsidP="00D65873">
            <w:pPr>
              <w:spacing w:line="360" w:lineRule="auto"/>
              <w:jc w:val="center"/>
            </w:pPr>
            <w:r>
              <w:t>Fokus auf Länderauswahl</w:t>
            </w:r>
            <w:r w:rsidR="009B3CE8">
              <w:t xml:space="preserve"> oben</w:t>
            </w:r>
          </w:p>
          <w:p w:rsidR="004E608F" w:rsidRDefault="00AB000C" w:rsidP="00D65873">
            <w:pPr>
              <w:spacing w:line="360" w:lineRule="auto"/>
              <w:jc w:val="center"/>
            </w:pPr>
            <w:r>
              <w:t>bei Auswahl des gewünschten Landes</w:t>
            </w:r>
          </w:p>
          <w:p w:rsidR="00D65873" w:rsidRDefault="00D65873" w:rsidP="00D65873">
            <w:pPr>
              <w:spacing w:line="360" w:lineRule="auto"/>
              <w:jc w:val="center"/>
            </w:pPr>
            <w:r w:rsidRPr="003818E1">
              <w:rPr>
                <w:b/>
              </w:rPr>
              <w:t>Doppelklick</w:t>
            </w:r>
            <w:r>
              <w:t xml:space="preserve"> auf den Bildschirm vom Smartphone (typische Auswahlaktion bei PCs)</w:t>
            </w:r>
          </w:p>
        </w:tc>
      </w:tr>
    </w:tbl>
    <w:p w:rsidR="00D65873" w:rsidRDefault="00D65873" w:rsidP="00416F11">
      <w:pPr>
        <w:spacing w:line="360" w:lineRule="auto"/>
      </w:pPr>
    </w:p>
    <w:p w:rsidR="001B71B1" w:rsidRDefault="001B71B1"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6751D5" w:rsidRDefault="009B3CE8" w:rsidP="009B3CE8">
      <w:pPr>
        <w:pStyle w:val="berschrift4"/>
      </w:pPr>
      <w:r>
        <w:lastRenderedPageBreak/>
        <w:t>3.3.1.6</w:t>
      </w:r>
      <w:r w:rsidR="00C370DB">
        <w:t xml:space="preserve">. </w:t>
      </w:r>
      <w:r w:rsidR="004E608F">
        <w:t xml:space="preserve">Land aus </w:t>
      </w:r>
      <w:r>
        <w:t>der Vergleichsauswahl entfernen</w:t>
      </w:r>
    </w:p>
    <w:p w:rsidR="008D7898" w:rsidRDefault="008D7898" w:rsidP="00416F11">
      <w:pPr>
        <w:spacing w:line="360" w:lineRule="auto"/>
      </w:pPr>
    </w:p>
    <w:p w:rsidR="008D7898" w:rsidRDefault="003B2294" w:rsidP="00416F11">
      <w:pPr>
        <w:spacing w:line="360" w:lineRule="auto"/>
      </w:pPr>
      <w:r>
        <w:rPr>
          <w:noProof/>
          <w:lang w:eastAsia="de-AT"/>
        </w:rPr>
        <w:drawing>
          <wp:inline distT="0" distB="0" distL="0" distR="0">
            <wp:extent cx="5753100" cy="6867525"/>
            <wp:effectExtent l="0" t="0" r="0" b="0"/>
            <wp:docPr id="6" name="Grafik 6" descr="D:\My Documents\GitHub\OpenData\Dokumentation\Scan\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GitHub\OpenData\Dokumentation\Scan\pp0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6867525"/>
                    </a:xfrm>
                    <a:prstGeom prst="rect">
                      <a:avLst/>
                    </a:prstGeom>
                    <a:noFill/>
                    <a:ln>
                      <a:noFill/>
                    </a:ln>
                  </pic:spPr>
                </pic:pic>
              </a:graphicData>
            </a:graphic>
          </wp:inline>
        </w:drawing>
      </w:r>
    </w:p>
    <w:p w:rsidR="008D7898" w:rsidRDefault="008D7898" w:rsidP="00416F11">
      <w:pPr>
        <w:spacing w:line="360" w:lineRule="auto"/>
      </w:pPr>
    </w:p>
    <w:p w:rsidR="00A144BB" w:rsidRDefault="003B2294" w:rsidP="00416F11">
      <w:pPr>
        <w:spacing w:line="360" w:lineRule="auto"/>
      </w:pPr>
      <w:r>
        <w:t xml:space="preserve">Mittels </w:t>
      </w:r>
      <w:r w:rsidRPr="003B2294">
        <w:rPr>
          <w:b/>
        </w:rPr>
        <w:t>Swipe nach Oben / Unten</w:t>
      </w:r>
      <w:r>
        <w:t xml:space="preserve"> wird das Land aus der Auswahl selektiert. </w:t>
      </w:r>
    </w:p>
    <w:p w:rsidR="003B2294" w:rsidRDefault="003B2294" w:rsidP="00416F11">
      <w:pPr>
        <w:spacing w:line="360" w:lineRule="auto"/>
      </w:pPr>
      <w:r>
        <w:t xml:space="preserve">Mit einem </w:t>
      </w:r>
      <w:r w:rsidRPr="003B2294">
        <w:rPr>
          <w:b/>
        </w:rPr>
        <w:t>Doppeltouch</w:t>
      </w:r>
      <w:r>
        <w:t xml:space="preserve"> wird das Selektierte entfernt.</w:t>
      </w:r>
    </w:p>
    <w:p w:rsidR="003818E1" w:rsidRDefault="003818E1">
      <w:r>
        <w:br w:type="page"/>
      </w:r>
    </w:p>
    <w:p w:rsidR="00A144BB" w:rsidRDefault="003818E1" w:rsidP="003818E1">
      <w:pPr>
        <w:pStyle w:val="berschrift3"/>
      </w:pPr>
      <w:bookmarkStart w:id="23" w:name="_Toc377739597"/>
      <w:r>
        <w:lastRenderedPageBreak/>
        <w:t>3.3.2. Datenvisualisierung</w:t>
      </w:r>
      <w:bookmarkEnd w:id="23"/>
    </w:p>
    <w:p w:rsidR="008230D1" w:rsidRDefault="008230D1" w:rsidP="00416F11">
      <w:pPr>
        <w:spacing w:line="360" w:lineRule="auto"/>
      </w:pPr>
    </w:p>
    <w:p w:rsidR="003818E1" w:rsidRDefault="003818E1" w:rsidP="003818E1">
      <w:r>
        <w:rPr>
          <w:noProof/>
          <w:lang w:eastAsia="de-AT"/>
        </w:rPr>
        <w:drawing>
          <wp:inline distT="0" distB="0" distL="0" distR="0" wp14:anchorId="61FDEF84" wp14:editId="65DA8546">
            <wp:extent cx="5525864" cy="6481992"/>
            <wp:effectExtent l="0" t="0" r="0" b="0"/>
            <wp:docPr id="7" name="Grafik 7" descr="D:\My Documents\GitHub\OpenData\Dokumentation\Scan\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GitHub\OpenData\Dokumentation\Scan\pp00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9137" cy="6485831"/>
                    </a:xfrm>
                    <a:prstGeom prst="rect">
                      <a:avLst/>
                    </a:prstGeom>
                    <a:noFill/>
                    <a:ln>
                      <a:noFill/>
                    </a:ln>
                  </pic:spPr>
                </pic:pic>
              </a:graphicData>
            </a:graphic>
          </wp:inline>
        </w:drawing>
      </w:r>
      <w:r w:rsidRPr="003818E1">
        <w:t xml:space="preserve"> </w:t>
      </w:r>
    </w:p>
    <w:p w:rsidR="003818E1" w:rsidRDefault="003818E1" w:rsidP="003818E1"/>
    <w:p w:rsidR="003818E1" w:rsidRDefault="003818E1" w:rsidP="003818E1">
      <w:r>
        <w:t>Beinhaltet:</w:t>
      </w:r>
    </w:p>
    <w:p w:rsidR="003818E1" w:rsidRDefault="003818E1" w:rsidP="003818E1">
      <w:pPr>
        <w:pStyle w:val="Listenabsatz"/>
        <w:numPr>
          <w:ilvl w:val="0"/>
          <w:numId w:val="22"/>
        </w:numPr>
      </w:pPr>
      <w:r>
        <w:t>Indikatorenauswahl</w:t>
      </w:r>
    </w:p>
    <w:p w:rsidR="003818E1" w:rsidRDefault="003818E1" w:rsidP="003818E1">
      <w:pPr>
        <w:pStyle w:val="Listenabsatz"/>
        <w:numPr>
          <w:ilvl w:val="0"/>
          <w:numId w:val="22"/>
        </w:numPr>
      </w:pPr>
      <w:r>
        <w:t>Jahreseinschränkung</w:t>
      </w:r>
    </w:p>
    <w:p w:rsidR="003818E1" w:rsidRDefault="003818E1" w:rsidP="003818E1">
      <w:pPr>
        <w:pStyle w:val="Listenabsatz"/>
        <w:numPr>
          <w:ilvl w:val="0"/>
          <w:numId w:val="22"/>
        </w:numPr>
      </w:pPr>
      <w:r>
        <w:t>Diagramm</w:t>
      </w:r>
    </w:p>
    <w:p w:rsidR="008230D1" w:rsidRDefault="008230D1" w:rsidP="003818E1">
      <w:r>
        <w:br w:type="page"/>
      </w:r>
    </w:p>
    <w:p w:rsidR="008D77E9" w:rsidRDefault="008D77E9" w:rsidP="008D77E9">
      <w:pPr>
        <w:pStyle w:val="berschrift1"/>
      </w:pPr>
      <w:bookmarkStart w:id="24" w:name="_Toc377739598"/>
      <w:r>
        <w:lastRenderedPageBreak/>
        <w:t>4. Realisierung</w:t>
      </w:r>
      <w:bookmarkEnd w:id="24"/>
    </w:p>
    <w:p w:rsidR="008D77E9" w:rsidRDefault="008D77E9" w:rsidP="008D77E9">
      <w:pPr>
        <w:pStyle w:val="berschrift2"/>
      </w:pPr>
      <w:bookmarkStart w:id="25" w:name="_Toc377739599"/>
      <w:r>
        <w:t>4.1 Verwendete Tools</w:t>
      </w:r>
      <w:bookmarkEnd w:id="25"/>
    </w:p>
    <w:p w:rsidR="008D77E9" w:rsidRDefault="008D77E9" w:rsidP="008D77E9"/>
    <w:p w:rsidR="008D77E9" w:rsidRDefault="008D77E9" w:rsidP="008D77E9">
      <w:pPr>
        <w:pStyle w:val="Listenabsatz"/>
        <w:numPr>
          <w:ilvl w:val="0"/>
          <w:numId w:val="20"/>
        </w:numPr>
      </w:pPr>
      <w:r>
        <w:t>Unity3D (v 4.3)</w:t>
      </w:r>
    </w:p>
    <w:p w:rsidR="008D77E9" w:rsidRDefault="008D77E9" w:rsidP="008D77E9">
      <w:pPr>
        <w:pStyle w:val="Listenabsatz"/>
        <w:numPr>
          <w:ilvl w:val="0"/>
          <w:numId w:val="20"/>
        </w:numPr>
      </w:pPr>
      <w:r>
        <w:t>Google Android SDK (SDK 15)</w:t>
      </w:r>
    </w:p>
    <w:p w:rsidR="008D77E9" w:rsidRDefault="008D77E9" w:rsidP="008D77E9">
      <w:pPr>
        <w:pStyle w:val="Listenabsatz"/>
        <w:numPr>
          <w:ilvl w:val="0"/>
          <w:numId w:val="20"/>
        </w:numPr>
      </w:pPr>
      <w:r>
        <w:t>Visual Studio</w:t>
      </w:r>
    </w:p>
    <w:p w:rsidR="008D77E9" w:rsidRDefault="008D77E9" w:rsidP="008D77E9">
      <w:pPr>
        <w:pStyle w:val="Listenabsatz"/>
        <w:numPr>
          <w:ilvl w:val="0"/>
          <w:numId w:val="20"/>
        </w:numPr>
      </w:pPr>
      <w:r>
        <w:t>Eclipse</w:t>
      </w:r>
    </w:p>
    <w:p w:rsidR="008D77E9" w:rsidRDefault="008D77E9" w:rsidP="008D77E9">
      <w:pPr>
        <w:pStyle w:val="Listenabsatz"/>
        <w:numPr>
          <w:ilvl w:val="0"/>
          <w:numId w:val="20"/>
        </w:numPr>
      </w:pPr>
      <w:r>
        <w:t>Blender</w:t>
      </w:r>
    </w:p>
    <w:p w:rsidR="008D77E9" w:rsidRDefault="008D77E9" w:rsidP="008D77E9"/>
    <w:p w:rsidR="008D77E9" w:rsidRDefault="008D77E9" w:rsidP="008D77E9">
      <w:pPr>
        <w:pStyle w:val="berschrift2"/>
      </w:pPr>
      <w:bookmarkStart w:id="26" w:name="_Toc377739600"/>
      <w:r>
        <w:t>4.</w:t>
      </w:r>
      <w:r w:rsidR="003F6A21">
        <w:t xml:space="preserve">2 </w:t>
      </w:r>
      <w:r>
        <w:t>Unity-Anwendung</w:t>
      </w:r>
      <w:bookmarkEnd w:id="26"/>
    </w:p>
    <w:p w:rsidR="00984F69" w:rsidRPr="00984F69" w:rsidRDefault="00984F69" w:rsidP="00984F69"/>
    <w:p w:rsidR="003F6A21" w:rsidRDefault="008D77E9" w:rsidP="008D77E9">
      <w:r>
        <w:t>Die Unity-Anwendung dient hauptsächlich zur Darstellung der Weltkugel und Visualisierung von Daten.</w:t>
      </w:r>
      <w:r w:rsidR="003F6A21">
        <w:t xml:space="preserve"> </w:t>
      </w:r>
    </w:p>
    <w:p w:rsidR="003F6A21" w:rsidRDefault="003F6A21" w:rsidP="008D77E9">
      <w:r>
        <w:t>Die Anwendung wurde komplett auf einem Domänenmodell aufgebaut. Dadurch ist die Darstellung, Datenverarbeitung, Kommunikation im Code voneinander getrennt. Dies führt zur besseren Erweiterbarkeit oder Änderbarkeit der Anwendung.</w:t>
      </w:r>
    </w:p>
    <w:p w:rsidR="003F6A21" w:rsidRDefault="003F6A21" w:rsidP="008D77E9"/>
    <w:p w:rsidR="003F6A21" w:rsidRDefault="003F6A21" w:rsidP="003F6A21">
      <w:pPr>
        <w:pStyle w:val="berschrift3"/>
      </w:pPr>
      <w:bookmarkStart w:id="27" w:name="_Toc377739601"/>
      <w:r>
        <w:t xml:space="preserve">4.2.1 </w:t>
      </w:r>
      <w:r w:rsidR="00D64C99">
        <w:t>Ländererkennung  und Koordinatenumrechnung</w:t>
      </w:r>
      <w:bookmarkEnd w:id="27"/>
    </w:p>
    <w:p w:rsidR="00984F69" w:rsidRPr="00984F69" w:rsidRDefault="00984F69" w:rsidP="00984F69"/>
    <w:p w:rsidR="00D64C99" w:rsidRDefault="00D64C99" w:rsidP="00D64C99">
      <w:pPr>
        <w:pStyle w:val="berschrift4"/>
      </w:pPr>
      <w:r>
        <w:t>Ländererkennung</w:t>
      </w:r>
    </w:p>
    <w:p w:rsidR="00984F69" w:rsidRPr="00984F69" w:rsidRDefault="00984F69" w:rsidP="00984F69"/>
    <w:p w:rsidR="003F6A21" w:rsidRDefault="003F6A21" w:rsidP="003F6A21">
      <w:r>
        <w:t>Das aktuell dargestellte Land ist bei Globetrotter immer das Land auf das die Kamera zeigt. (Kamera ist auf Mittelpunkt vom Globus zentriert.</w:t>
      </w:r>
    </w:p>
    <w:p w:rsidR="003F6A21" w:rsidRDefault="003F6A21" w:rsidP="003F6A21"/>
    <w:p w:rsidR="003F6A21" w:rsidRDefault="009D4776" w:rsidP="003F6A21">
      <w:r>
        <w:t>Um eine Position auf der Sphere zu bekommen haben wir den Raycast von Unity verwendet. Damit eine Kollision zustande kommen kann muss die „Sphere“ im Unity unbedingt ein</w:t>
      </w:r>
      <w:r w:rsidR="00D64C99">
        <w:t>en</w:t>
      </w:r>
      <w:r>
        <w:t xml:space="preserve"> </w:t>
      </w:r>
      <w:r w:rsidRPr="009D4776">
        <w:rPr>
          <w:b/>
        </w:rPr>
        <w:t>MeshRenderer</w:t>
      </w:r>
      <w:r>
        <w:t xml:space="preserve"> besitzen.</w:t>
      </w:r>
    </w:p>
    <w:p w:rsidR="00D64C99" w:rsidRDefault="00D64C99" w:rsidP="003F6A21"/>
    <w:tbl>
      <w:tblPr>
        <w:tblStyle w:val="Tabellenraster"/>
        <w:tblW w:w="0" w:type="auto"/>
        <w:tblLook w:val="04A0" w:firstRow="1" w:lastRow="0" w:firstColumn="1" w:lastColumn="0" w:noHBand="0" w:noVBand="1"/>
      </w:tblPr>
      <w:tblGrid>
        <w:gridCol w:w="9212"/>
      </w:tblGrid>
      <w:tr w:rsidR="009D4776" w:rsidRPr="009D4776" w:rsidTr="009D4776">
        <w:tc>
          <w:tcPr>
            <w:tcW w:w="9212" w:type="dxa"/>
          </w:tcPr>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Mitte von Kamera als Ausgangsposition</w:t>
            </w:r>
          </w:p>
          <w:p w:rsidR="009D4776" w:rsidRPr="009D4776" w:rsidRDefault="009D4776" w:rsidP="009D4776">
            <w:pPr>
              <w:rPr>
                <w:rFonts w:ascii="Courier New" w:hAnsi="Courier New" w:cs="Courier New"/>
              </w:rPr>
            </w:pPr>
            <w:r w:rsidRPr="009D4776">
              <w:rPr>
                <w:rFonts w:ascii="Courier New" w:hAnsi="Courier New" w:cs="Courier New"/>
              </w:rPr>
              <w:t>Ray ray = Camera.main.ViewportPointToRay (new Vector3(0.5f,0.5f,0));</w:t>
            </w:r>
          </w:p>
          <w:p w:rsidR="009D4776" w:rsidRPr="009D4776" w:rsidRDefault="009D4776" w:rsidP="009D4776">
            <w:pPr>
              <w:rPr>
                <w:rFonts w:ascii="Courier New" w:hAnsi="Courier New" w:cs="Courier New"/>
              </w:rPr>
            </w:pPr>
            <w:r w:rsidRPr="009D4776">
              <w:rPr>
                <w:rFonts w:ascii="Courier New" w:hAnsi="Courier New" w:cs="Courier New"/>
              </w:rPr>
              <w:t>RaycastHit hit;</w:t>
            </w:r>
          </w:p>
          <w:p w:rsidR="009D4776" w:rsidRDefault="009D4776" w:rsidP="009D4776">
            <w:pPr>
              <w:rPr>
                <w:rFonts w:ascii="Courier New" w:hAnsi="Courier New" w:cs="Courier New"/>
              </w:rPr>
            </w:pPr>
          </w:p>
          <w:p w:rsidR="009D4776" w:rsidRPr="009D4776" w:rsidRDefault="009D4776" w:rsidP="009D4776">
            <w:pPr>
              <w:rPr>
                <w:rFonts w:ascii="Courier New" w:hAnsi="Courier New" w:cs="Courier New"/>
              </w:rPr>
            </w:pPr>
            <w:r w:rsidRPr="009D4776">
              <w:rPr>
                <w:rFonts w:ascii="Courier New" w:hAnsi="Courier New" w:cs="Courier New"/>
                <w:color w:val="00B050"/>
              </w:rPr>
              <w:t>// Nach Kollision mit Sphere schauen</w:t>
            </w:r>
            <w:r w:rsidRPr="009D4776">
              <w:rPr>
                <w:rFonts w:ascii="Courier New" w:hAnsi="Courier New" w:cs="Courier New"/>
                <w:color w:val="00B050"/>
              </w:rPr>
              <w:tab/>
            </w:r>
            <w:r w:rsidRPr="009D4776">
              <w:rPr>
                <w:rFonts w:ascii="Courier New" w:hAnsi="Courier New" w:cs="Courier New"/>
              </w:rPr>
              <w:tab/>
            </w:r>
          </w:p>
          <w:p w:rsidR="009D4776" w:rsidRDefault="009D4776" w:rsidP="009D4776">
            <w:pPr>
              <w:rPr>
                <w:rFonts w:ascii="Courier New" w:hAnsi="Courier New" w:cs="Courier New"/>
              </w:rPr>
            </w:pPr>
            <w:r w:rsidRPr="009D4776">
              <w:rPr>
                <w:rFonts w:ascii="Courier New" w:hAnsi="Courier New" w:cs="Courier New"/>
              </w:rPr>
              <w:t>if (collider.Raycast (ray, out hit, 10000f)) {</w:t>
            </w:r>
          </w:p>
          <w:p w:rsidR="009D4776" w:rsidRDefault="009D4776" w:rsidP="009D4776">
            <w:pPr>
              <w:rPr>
                <w:rFonts w:ascii="Courier New" w:hAnsi="Courier New" w:cs="Courier New"/>
                <w:color w:val="00B050"/>
              </w:rPr>
            </w:pPr>
            <w:r w:rsidRPr="009D4776">
              <w:rPr>
                <w:rFonts w:ascii="Courier New" w:hAnsi="Courier New" w:cs="Courier New"/>
                <w:color w:val="00B050"/>
              </w:rPr>
              <w:t xml:space="preserve">   // Kollision mit Sphere (MeshRendere</w:t>
            </w:r>
            <w:r>
              <w:rPr>
                <w:rFonts w:ascii="Courier New" w:hAnsi="Courier New" w:cs="Courier New"/>
                <w:color w:val="00B050"/>
              </w:rPr>
              <w:t>r</w:t>
            </w:r>
            <w:r w:rsidRPr="009D4776">
              <w:rPr>
                <w:rFonts w:ascii="Courier New" w:hAnsi="Courier New" w:cs="Courier New"/>
                <w:color w:val="00B050"/>
              </w:rPr>
              <w:t>)</w:t>
            </w:r>
          </w:p>
          <w:p w:rsidR="009D4776" w:rsidRDefault="009D4776" w:rsidP="009D4776"/>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xml:space="preserve">   // </w:t>
            </w:r>
            <w:r>
              <w:rPr>
                <w:rFonts w:ascii="Courier New" w:hAnsi="Courier New" w:cs="Courier New"/>
                <w:color w:val="00B050"/>
              </w:rPr>
              <w:t>Umrechnung der Koordinaten auf Originalgröße der Textur</w:t>
            </w:r>
            <w:r>
              <w:br/>
              <w:t xml:space="preserve">        </w:t>
            </w:r>
            <w:r w:rsidRPr="009D4776">
              <w:rPr>
                <w:rFonts w:ascii="Courier New" w:hAnsi="Courier New" w:cs="Courier New"/>
              </w:rPr>
              <w:t>int w = (int)Mathf.Round(hit.textureCoord.x * 4096);</w:t>
            </w:r>
          </w:p>
          <w:p w:rsidR="009D4776" w:rsidRPr="009D4776" w:rsidRDefault="009D4776" w:rsidP="009D4776">
            <w:pPr>
              <w:rPr>
                <w:rFonts w:ascii="Courier New" w:hAnsi="Courier New" w:cs="Courier New"/>
              </w:rPr>
            </w:pPr>
            <w:r>
              <w:rPr>
                <w:rFonts w:ascii="Courier New" w:hAnsi="Courier New" w:cs="Courier New"/>
              </w:rPr>
              <w:t xml:space="preserve">   </w:t>
            </w:r>
            <w:r w:rsidRPr="009D4776">
              <w:rPr>
                <w:rFonts w:ascii="Courier New" w:hAnsi="Courier New" w:cs="Courier New"/>
              </w:rPr>
              <w:t>int h = (int)Mathf.Round(2048- hit.textureCoord.y * 2048);</w:t>
            </w:r>
          </w:p>
          <w:p w:rsidR="009D4776" w:rsidRPr="009D4776" w:rsidRDefault="009D4776" w:rsidP="009D4776">
            <w:pPr>
              <w:rPr>
                <w:rFonts w:ascii="Courier New" w:hAnsi="Courier New" w:cs="Courier New"/>
              </w:rPr>
            </w:pPr>
            <w:r w:rsidRPr="009D4776">
              <w:rPr>
                <w:rFonts w:ascii="Courier New" w:hAnsi="Courier New" w:cs="Courier New"/>
              </w:rPr>
              <w:tab/>
            </w:r>
            <w:r w:rsidRPr="009D4776">
              <w:rPr>
                <w:rFonts w:ascii="Courier New" w:hAnsi="Courier New" w:cs="Courier New"/>
              </w:rPr>
              <w:tab/>
            </w:r>
            <w:r w:rsidRPr="009D4776">
              <w:rPr>
                <w:rFonts w:ascii="Courier New" w:hAnsi="Courier New" w:cs="Courier New"/>
              </w:rPr>
              <w:tab/>
            </w:r>
          </w:p>
          <w:p w:rsidR="009D4776" w:rsidRPr="009D4776" w:rsidRDefault="009D4776" w:rsidP="009D4776">
            <w:pPr>
              <w:rPr>
                <w:rFonts w:ascii="Courier New" w:hAnsi="Courier New" w:cs="Courier New"/>
              </w:rPr>
            </w:pPr>
            <w:r>
              <w:t xml:space="preserve">        </w:t>
            </w:r>
            <w:r w:rsidRPr="009D4776">
              <w:rPr>
                <w:rFonts w:ascii="Courier New" w:hAnsi="Courier New" w:cs="Courier New"/>
              </w:rPr>
              <w:t>Vector2 v = PixelXYToLatLong(w, h);</w:t>
            </w:r>
          </w:p>
          <w:p w:rsidR="009D4776" w:rsidRPr="009D4776" w:rsidRDefault="009D4776" w:rsidP="009D4776">
            <w:pPr>
              <w:rPr>
                <w:rFonts w:ascii="Courier New" w:hAnsi="Courier New" w:cs="Courier New"/>
              </w:rPr>
            </w:pPr>
          </w:p>
          <w:p w:rsidR="009D4776" w:rsidRPr="009D4776" w:rsidRDefault="009D4776" w:rsidP="009D4776">
            <w:pPr>
              <w:rPr>
                <w:rFonts w:ascii="Courier New" w:hAnsi="Courier New" w:cs="Courier New"/>
              </w:rPr>
            </w:pPr>
            <w:r>
              <w:t xml:space="preserve">        </w:t>
            </w:r>
            <w:r w:rsidRPr="009D4776">
              <w:rPr>
                <w:rFonts w:ascii="Courier New" w:hAnsi="Courier New" w:cs="Courier New"/>
              </w:rPr>
              <w:t>Country c = getCountry(v.y, v.x);</w:t>
            </w:r>
          </w:p>
          <w:p w:rsidR="009D4776" w:rsidRDefault="009D4776" w:rsidP="009D4776">
            <w:pPr>
              <w:rPr>
                <w:rFonts w:ascii="Courier New" w:hAnsi="Courier New" w:cs="Courier New"/>
              </w:rPr>
            </w:pPr>
            <w:r>
              <w:t xml:space="preserve">        </w:t>
            </w:r>
            <w:r w:rsidRPr="009D4776">
              <w:rPr>
                <w:rFonts w:ascii="Courier New" w:hAnsi="Courier New" w:cs="Courier New"/>
              </w:rPr>
              <w:t>if(c != null){</w:t>
            </w:r>
          </w:p>
          <w:p w:rsidR="009D4776" w:rsidRDefault="009D4776" w:rsidP="009D4776">
            <w:pPr>
              <w:rPr>
                <w:rFonts w:ascii="Courier New" w:hAnsi="Courier New" w:cs="Courier New"/>
              </w:rPr>
            </w:pPr>
            <w:r>
              <w:t xml:space="preserve">                …</w:t>
            </w:r>
          </w:p>
          <w:p w:rsidR="009D4776" w:rsidRDefault="009D4776" w:rsidP="009D4776">
            <w:pPr>
              <w:rPr>
                <w:rFonts w:ascii="Courier New" w:hAnsi="Courier New" w:cs="Courier New"/>
              </w:rPr>
            </w:pPr>
            <w:r>
              <w:t xml:space="preserve">        }</w:t>
            </w:r>
          </w:p>
          <w:p w:rsidR="009D4776" w:rsidRPr="009D4776" w:rsidRDefault="009D4776" w:rsidP="009D4776">
            <w:pPr>
              <w:rPr>
                <w:rFonts w:ascii="Courier New" w:hAnsi="Courier New" w:cs="Courier New"/>
              </w:rPr>
            </w:pPr>
            <w:r>
              <w:rPr>
                <w:rFonts w:ascii="Courier New" w:hAnsi="Courier New" w:cs="Courier New"/>
              </w:rPr>
              <w:t>}</w:t>
            </w:r>
          </w:p>
        </w:tc>
      </w:tr>
    </w:tbl>
    <w:p w:rsidR="003F6A21" w:rsidRDefault="003F6A21" w:rsidP="003F6A21"/>
    <w:p w:rsidR="00D64C99" w:rsidRDefault="00D64C99">
      <w:pPr>
        <w:rPr>
          <w:rFonts w:asciiTheme="majorHAnsi" w:eastAsiaTheme="majorEastAsia" w:hAnsiTheme="majorHAnsi" w:cstheme="majorBidi"/>
          <w:b/>
          <w:bCs/>
          <w:i/>
          <w:iCs/>
          <w:color w:val="4F81BD" w:themeColor="accent1"/>
        </w:rPr>
      </w:pPr>
      <w:r>
        <w:br w:type="page"/>
      </w:r>
    </w:p>
    <w:p w:rsidR="00D64C99" w:rsidRDefault="00D64C99" w:rsidP="00D64C99">
      <w:pPr>
        <w:pStyle w:val="berschrift4"/>
      </w:pPr>
      <w:r>
        <w:lastRenderedPageBreak/>
        <w:t>Rotieren zu einem Land</w:t>
      </w:r>
    </w:p>
    <w:p w:rsidR="00984F69" w:rsidRPr="00984F69" w:rsidRDefault="00984F69" w:rsidP="00984F69"/>
    <w:p w:rsidR="00D64C99" w:rsidRDefault="00D64C99" w:rsidP="00D64C99">
      <w:r>
        <w:t>Prinzipiell werden die GPS-Koordination mit denselben Formeln umgewandelt wie bei der Erkennung von Ländern. Damit jedoch die Kugel an die gewünschte Position rotiert werden kann muss  man die Texturkoordinaten in den 3D Raum von Unity umrechnen.</w:t>
      </w:r>
    </w:p>
    <w:p w:rsidR="00D64C99" w:rsidRPr="00D64C99" w:rsidRDefault="00D64C99" w:rsidP="00D64C99"/>
    <w:tbl>
      <w:tblPr>
        <w:tblStyle w:val="Tabellenraster"/>
        <w:tblW w:w="0" w:type="auto"/>
        <w:tblLook w:val="04A0" w:firstRow="1" w:lastRow="0" w:firstColumn="1" w:lastColumn="0" w:noHBand="0" w:noVBand="1"/>
      </w:tblPr>
      <w:tblGrid>
        <w:gridCol w:w="9288"/>
      </w:tblGrid>
      <w:tr w:rsidR="00D64C99" w:rsidTr="00D64C99">
        <w:tc>
          <w:tcPr>
            <w:tcW w:w="9212" w:type="dxa"/>
          </w:tcPr>
          <w:p w:rsidR="00D64C99" w:rsidRPr="00D64C99" w:rsidRDefault="00D64C99" w:rsidP="00D64C99">
            <w:pPr>
              <w:rPr>
                <w:rFonts w:ascii="Courier New" w:hAnsi="Courier New" w:cs="Courier New"/>
              </w:rPr>
            </w:pPr>
            <w:r w:rsidRPr="00D64C99">
              <w:rPr>
                <w:rFonts w:ascii="Courier New" w:hAnsi="Courier New" w:cs="Courier New"/>
              </w:rPr>
              <w:t>private void rotate(){</w:t>
            </w:r>
          </w:p>
          <w:p w:rsidR="00D64C99" w:rsidRPr="00D64C99" w:rsidRDefault="00D64C99" w:rsidP="00D64C99">
            <w:pPr>
              <w:rPr>
                <w:rFonts w:ascii="Courier New" w:hAnsi="Courier New" w:cs="Courier New"/>
              </w:rPr>
            </w:pPr>
            <w:r w:rsidRPr="00D64C99">
              <w:rPr>
                <w:rFonts w:ascii="Courier New" w:hAnsi="Courier New" w:cs="Courier New"/>
              </w:rPr>
              <w:tab/>
              <w:t>Country c = null;</w:t>
            </w:r>
          </w:p>
          <w:p w:rsidR="00D64C99" w:rsidRPr="00D64C99" w:rsidRDefault="00D64C99" w:rsidP="00D64C99">
            <w:pPr>
              <w:rPr>
                <w:rFonts w:ascii="Courier New" w:hAnsi="Courier New" w:cs="Courier New"/>
              </w:rPr>
            </w:pPr>
            <w:r w:rsidRPr="00D64C99">
              <w:rPr>
                <w:rFonts w:ascii="Courier New" w:hAnsi="Courier New" w:cs="Courier New"/>
              </w:rPr>
              <w:tab/>
              <w:t>_countries.TryGetValue(m_countrySelectorViewModel.CurrentCountry.IsoAlphaThreeCode, out c);</w:t>
            </w:r>
          </w:p>
          <w:p w:rsidR="00D64C99" w:rsidRPr="00D64C99" w:rsidRDefault="00D64C99" w:rsidP="00D64C99">
            <w:pPr>
              <w:rPr>
                <w:rFonts w:ascii="Courier New" w:hAnsi="Courier New" w:cs="Courier New"/>
              </w:rPr>
            </w:pP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t>if(c != null)</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Debug.Log(c.Longitude + " - " + c.Latitude);</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Umrechnung von Latitude / Longitude auf x,y</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Vector2 v2 = LatLongToPixelXY(c.Latitude, c.Longitude);</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Umrechnung der Koordinaten für Unity</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v2.x = v2.x/ 4096;</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v2.y = (v2.y - 2048) / 2048 * - 1;</w:t>
            </w:r>
          </w:p>
          <w:p w:rsid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Umwandlung der 2D Koordination in den 3D Raum</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Vector3 vector = UvTo3D(v2);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Debug.Log(vector.x+"-"+vector.y+"-"+vector.z);</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lock(m_lockObj)</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Vektor der die Rotation der Kugel angibt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t>m_rotationVector = vector;</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t>m_rotateToCountry = true;</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Pr="00D64C99" w:rsidRDefault="00D64C99" w:rsidP="00D64C99"/>
    <w:p w:rsidR="00D64C99" w:rsidRDefault="00D64C99" w:rsidP="009D4776">
      <w:pPr>
        <w:pStyle w:val="berschrift4"/>
      </w:pPr>
      <w:r w:rsidRPr="00D64C99">
        <w:t>UvTo3D</w:t>
      </w:r>
    </w:p>
    <w:p w:rsidR="00984F69" w:rsidRPr="00984F69" w:rsidRDefault="00984F69" w:rsidP="00984F69"/>
    <w:p w:rsidR="00D64C99" w:rsidRDefault="00D64C99" w:rsidP="00D64C99">
      <w:r>
        <w:t xml:space="preserve">Diese Funktion wird verwendet um die 2D Tekturkoordinaten </w:t>
      </w:r>
      <w:r w:rsidR="00086B39">
        <w:t>in die Koordinaten des Spherengitters umzuwandeln.</w:t>
      </w:r>
    </w:p>
    <w:p w:rsidR="00086B39" w:rsidRPr="00D64C99" w:rsidRDefault="00086B39" w:rsidP="00D64C99"/>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D64C99" w:rsidRDefault="00D64C99" w:rsidP="00D64C99">
            <w:pPr>
              <w:rPr>
                <w:rFonts w:ascii="Courier New" w:hAnsi="Courier New" w:cs="Courier New"/>
              </w:rPr>
            </w:pPr>
            <w:r w:rsidRPr="00D64C99">
              <w:rPr>
                <w:rFonts w:ascii="Courier New" w:hAnsi="Courier New" w:cs="Courier New"/>
              </w:rPr>
              <w:t>Vector3 UvTo3D(Vector2 uv) {</w:t>
            </w:r>
          </w:p>
          <w:p w:rsidR="00D64C99" w:rsidRPr="00D64C99" w:rsidRDefault="00D64C99" w:rsidP="00D64C99">
            <w:pPr>
              <w:rPr>
                <w:rFonts w:ascii="Courier New" w:hAnsi="Courier New" w:cs="Courier New"/>
              </w:rPr>
            </w:pPr>
            <w:r w:rsidRPr="00D64C99">
              <w:rPr>
                <w:rFonts w:ascii="Courier New" w:hAnsi="Courier New" w:cs="Courier New"/>
              </w:rPr>
              <w:tab/>
              <w:t>Vector2[] uvs = m_uv;</w:t>
            </w:r>
          </w:p>
          <w:p w:rsidR="00D64C99" w:rsidRPr="00D64C99" w:rsidRDefault="00D64C99" w:rsidP="00D64C99">
            <w:pPr>
              <w:rPr>
                <w:rFonts w:ascii="Courier New" w:hAnsi="Courier New" w:cs="Courier New"/>
              </w:rPr>
            </w:pPr>
            <w:r w:rsidRPr="00D64C99">
              <w:rPr>
                <w:rFonts w:ascii="Courier New" w:hAnsi="Courier New" w:cs="Courier New"/>
              </w:rPr>
              <w:tab/>
              <w:t>Vector3[] verts = m_vertices;</w:t>
            </w:r>
          </w:p>
          <w:p w:rsidR="00D64C99" w:rsidRPr="00D64C99" w:rsidRDefault="00D64C99" w:rsidP="00D64C99">
            <w:pPr>
              <w:rPr>
                <w:rFonts w:ascii="Courier New" w:hAnsi="Courier New" w:cs="Courier New"/>
              </w:rPr>
            </w:pPr>
            <w:r w:rsidRPr="00D64C99">
              <w:rPr>
                <w:rFonts w:ascii="Courier New" w:hAnsi="Courier New" w:cs="Courier New"/>
              </w:rPr>
              <w:tab/>
              <w:t>int[] tris = m_triangles;</w:t>
            </w:r>
          </w:p>
          <w:p w:rsidR="00D64C99" w:rsidRP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D64C99">
              <w:rPr>
                <w:rFonts w:ascii="Courier New" w:hAnsi="Courier New" w:cs="Courier New"/>
              </w:rPr>
              <w:tab/>
              <w:t>for (int i = 0; i &lt; tris.Length; i += 3){</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Vector2 u1= uvs[tris[i]]; </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Vector2 u2= uvs[tris[i+1]];</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Vector2 u3= uvs[tris[i+2]];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float a = Area(u1, u2, u3); if (a == 0) continue;</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float a1= Area(u2, u3, uv)/a; if (a1 &lt; 0) continue;</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float a2 = Area(u3, u1, uv)/a; if (a2 &lt; 0) continue;</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float a3 = Area(u1, u2, uv)/a; if (a3 &lt; 0) continue;</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lastRenderedPageBreak/>
              <w:tab/>
            </w:r>
            <w:r w:rsidRPr="00D64C99">
              <w:rPr>
                <w:rFonts w:ascii="Courier New" w:hAnsi="Courier New" w:cs="Courier New"/>
              </w:rPr>
              <w:tab/>
              <w:t>Vector3 p3D = a1*verts[tris[i]]+a2*verts[tris[i+1]]+a3*verts[tris[i+2]];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return p3D;</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t>return Vector3.zero;</w:t>
            </w:r>
          </w:p>
          <w:p w:rsidR="00D64C99" w:rsidRPr="00D64C99" w:rsidRDefault="00D64C99" w:rsidP="00D64C99">
            <w:pPr>
              <w:rPr>
                <w:rFonts w:ascii="Courier New" w:hAnsi="Courier New" w:cs="Courier New"/>
              </w:rPr>
            </w:pPr>
            <w:r w:rsidRPr="00D64C99">
              <w:rPr>
                <w:rFonts w:ascii="Courier New" w:hAnsi="Courier New" w:cs="Courier New"/>
              </w:rPr>
              <w:t>}</w:t>
            </w:r>
          </w:p>
          <w:p w:rsidR="00D64C99" w:rsidRP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D64C99">
              <w:rPr>
                <w:rFonts w:ascii="Courier New" w:hAnsi="Courier New" w:cs="Courier New"/>
              </w:rPr>
              <w:t>float Area(Vector2 p1, Vector2 p2, Vector2 p3){</w:t>
            </w:r>
          </w:p>
          <w:p w:rsidR="00D64C99" w:rsidRPr="00D64C99" w:rsidRDefault="00D64C99" w:rsidP="00D64C99">
            <w:pPr>
              <w:rPr>
                <w:rFonts w:ascii="Courier New" w:hAnsi="Courier New" w:cs="Courier New"/>
              </w:rPr>
            </w:pPr>
            <w:r w:rsidRPr="00D64C99">
              <w:rPr>
                <w:rFonts w:ascii="Courier New" w:hAnsi="Courier New" w:cs="Courier New"/>
              </w:rPr>
              <w:tab/>
              <w:t>Vector2 v1= p1 - p3;</w:t>
            </w:r>
          </w:p>
          <w:p w:rsidR="00D64C99" w:rsidRPr="00D64C99" w:rsidRDefault="00D64C99" w:rsidP="00D64C99">
            <w:pPr>
              <w:rPr>
                <w:rFonts w:ascii="Courier New" w:hAnsi="Courier New" w:cs="Courier New"/>
              </w:rPr>
            </w:pPr>
            <w:r w:rsidRPr="00D64C99">
              <w:rPr>
                <w:rFonts w:ascii="Courier New" w:hAnsi="Courier New" w:cs="Courier New"/>
              </w:rPr>
              <w:tab/>
              <w:t>Vector2 v2 = p2 - p3;</w:t>
            </w:r>
          </w:p>
          <w:p w:rsidR="00D64C99" w:rsidRPr="00D64C99" w:rsidRDefault="00D64C99" w:rsidP="00D64C99">
            <w:pPr>
              <w:rPr>
                <w:rFonts w:ascii="Courier New" w:hAnsi="Courier New" w:cs="Courier New"/>
              </w:rPr>
            </w:pPr>
            <w:r w:rsidRPr="00D64C99">
              <w:rPr>
                <w:rFonts w:ascii="Courier New" w:hAnsi="Courier New" w:cs="Courier New"/>
              </w:rPr>
              <w:tab/>
              <w:t>return (v1.x * v2.y - v1.y * v2.x)/2;</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Pr="00D64C99" w:rsidRDefault="00D64C99" w:rsidP="00D64C99"/>
    <w:p w:rsidR="009D4776" w:rsidRDefault="009D4776" w:rsidP="009D4776">
      <w:pPr>
        <w:pStyle w:val="berschrift4"/>
      </w:pPr>
      <w:r>
        <w:t>PixelXYToLatLong</w:t>
      </w:r>
      <w:r w:rsidR="00D64C99">
        <w:t xml:space="preserve"> und LatLongToPixelXY</w:t>
      </w:r>
    </w:p>
    <w:p w:rsidR="00984F69" w:rsidRPr="00984F69" w:rsidRDefault="00984F69" w:rsidP="00984F69"/>
    <w:p w:rsidR="009D4776" w:rsidRDefault="009D4776" w:rsidP="009D4776">
      <w:r>
        <w:t xml:space="preserve">Diese Funktion rechnet die Texturkoordinaten in Latitude, Longitude um. Sie berechnet die GPS-Koordinaten zwar nicht ganz genau, jedoch sind diese Fehler nur bei den Polarkappen groß. Ansonsten ist es eine gute Annäherung zur aufwendigeren Berechnung.  </w:t>
      </w:r>
    </w:p>
    <w:p w:rsidR="009D4776" w:rsidRDefault="009D4776" w:rsidP="009D4776"/>
    <w:tbl>
      <w:tblPr>
        <w:tblStyle w:val="Tabellenraster"/>
        <w:tblW w:w="0" w:type="auto"/>
        <w:tblLook w:val="04A0" w:firstRow="1" w:lastRow="0" w:firstColumn="1" w:lastColumn="0" w:noHBand="0" w:noVBand="1"/>
      </w:tblPr>
      <w:tblGrid>
        <w:gridCol w:w="9212"/>
      </w:tblGrid>
      <w:tr w:rsidR="009D4776" w:rsidRPr="00D64C99" w:rsidTr="009D4776">
        <w:tc>
          <w:tcPr>
            <w:tcW w:w="9212" w:type="dxa"/>
          </w:tcPr>
          <w:p w:rsidR="009D4776" w:rsidRPr="00D64C99" w:rsidRDefault="009D4776" w:rsidP="009D4776">
            <w:pPr>
              <w:rPr>
                <w:rFonts w:ascii="Courier New" w:hAnsi="Courier New" w:cs="Courier New"/>
              </w:rPr>
            </w:pPr>
            <w:r w:rsidRPr="00D64C99">
              <w:rPr>
                <w:rFonts w:ascii="Courier New" w:hAnsi="Courier New" w:cs="Courier New"/>
              </w:rPr>
              <w:t xml:space="preserve">     Vector2 PixelXYToLatLong(int pixelX, int pixelY)</w:t>
            </w:r>
          </w:p>
          <w:p w:rsidR="009D4776" w:rsidRPr="00D64C99" w:rsidRDefault="009D4776" w:rsidP="009D4776">
            <w:pPr>
              <w:rPr>
                <w:rFonts w:ascii="Courier New" w:hAnsi="Courier New" w:cs="Courier New"/>
              </w:rPr>
            </w:pPr>
            <w:r w:rsidRPr="00D64C99">
              <w:rPr>
                <w:rFonts w:ascii="Courier New" w:hAnsi="Courier New" w:cs="Courier New"/>
              </w:rPr>
              <w:tab/>
              <w:t>{</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t>Vector2 vector = new Vector2();</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t>float longitude = pixelX / (4096/360.0f) - 180;</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t>float latitude = (pixelY / (2048/180.0f) - 90) * -1;</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t>vector.x = latitude;</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t>vector.y = longitude;</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t>return vector;</w:t>
            </w:r>
          </w:p>
          <w:p w:rsidR="009D4776" w:rsidRPr="00D64C99" w:rsidRDefault="009D4776" w:rsidP="009D4776">
            <w:pPr>
              <w:rPr>
                <w:rFonts w:ascii="Courier New" w:hAnsi="Courier New" w:cs="Courier New"/>
              </w:rPr>
            </w:pPr>
            <w:r w:rsidRPr="00D64C99">
              <w:rPr>
                <w:rFonts w:ascii="Courier New" w:hAnsi="Courier New" w:cs="Courier New"/>
              </w:rPr>
              <w:tab/>
              <w:t>}</w:t>
            </w:r>
          </w:p>
        </w:tc>
      </w:tr>
    </w:tbl>
    <w:p w:rsidR="009D4776" w:rsidRDefault="009D4776" w:rsidP="009D4776"/>
    <w:p w:rsidR="009D4776" w:rsidRPr="009D4776" w:rsidRDefault="009D4776" w:rsidP="009D4776"/>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D64C99" w:rsidRDefault="00D64C99" w:rsidP="00D64C99">
            <w:pPr>
              <w:rPr>
                <w:rFonts w:ascii="Courier New" w:hAnsi="Courier New" w:cs="Courier New"/>
              </w:rPr>
            </w:pPr>
            <w:r w:rsidRPr="00D64C99">
              <w:rPr>
                <w:rFonts w:ascii="Courier New" w:hAnsi="Courier New" w:cs="Courier New"/>
              </w:rPr>
              <w:tab/>
              <w:t>Vector2 LatLongToPixelXY(float lat, float lon){</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Vector2 vector = new Vector2();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vector.x = (4096/360.0f) * (180 + lon);</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vector.y = (2048/180.0f) * (90 - lat);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return vector;</w:t>
            </w:r>
          </w:p>
          <w:p w:rsidR="00D64C99" w:rsidRPr="00D64C99" w:rsidRDefault="00D64C99" w:rsidP="00D64C99">
            <w:pPr>
              <w:rPr>
                <w:rFonts w:ascii="Courier New" w:hAnsi="Courier New" w:cs="Courier New"/>
              </w:rPr>
            </w:pPr>
            <w:r w:rsidRPr="00D64C99">
              <w:rPr>
                <w:rFonts w:ascii="Courier New" w:hAnsi="Courier New" w:cs="Courier New"/>
              </w:rPr>
              <w:tab/>
              <w:t>}</w:t>
            </w:r>
          </w:p>
        </w:tc>
      </w:tr>
    </w:tbl>
    <w:p w:rsidR="009D4776" w:rsidRDefault="009D4776" w:rsidP="009D4776"/>
    <w:p w:rsidR="00984F69" w:rsidRDefault="00984F69" w:rsidP="009D4776"/>
    <w:p w:rsidR="00D64C99" w:rsidRDefault="00086B39" w:rsidP="00086B39">
      <w:pPr>
        <w:pStyle w:val="berschrift4"/>
      </w:pPr>
      <w:r>
        <w:t>GetCountry</w:t>
      </w:r>
    </w:p>
    <w:p w:rsidR="00984F69" w:rsidRPr="00984F69" w:rsidRDefault="00984F69" w:rsidP="00984F69"/>
    <w:p w:rsidR="00086B39" w:rsidRDefault="00086B39" w:rsidP="00086B39">
      <w:r>
        <w:t>Diese Funktion ermittelt ein Land anhand von Longitude und Latitude.</w:t>
      </w:r>
    </w:p>
    <w:p w:rsidR="00086B39" w:rsidRDefault="00086B39" w:rsidP="00086B39">
      <w:r>
        <w:t>Die Grenzen aller Länder der Welt sind in einer CSV-Datei hinterlegt, die beim Start ausgelesen wird.</w:t>
      </w:r>
    </w:p>
    <w:p w:rsidR="00086B39" w:rsidRDefault="00086B39" w:rsidP="00086B39">
      <w:r>
        <w:t>Der Algorithmus untersucht ob Werte in einem Polygon liegen oder nicht. Bei Globetrotter wird jedes Land daher als ein einzelnes Polygon oder als mehrere Polygone definiert.</w:t>
      </w:r>
    </w:p>
    <w:p w:rsidR="00086B39" w:rsidRDefault="00086B39" w:rsidP="00086B39"/>
    <w:p w:rsidR="00086B39" w:rsidRDefault="00086B39" w:rsidP="00086B39">
      <w:r>
        <w:t>Der dazugehörige Algorithmus ist hier erklärt:</w:t>
      </w:r>
    </w:p>
    <w:p w:rsidR="00086B39" w:rsidRDefault="006E2579" w:rsidP="00086B39">
      <w:hyperlink r:id="rId23" w:history="1">
        <w:r w:rsidR="00086B39" w:rsidRPr="00664C12">
          <w:rPr>
            <w:rStyle w:val="Hyperlink"/>
          </w:rPr>
          <w:t>http://www.ecse.rpi.edu/Homepages/wrf/Research/Short_Notes/pnpoly.html</w:t>
        </w:r>
      </w:hyperlink>
    </w:p>
    <w:p w:rsidR="00086B39" w:rsidRPr="00086B39" w:rsidRDefault="00086B39" w:rsidP="00086B39"/>
    <w:p w:rsidR="00086B39" w:rsidRDefault="00086B39">
      <w:r>
        <w:br w:type="page"/>
      </w:r>
    </w:p>
    <w:p w:rsidR="00984F69" w:rsidRDefault="00984F69" w:rsidP="00984F69">
      <w:pPr>
        <w:pStyle w:val="berschrift4"/>
      </w:pPr>
      <w:r>
        <w:lastRenderedPageBreak/>
        <w:t>4.2.2 Anbindung zum Weltbank</w:t>
      </w:r>
      <w:r w:rsidR="009D0F62">
        <w:t>-Webservi</w:t>
      </w:r>
      <w:r>
        <w:t>ce</w:t>
      </w:r>
    </w:p>
    <w:p w:rsidR="008C072E" w:rsidRDefault="008C072E" w:rsidP="008C072E"/>
    <w:p w:rsidR="00984F69" w:rsidRDefault="008C072E" w:rsidP="008C072E">
      <w:r>
        <w:t>Für die Verwendung des Services gibt es eine ausführliche Dokumentation der Weltbank:</w:t>
      </w:r>
    </w:p>
    <w:p w:rsidR="008C072E" w:rsidRDefault="006E2579" w:rsidP="008C072E">
      <w:hyperlink r:id="rId24" w:history="1">
        <w:r w:rsidR="008C072E" w:rsidRPr="00664C12">
          <w:rPr>
            <w:rStyle w:val="Hyperlink"/>
          </w:rPr>
          <w:t>http://data.worldbank.org/developers/api-overview</w:t>
        </w:r>
      </w:hyperlink>
    </w:p>
    <w:p w:rsidR="003B2294" w:rsidRDefault="003B2294" w:rsidP="008C072E"/>
    <w:p w:rsidR="003B2294" w:rsidRDefault="003B2294" w:rsidP="008C072E">
      <w:r>
        <w:t>Für Klimadaten:</w:t>
      </w:r>
    </w:p>
    <w:p w:rsidR="003B2294" w:rsidRDefault="006E2579" w:rsidP="008C072E">
      <w:hyperlink r:id="rId25" w:history="1">
        <w:r w:rsidR="003B2294" w:rsidRPr="00664C12">
          <w:rPr>
            <w:rStyle w:val="Hyperlink"/>
          </w:rPr>
          <w:t>http://data.worldbank.org/developers/climate-data-api</w:t>
        </w:r>
      </w:hyperlink>
    </w:p>
    <w:p w:rsidR="008C072E" w:rsidRDefault="008C072E" w:rsidP="008C072E"/>
    <w:p w:rsidR="003B2294" w:rsidRDefault="003B2294" w:rsidP="00086B39">
      <w:pPr>
        <w:pStyle w:val="berschrift4"/>
      </w:pPr>
    </w:p>
    <w:p w:rsidR="00086B39" w:rsidRDefault="00984F69" w:rsidP="00086B39">
      <w:pPr>
        <w:pStyle w:val="berschrift4"/>
      </w:pPr>
      <w:r>
        <w:t>4.2.3</w:t>
      </w:r>
      <w:r w:rsidR="00086B39">
        <w:t xml:space="preserve"> Chart-Service</w:t>
      </w:r>
    </w:p>
    <w:p w:rsidR="007D5A53" w:rsidRDefault="007D5A53"/>
    <w:p w:rsidR="00086B39" w:rsidRPr="00086B39" w:rsidRDefault="007D5A53">
      <w:pPr>
        <w:rPr>
          <w:rFonts w:asciiTheme="majorHAnsi" w:eastAsiaTheme="majorEastAsia" w:hAnsiTheme="majorHAnsi" w:cstheme="majorBidi"/>
          <w:b/>
          <w:bCs/>
          <w:color w:val="4F81BD" w:themeColor="accent1"/>
          <w:sz w:val="144"/>
          <w:szCs w:val="144"/>
        </w:rPr>
      </w:pPr>
      <w:r>
        <w:t>Für die Generierung der Diagramme läuft im Hintergrund der Applikation ein Java-Webservice.  Dem Service müssen die gewollten Länder, Jahre, Indikatoren übergeben werden. Nach dem Abrufen der Weltbankdaten generiert dieser ein Diagramm, das als Bild zurückgegeben wird.</w:t>
      </w:r>
      <w:r w:rsidR="00086B39" w:rsidRPr="00086B39">
        <w:rPr>
          <w:sz w:val="144"/>
          <w:szCs w:val="144"/>
        </w:rPr>
        <w:br w:type="page"/>
      </w:r>
    </w:p>
    <w:p w:rsidR="008D77E9" w:rsidRDefault="00086B39" w:rsidP="008D77E9">
      <w:pPr>
        <w:pStyle w:val="berschrift3"/>
      </w:pPr>
      <w:bookmarkStart w:id="28" w:name="_Toc377739602"/>
      <w:r>
        <w:lastRenderedPageBreak/>
        <w:t>4.3</w:t>
      </w:r>
      <w:r w:rsidR="003F6A21">
        <w:t xml:space="preserve"> </w:t>
      </w:r>
      <w:r w:rsidR="008D77E9">
        <w:t>Android-App</w:t>
      </w:r>
      <w:bookmarkEnd w:id="28"/>
    </w:p>
    <w:p w:rsidR="00984F69" w:rsidRPr="00984F69" w:rsidRDefault="00984F69" w:rsidP="00984F69"/>
    <w:p w:rsidR="008D77E9" w:rsidRDefault="008D77E9" w:rsidP="008D77E9">
      <w:r>
        <w:t xml:space="preserve">Die Globetrotter Applikation </w:t>
      </w:r>
      <w:r w:rsidR="003F6A21">
        <w:t>liest Sensorwerte aus und erkennt Gesten. Diese Werte bzw. Informationen zu Gesten werden über eine UDP-Datenübertragung an die Unity-Anwendung gesendet.</w:t>
      </w:r>
    </w:p>
    <w:p w:rsidR="003F6A21" w:rsidRDefault="003F6A21" w:rsidP="008D77E9">
      <w:r>
        <w:t>Zur Initialisierung der Verbindung muss der Benutzer einfach den QR-Code mit der App scannen.</w:t>
      </w:r>
    </w:p>
    <w:p w:rsidR="008D77E9" w:rsidRDefault="008D77E9">
      <w:pPr>
        <w:rPr>
          <w:rFonts w:asciiTheme="majorHAnsi" w:eastAsiaTheme="majorEastAsia" w:hAnsiTheme="majorHAnsi" w:cstheme="majorBidi"/>
          <w:b/>
          <w:bCs/>
          <w:color w:val="4F81BD" w:themeColor="accent1"/>
          <w:sz w:val="26"/>
          <w:szCs w:val="26"/>
        </w:rPr>
      </w:pPr>
      <w:r>
        <w:br w:type="page"/>
      </w:r>
    </w:p>
    <w:p w:rsidR="008D77E9" w:rsidRDefault="008D77E9" w:rsidP="008D77E9">
      <w:pPr>
        <w:pStyle w:val="berschrift2"/>
      </w:pPr>
    </w:p>
    <w:p w:rsidR="008230D1" w:rsidRDefault="008D77E9" w:rsidP="008230D1">
      <w:pPr>
        <w:pStyle w:val="berschrift1"/>
      </w:pPr>
      <w:bookmarkStart w:id="29" w:name="_Toc377739603"/>
      <w:r>
        <w:t>5</w:t>
      </w:r>
      <w:r w:rsidR="008230D1">
        <w:t>. Probleme während der Entwicklung und deren Lösung</w:t>
      </w:r>
      <w:bookmarkEnd w:id="29"/>
    </w:p>
    <w:p w:rsidR="008230D1" w:rsidRDefault="008230D1" w:rsidP="00416F11">
      <w:pPr>
        <w:spacing w:line="360" w:lineRule="auto"/>
      </w:pPr>
    </w:p>
    <w:p w:rsidR="00BD55F3" w:rsidRDefault="008D77E9" w:rsidP="00BD55F3">
      <w:pPr>
        <w:pStyle w:val="berschrift2"/>
      </w:pPr>
      <w:bookmarkStart w:id="30" w:name="_Toc377739604"/>
      <w:r>
        <w:t>5</w:t>
      </w:r>
      <w:r w:rsidR="00BD55F3">
        <w:t>.1. Anfrage an den Webservice der Weltbank</w:t>
      </w:r>
      <w:bookmarkEnd w:id="30"/>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235467">
        <w:t xml:space="preserve"> </w:t>
      </w:r>
      <w:r w:rsidR="00080EE1">
        <w:t xml:space="preserve">fest, dass </w:t>
      </w:r>
      <w:r w:rsidR="00235467">
        <w:t>die</w:t>
      </w:r>
      <w:r w:rsidR="00080EE1">
        <w:t xml:space="preserve"> Weltbank scheinbar </w:t>
      </w:r>
      <w:r w:rsidR="000C39CA">
        <w:t xml:space="preserve">einige Änderungen </w:t>
      </w:r>
      <w:r w:rsidR="00235467">
        <w:t>am Webservice vornahm</w:t>
      </w:r>
      <w:r w:rsidR="00080EE1">
        <w:t>.</w:t>
      </w:r>
      <w:r w:rsidR="006072FF">
        <w:t xml:space="preserve"> </w:t>
      </w:r>
    </w:p>
    <w:p w:rsidR="00235467" w:rsidRDefault="00235467" w:rsidP="00BD55F3">
      <w:pPr>
        <w:spacing w:line="360" w:lineRule="auto"/>
      </w:pPr>
    </w:p>
    <w:p w:rsidR="00235467" w:rsidRDefault="00235467" w:rsidP="00BD55F3">
      <w:pPr>
        <w:spacing w:line="360" w:lineRule="auto"/>
      </w:pPr>
      <w:r>
        <w:t xml:space="preserve">Es ist uns fiel 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Content-Length</w:t>
      </w:r>
      <w:r w:rsidR="00911EC1">
        <w:t xml:space="preserve"> im Header konnten wird aber die genaue Datenmenge herausfinden und nur solange Daten einlesen, bis wir diese Menge erreichten. </w:t>
      </w:r>
    </w:p>
    <w:p w:rsidR="002B05DE" w:rsidRDefault="002B05DE" w:rsidP="00BD55F3">
      <w:pPr>
        <w:spacing w:line="360" w:lineRule="auto"/>
      </w:pPr>
    </w:p>
    <w:p w:rsidR="00CA001D" w:rsidRDefault="002B05DE" w:rsidP="00AA4C77">
      <w:pPr>
        <w:spacing w:line="360" w:lineRule="auto"/>
      </w:pPr>
      <w:r>
        <w:t>Den HTTP-Request mussten wir ebenfalls umstellen. Der Webservice zur Abfrage von Indikatoren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t xml:space="preserve">. </w:t>
      </w:r>
      <w:r w:rsidR="00841777">
        <w:t xml:space="preserve">Der Webservice zur Abfrage der Länder nahm den HTTP-Request aber als korrekt an. Dieses Problem lässt sich aber beheben, indem jede Zeile im HTTP-Request konsequent mit den </w:t>
      </w:r>
      <w:r w:rsidR="00841777" w:rsidRPr="00841777">
        <w:rPr>
          <w:i/>
        </w:rPr>
        <w:t>\r\n</w:t>
      </w:r>
      <w:r w:rsidR="00841777">
        <w:t xml:space="preserve"> beendet wird. So werden die HTTP-Request von den Webservices richtig angenommen. </w:t>
      </w:r>
      <w:r w:rsidR="00AA4C77">
        <w:t xml:space="preserve"> </w:t>
      </w:r>
    </w:p>
    <w:p w:rsidR="00BD55F3" w:rsidRDefault="00BD55F3" w:rsidP="00416F11">
      <w:pPr>
        <w:spacing w:line="360" w:lineRule="auto"/>
      </w:pPr>
    </w:p>
    <w:p w:rsidR="00A037D2" w:rsidRDefault="008D77E9" w:rsidP="00A037D2">
      <w:pPr>
        <w:pStyle w:val="berschrift2"/>
      </w:pPr>
      <w:bookmarkStart w:id="31" w:name="_Toc377739605"/>
      <w:r>
        <w:t>5</w:t>
      </w:r>
      <w:r w:rsidR="009C1729">
        <w:t>.2. Zufälligerweise 502</w:t>
      </w:r>
      <w:r w:rsidR="00A037D2">
        <w:t xml:space="preserve"> Bad </w:t>
      </w:r>
      <w:r w:rsidR="009C1729">
        <w:t>Gateway</w:t>
      </w:r>
      <w:bookmarkEnd w:id="31"/>
    </w:p>
    <w:p w:rsidR="00A037D2" w:rsidRDefault="00A037D2" w:rsidP="00416F11">
      <w:pPr>
        <w:spacing w:line="360" w:lineRule="auto"/>
      </w:pPr>
    </w:p>
    <w:p w:rsidR="00A037D2" w:rsidRDefault="00B16938" w:rsidP="00416F11">
      <w:pPr>
        <w:spacing w:line="360" w:lineRule="auto"/>
      </w:pPr>
      <w:r>
        <w:t xml:space="preserve">Nun tritt manchmal und für uns zufälligerweise ein neuer Fehler auf. Manchmal passiert es, dass der Webservice den Fehler </w:t>
      </w:r>
      <w:r w:rsidR="009C1729">
        <w:rPr>
          <w:i/>
        </w:rPr>
        <w:t>502</w:t>
      </w:r>
      <w:r w:rsidRPr="00B16938">
        <w:rPr>
          <w:i/>
        </w:rPr>
        <w:t xml:space="preserve"> Bad </w:t>
      </w:r>
      <w:r w:rsidR="009C1729">
        <w:rPr>
          <w:i/>
        </w:rPr>
        <w:t>Gateway</w:t>
      </w:r>
      <w:r>
        <w:t xml:space="preserve"> zurückschickt. Bei einer erneuten Sendung desselben HTTP-Requests wird dieser vom Webservice wieder al korrekt angenommen. Dieses merkwürdige Verhalten vom Webservice können wir aber mit einer Prüfung auf diesen Fehler und einer erneuten </w:t>
      </w:r>
      <w:r w:rsidR="00CB7E0C">
        <w:t>Übertragung</w:t>
      </w:r>
      <w:r>
        <w:t xml:space="preserve"> des HTTP-Request </w:t>
      </w:r>
      <w:r w:rsidR="00C76482">
        <w:t>handhaben</w:t>
      </w:r>
      <w:r>
        <w:t xml:space="preserve">. </w:t>
      </w:r>
    </w:p>
    <w:p w:rsidR="00A037D2" w:rsidRDefault="00A037D2"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71767F" w:rsidRDefault="008D77E9" w:rsidP="0071767F">
      <w:pPr>
        <w:pStyle w:val="berschrift2"/>
      </w:pPr>
      <w:bookmarkStart w:id="32" w:name="_Toc377739606"/>
      <w:r>
        <w:lastRenderedPageBreak/>
        <w:t>5</w:t>
      </w:r>
      <w:r w:rsidR="00D366C8">
        <w:t>.3</w:t>
      </w:r>
      <w:r w:rsidR="0071767F">
        <w:t>. Textencoding in Unity</w:t>
      </w:r>
      <w:bookmarkEnd w:id="32"/>
    </w:p>
    <w:p w:rsidR="0071767F" w:rsidRDefault="0071767F" w:rsidP="00416F11">
      <w:pPr>
        <w:spacing w:line="360" w:lineRule="auto"/>
      </w:pPr>
    </w:p>
    <w:p w:rsidR="00DE1D5F" w:rsidRDefault="00DE1D5F" w:rsidP="00416F11">
      <w:pPr>
        <w:spacing w:line="360" w:lineRule="auto"/>
      </w:pPr>
      <w:bookmarkStart w:id="33" w:name="_GoBack"/>
      <w:bookmarkEnd w:id="33"/>
    </w:p>
    <w:p w:rsidR="0071767F" w:rsidRDefault="0071767F" w:rsidP="0071767F">
      <w:pPr>
        <w:spacing w:line="360" w:lineRule="auto"/>
      </w:pPr>
      <w:r>
        <w:t>- bei XML</w:t>
      </w:r>
    </w:p>
    <w:p w:rsidR="0071767F" w:rsidRDefault="0071767F" w:rsidP="0071767F">
      <w:pPr>
        <w:spacing w:line="360" w:lineRule="auto"/>
      </w:pPr>
      <w:r>
        <w:t>- ohne BOM (byte order mark) am Anfang sonst merkwürdige Exception</w:t>
      </w:r>
    </w:p>
    <w:p w:rsidR="000B2A9F" w:rsidRDefault="000B2A9F" w:rsidP="0071767F">
      <w:pPr>
        <w:spacing w:line="360" w:lineRule="auto"/>
      </w:pPr>
      <w:r w:rsidRPr="000B2A9F">
        <w:rPr>
          <w:lang w:val="en-US"/>
        </w:rPr>
        <w:t xml:space="preserve">- System.Xml.XmlException: Text node cannot appear in this state.  </w:t>
      </w:r>
      <w:r>
        <w:t>Line 1, position 1.</w:t>
      </w:r>
    </w:p>
    <w:p w:rsidR="000B2A9F" w:rsidRDefault="000B2A9F" w:rsidP="0071767F">
      <w:pPr>
        <w:spacing w:line="360" w:lineRule="auto"/>
      </w:pPr>
      <w:r>
        <w:t>- mit MemoryStream read und danach write gelöst</w:t>
      </w:r>
    </w:p>
    <w:p w:rsidR="004A2A56" w:rsidRDefault="004A2A56" w:rsidP="0071767F">
      <w:pPr>
        <w:spacing w:line="360" w:lineRule="auto"/>
      </w:pPr>
    </w:p>
    <w:p w:rsidR="008C072E" w:rsidRPr="00086B39" w:rsidRDefault="008C072E" w:rsidP="008C072E">
      <w:pPr>
        <w:rPr>
          <w:rFonts w:asciiTheme="majorHAnsi" w:eastAsiaTheme="majorEastAsia" w:hAnsiTheme="majorHAnsi" w:cstheme="majorBidi"/>
          <w:b/>
          <w:bCs/>
          <w:color w:val="4F81BD" w:themeColor="accent1"/>
          <w:sz w:val="144"/>
          <w:szCs w:val="144"/>
        </w:rPr>
      </w:pPr>
      <w:r w:rsidRPr="00086B39">
        <w:rPr>
          <w:sz w:val="144"/>
          <w:szCs w:val="144"/>
          <w:highlight w:val="yellow"/>
        </w:rPr>
        <w:t>TODO</w:t>
      </w:r>
      <w:r w:rsidRPr="00086B39">
        <w:rPr>
          <w:sz w:val="144"/>
          <w:szCs w:val="144"/>
        </w:rPr>
        <w:br w:type="page"/>
      </w:r>
    </w:p>
    <w:p w:rsidR="004A2A56" w:rsidRDefault="0077544D" w:rsidP="004A2A56">
      <w:pPr>
        <w:pStyle w:val="berschrift2"/>
      </w:pPr>
      <w:bookmarkStart w:id="34" w:name="_Toc377739607"/>
      <w:r>
        <w:lastRenderedPageBreak/>
        <w:t>5</w:t>
      </w:r>
      <w:r w:rsidR="00D366C8">
        <w:t>.4</w:t>
      </w:r>
      <w:r w:rsidR="004A2A56">
        <w:t xml:space="preserve">. </w:t>
      </w:r>
      <w:r w:rsidR="008D77E9">
        <w:t>Smartphone, Datenübertragung</w:t>
      </w:r>
      <w:bookmarkEnd w:id="34"/>
    </w:p>
    <w:p w:rsidR="008230D1" w:rsidRDefault="008230D1" w:rsidP="00416F11">
      <w:pPr>
        <w:spacing w:line="360" w:lineRule="auto"/>
      </w:pPr>
    </w:p>
    <w:p w:rsidR="0077544D" w:rsidRDefault="0077544D" w:rsidP="00416F11">
      <w:pPr>
        <w:spacing w:line="360" w:lineRule="auto"/>
      </w:pPr>
      <w:r>
        <w:t>Testgeräte:</w:t>
      </w:r>
    </w:p>
    <w:p w:rsidR="0077544D" w:rsidRDefault="0077544D" w:rsidP="0077544D">
      <w:pPr>
        <w:pStyle w:val="Listenabsatz"/>
        <w:numPr>
          <w:ilvl w:val="0"/>
          <w:numId w:val="19"/>
        </w:numPr>
        <w:spacing w:line="360" w:lineRule="auto"/>
      </w:pPr>
      <w:r>
        <w:t>Samsung Galaxy S2</w:t>
      </w:r>
    </w:p>
    <w:p w:rsidR="0077544D" w:rsidRDefault="0077544D" w:rsidP="0077544D">
      <w:pPr>
        <w:pStyle w:val="Listenabsatz"/>
        <w:numPr>
          <w:ilvl w:val="0"/>
          <w:numId w:val="19"/>
        </w:numPr>
        <w:spacing w:line="360" w:lineRule="auto"/>
      </w:pPr>
      <w:r>
        <w:t>HTC One</w:t>
      </w:r>
    </w:p>
    <w:p w:rsidR="0077544D" w:rsidRDefault="0077544D" w:rsidP="00416F11">
      <w:pPr>
        <w:spacing w:line="360" w:lineRule="auto"/>
      </w:pPr>
    </w:p>
    <w:p w:rsidR="0077544D" w:rsidRDefault="0077544D" w:rsidP="00416F11">
      <w:pPr>
        <w:spacing w:line="360" w:lineRule="auto"/>
      </w:pPr>
      <w:r>
        <w:t>Sensoren unterschiedlicher Geräte liefern unterschiedlich viele Werte, beispielsweise sendet der Lagesensor des „Samsung Galaxy S2“ ungefähr 60 mal soviel Werte in der Minute wie ein „HTC One“.</w:t>
      </w:r>
    </w:p>
    <w:p w:rsidR="0077544D" w:rsidRDefault="0077544D" w:rsidP="00416F11">
      <w:pPr>
        <w:spacing w:line="360" w:lineRule="auto"/>
      </w:pPr>
      <w:r>
        <w:t>Das unterschiedliche Verhalten zeigt sich auch bei der Gestenerkennung. Beispielsweise werden bei der Zoomgeste ständig Informationen gesendet um damit den Faktor des Zooms festzustellen.</w:t>
      </w:r>
    </w:p>
    <w:p w:rsidR="008D77E9" w:rsidRDefault="008D77E9" w:rsidP="00416F11">
      <w:pPr>
        <w:spacing w:line="360" w:lineRule="auto"/>
      </w:pPr>
    </w:p>
    <w:p w:rsidR="008D77E9" w:rsidRDefault="008D77E9" w:rsidP="00416F11">
      <w:pPr>
        <w:spacing w:line="360" w:lineRule="auto"/>
      </w:pPr>
      <w:r>
        <w:t>Als Folge der unterschiedlichen Anzahl an Werten gab es bei der Performance (ruckelfreie Darstellung, Stabilität, etc.) der Unity-Anwendung je nach Smartphonetyp große Unterschiede.</w:t>
      </w:r>
    </w:p>
    <w:p w:rsidR="008D77E9" w:rsidRDefault="008D77E9" w:rsidP="00416F11">
      <w:pPr>
        <w:spacing w:line="360" w:lineRule="auto"/>
      </w:pPr>
    </w:p>
    <w:p w:rsidR="0077544D" w:rsidRDefault="008D77E9" w:rsidP="00416F11">
      <w:pPr>
        <w:spacing w:line="360" w:lineRule="auto"/>
      </w:pPr>
      <w:r>
        <w:t>Um die Anzahl der Werte zu beschränken bzw. zu normalisieren wird die Anzahl von der Android Applikation beschränkt. (20 Werte / Sekunde)</w:t>
      </w:r>
    </w:p>
    <w:p w:rsidR="008D77E9" w:rsidRDefault="008D77E9" w:rsidP="00416F11">
      <w:pPr>
        <w:spacing w:line="360" w:lineRule="auto"/>
      </w:pPr>
      <w:r>
        <w:t>Durch die Beschränkung der Werte wurde auch die Performance der Datenübertragung stark verbessert.</w:t>
      </w:r>
    </w:p>
    <w:p w:rsidR="004A2A56" w:rsidRDefault="004A2A56" w:rsidP="00416F11">
      <w:pPr>
        <w:spacing w:line="360" w:lineRule="auto"/>
      </w:pPr>
    </w:p>
    <w:p w:rsidR="0077544D" w:rsidRDefault="0077544D" w:rsidP="0077544D">
      <w:pPr>
        <w:pStyle w:val="berschrift2"/>
      </w:pPr>
    </w:p>
    <w:p w:rsidR="007C214B" w:rsidRDefault="007C214B" w:rsidP="00416F11">
      <w:pPr>
        <w:spacing w:line="360" w:lineRule="auto"/>
      </w:pPr>
    </w:p>
    <w:p w:rsidR="007C214B" w:rsidRDefault="007C214B">
      <w:r>
        <w:br w:type="page"/>
      </w:r>
    </w:p>
    <w:p w:rsidR="007C214B" w:rsidRDefault="007C214B" w:rsidP="007C214B">
      <w:pPr>
        <w:pStyle w:val="berschrift1"/>
      </w:pPr>
      <w:bookmarkStart w:id="35" w:name="_Toc377739608"/>
      <w:r>
        <w:lastRenderedPageBreak/>
        <w:t>5. Systemanforderungen</w:t>
      </w:r>
      <w:bookmarkEnd w:id="35"/>
    </w:p>
    <w:p w:rsidR="007C214B" w:rsidRDefault="007C214B" w:rsidP="00416F11">
      <w:pPr>
        <w:spacing w:line="360" w:lineRule="auto"/>
      </w:pPr>
    </w:p>
    <w:tbl>
      <w:tblPr>
        <w:tblStyle w:val="Tabellenraster"/>
        <w:tblW w:w="0" w:type="auto"/>
        <w:tblLook w:val="04A0" w:firstRow="1" w:lastRow="0" w:firstColumn="1" w:lastColumn="0" w:noHBand="0" w:noVBand="1"/>
      </w:tblPr>
      <w:tblGrid>
        <w:gridCol w:w="4606"/>
        <w:gridCol w:w="4606"/>
      </w:tblGrid>
      <w:tr w:rsidR="00984F69" w:rsidTr="003B2294">
        <w:tc>
          <w:tcPr>
            <w:tcW w:w="9212" w:type="dxa"/>
            <w:gridSpan w:val="2"/>
          </w:tcPr>
          <w:p w:rsidR="00984F69" w:rsidRPr="007C214B" w:rsidRDefault="00984F69" w:rsidP="003B2294">
            <w:pPr>
              <w:spacing w:before="120" w:after="120"/>
              <w:rPr>
                <w:b/>
              </w:rPr>
            </w:pPr>
            <w:r>
              <w:rPr>
                <w:b/>
              </w:rPr>
              <w:t>Hardware</w:t>
            </w:r>
          </w:p>
        </w:tc>
      </w:tr>
      <w:tr w:rsidR="00984F69" w:rsidTr="003B2294">
        <w:tc>
          <w:tcPr>
            <w:tcW w:w="4606" w:type="dxa"/>
          </w:tcPr>
          <w:p w:rsidR="00984F69" w:rsidRDefault="00984F69" w:rsidP="003B2294">
            <w:pPr>
              <w:spacing w:before="120" w:after="120"/>
            </w:pPr>
            <w:r>
              <w:t>Smartphone</w:t>
            </w:r>
          </w:p>
        </w:tc>
        <w:tc>
          <w:tcPr>
            <w:tcW w:w="4606" w:type="dxa"/>
          </w:tcPr>
          <w:p w:rsidR="00984F69" w:rsidRDefault="00984F69" w:rsidP="003B2294">
            <w:pPr>
              <w:spacing w:before="120" w:after="120"/>
            </w:pPr>
            <w:r>
              <w:t>Android</w:t>
            </w:r>
          </w:p>
        </w:tc>
      </w:tr>
      <w:tr w:rsidR="00984F69" w:rsidTr="003B2294">
        <w:tc>
          <w:tcPr>
            <w:tcW w:w="4606" w:type="dxa"/>
          </w:tcPr>
          <w:p w:rsidR="00984F69" w:rsidRDefault="00984F69" w:rsidP="003B2294">
            <w:pPr>
              <w:spacing w:before="120" w:after="120"/>
            </w:pPr>
            <w:r>
              <w:t>Netzwerk</w:t>
            </w:r>
          </w:p>
        </w:tc>
        <w:tc>
          <w:tcPr>
            <w:tcW w:w="4606" w:type="dxa"/>
          </w:tcPr>
          <w:p w:rsidR="00984F69" w:rsidRDefault="00984F69" w:rsidP="003B2294">
            <w:pPr>
              <w:spacing w:before="120" w:after="120"/>
            </w:pPr>
          </w:p>
        </w:tc>
      </w:tr>
      <w:tr w:rsidR="007C214B" w:rsidTr="008D77E9">
        <w:tc>
          <w:tcPr>
            <w:tcW w:w="9212" w:type="dxa"/>
            <w:gridSpan w:val="2"/>
          </w:tcPr>
          <w:p w:rsidR="007C214B" w:rsidRPr="007C214B" w:rsidRDefault="007C214B" w:rsidP="007C214B">
            <w:pPr>
              <w:spacing w:before="120" w:after="120"/>
              <w:rPr>
                <w:b/>
              </w:rPr>
            </w:pPr>
            <w:r w:rsidRPr="007C214B">
              <w:rPr>
                <w:b/>
              </w:rPr>
              <w:t>Globetrotter</w:t>
            </w: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Windows oder Mac</w:t>
            </w:r>
          </w:p>
        </w:tc>
      </w:tr>
      <w:tr w:rsidR="007C214B" w:rsidTr="007C214B">
        <w:tc>
          <w:tcPr>
            <w:tcW w:w="4606" w:type="dxa"/>
          </w:tcPr>
          <w:p w:rsidR="007C214B" w:rsidRDefault="007C214B" w:rsidP="007C214B">
            <w:pPr>
              <w:spacing w:before="120" w:after="120"/>
            </w:pPr>
            <w:r>
              <w:t>Bildschirmauflösung</w:t>
            </w:r>
          </w:p>
        </w:tc>
        <w:tc>
          <w:tcPr>
            <w:tcW w:w="4606" w:type="dxa"/>
          </w:tcPr>
          <w:p w:rsidR="007C214B" w:rsidRDefault="007C214B" w:rsidP="007C214B">
            <w:pPr>
              <w:spacing w:before="120" w:after="120"/>
            </w:pPr>
            <w:r>
              <w:t>Empfohlen: 1280 x 720</w:t>
            </w:r>
          </w:p>
          <w:p w:rsidR="007C214B" w:rsidRDefault="007C214B" w:rsidP="007C214B">
            <w:pPr>
              <w:spacing w:before="120" w:after="120"/>
            </w:pPr>
            <w:r>
              <w:t>16:9 Seitenverhältnis für korrekte Darstellung erforderlich</w:t>
            </w:r>
          </w:p>
        </w:tc>
      </w:tr>
      <w:tr w:rsidR="007C214B" w:rsidTr="007C214B">
        <w:tc>
          <w:tcPr>
            <w:tcW w:w="4606" w:type="dxa"/>
          </w:tcPr>
          <w:p w:rsidR="007C214B" w:rsidRPr="007C214B" w:rsidRDefault="007C214B" w:rsidP="007C214B">
            <w:pPr>
              <w:spacing w:before="120" w:after="120"/>
              <w:rPr>
                <w:b/>
              </w:rPr>
            </w:pPr>
            <w:r w:rsidRPr="007C214B">
              <w:rPr>
                <w:b/>
              </w:rPr>
              <w:t>Globetrotter-Steuerungsapp</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984F69" w:rsidP="007C214B">
            <w:pPr>
              <w:spacing w:before="120" w:after="120"/>
            </w:pPr>
            <w:r>
              <w:t>Android SDK 15 (Android 4.0.3)</w:t>
            </w:r>
          </w:p>
        </w:tc>
      </w:tr>
      <w:tr w:rsidR="007C214B" w:rsidTr="007C214B">
        <w:tc>
          <w:tcPr>
            <w:tcW w:w="4606" w:type="dxa"/>
          </w:tcPr>
          <w:p w:rsidR="007C214B" w:rsidRDefault="007C214B" w:rsidP="007C214B">
            <w:pPr>
              <w:spacing w:before="120" w:after="120"/>
            </w:pPr>
            <w:r>
              <w:t>Sensoren</w:t>
            </w:r>
          </w:p>
        </w:tc>
        <w:tc>
          <w:tcPr>
            <w:tcW w:w="4606" w:type="dxa"/>
          </w:tcPr>
          <w:p w:rsidR="007C214B" w:rsidRDefault="00984F69" w:rsidP="00984F69">
            <w:pPr>
              <w:spacing w:before="120" w:after="120"/>
            </w:pPr>
            <w:r>
              <w:t>Accelerometer</w:t>
            </w:r>
          </w:p>
        </w:tc>
      </w:tr>
    </w:tbl>
    <w:p w:rsidR="007C214B" w:rsidRDefault="007C214B" w:rsidP="00416F11">
      <w:pPr>
        <w:spacing w:line="360" w:lineRule="auto"/>
      </w:pPr>
    </w:p>
    <w:p w:rsidR="00693612" w:rsidRDefault="00693612" w:rsidP="00984F69"/>
    <w:sectPr w:rsidR="00693612" w:rsidSect="004B59AC">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579" w:rsidRDefault="006E2579" w:rsidP="00C85BE8">
      <w:r>
        <w:separator/>
      </w:r>
    </w:p>
  </w:endnote>
  <w:endnote w:type="continuationSeparator" w:id="0">
    <w:p w:rsidR="006E2579" w:rsidRDefault="006E2579" w:rsidP="00C85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294" w:rsidRDefault="003B2294">
    <w:pPr>
      <w:pStyle w:val="Fuzeile"/>
    </w:pPr>
    <w:r>
      <w:t>ITM12</w:t>
    </w:r>
    <w:r>
      <w:ptab w:relativeTo="margin" w:alignment="center" w:leader="none"/>
    </w:r>
    <w:r>
      <w:t>Globetrotter</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DE1D5F" w:rsidRPr="00DE1D5F">
      <w:rPr>
        <w:b/>
        <w:noProof/>
        <w:lang w:val="de-DE"/>
      </w:rPr>
      <w:t>23</w:t>
    </w:r>
    <w:r>
      <w:rPr>
        <w:b/>
      </w:rPr>
      <w:fldChar w:fldCharType="end"/>
    </w:r>
    <w:r>
      <w:rPr>
        <w:lang w:val="de-DE"/>
      </w:rPr>
      <w:t xml:space="preserve"> / </w:t>
    </w:r>
    <w:r>
      <w:rPr>
        <w:b/>
      </w:rPr>
      <w:fldChar w:fldCharType="begin"/>
    </w:r>
    <w:r>
      <w:rPr>
        <w:b/>
      </w:rPr>
      <w:instrText>NUMPAGES  \* Arabic  \* MERGEFORMAT</w:instrText>
    </w:r>
    <w:r>
      <w:rPr>
        <w:b/>
      </w:rPr>
      <w:fldChar w:fldCharType="separate"/>
    </w:r>
    <w:r w:rsidR="00DE1D5F" w:rsidRPr="00DE1D5F">
      <w:rPr>
        <w:b/>
        <w:noProof/>
        <w:lang w:val="de-DE"/>
      </w:rPr>
      <w:t>24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579" w:rsidRDefault="006E2579" w:rsidP="00C85BE8">
      <w:r>
        <w:separator/>
      </w:r>
    </w:p>
  </w:footnote>
  <w:footnote w:type="continuationSeparator" w:id="0">
    <w:p w:rsidR="006E2579" w:rsidRDefault="006E2579" w:rsidP="00C85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5057B4"/>
    <w:multiLevelType w:val="hybridMultilevel"/>
    <w:tmpl w:val="DE8A0DBC"/>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8">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3340E1C"/>
    <w:multiLevelType w:val="hybridMultilevel"/>
    <w:tmpl w:val="D6CA8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65023A3"/>
    <w:multiLevelType w:val="hybridMultilevel"/>
    <w:tmpl w:val="9BD0F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66D7691"/>
    <w:multiLevelType w:val="hybridMultilevel"/>
    <w:tmpl w:val="F97E1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1"/>
  </w:num>
  <w:num w:numId="3">
    <w:abstractNumId w:val="16"/>
  </w:num>
  <w:num w:numId="4">
    <w:abstractNumId w:val="19"/>
  </w:num>
  <w:num w:numId="5">
    <w:abstractNumId w:val="5"/>
  </w:num>
  <w:num w:numId="6">
    <w:abstractNumId w:val="6"/>
  </w:num>
  <w:num w:numId="7">
    <w:abstractNumId w:val="13"/>
  </w:num>
  <w:num w:numId="8">
    <w:abstractNumId w:val="9"/>
  </w:num>
  <w:num w:numId="9">
    <w:abstractNumId w:val="11"/>
  </w:num>
  <w:num w:numId="10">
    <w:abstractNumId w:val="0"/>
  </w:num>
  <w:num w:numId="11">
    <w:abstractNumId w:val="17"/>
  </w:num>
  <w:num w:numId="12">
    <w:abstractNumId w:val="12"/>
  </w:num>
  <w:num w:numId="13">
    <w:abstractNumId w:val="1"/>
  </w:num>
  <w:num w:numId="14">
    <w:abstractNumId w:val="15"/>
  </w:num>
  <w:num w:numId="15">
    <w:abstractNumId w:val="3"/>
  </w:num>
  <w:num w:numId="16">
    <w:abstractNumId w:val="8"/>
  </w:num>
  <w:num w:numId="17">
    <w:abstractNumId w:val="4"/>
  </w:num>
  <w:num w:numId="18">
    <w:abstractNumId w:val="2"/>
  </w:num>
  <w:num w:numId="19">
    <w:abstractNumId w:val="14"/>
  </w:num>
  <w:num w:numId="20">
    <w:abstractNumId w:val="10"/>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16F11"/>
    <w:rsid w:val="00016DC0"/>
    <w:rsid w:val="00020EF8"/>
    <w:rsid w:val="00023A9B"/>
    <w:rsid w:val="00043896"/>
    <w:rsid w:val="00060819"/>
    <w:rsid w:val="00064FAD"/>
    <w:rsid w:val="00065890"/>
    <w:rsid w:val="00065AC6"/>
    <w:rsid w:val="000807A3"/>
    <w:rsid w:val="00080EE1"/>
    <w:rsid w:val="00086B39"/>
    <w:rsid w:val="00092283"/>
    <w:rsid w:val="000945F3"/>
    <w:rsid w:val="000B25F3"/>
    <w:rsid w:val="000B2A9F"/>
    <w:rsid w:val="000B5EE7"/>
    <w:rsid w:val="000C39CA"/>
    <w:rsid w:val="000D555E"/>
    <w:rsid w:val="000F38A3"/>
    <w:rsid w:val="00101B60"/>
    <w:rsid w:val="00114503"/>
    <w:rsid w:val="00117501"/>
    <w:rsid w:val="0015284F"/>
    <w:rsid w:val="001546BE"/>
    <w:rsid w:val="001660D0"/>
    <w:rsid w:val="00186AFD"/>
    <w:rsid w:val="00192DFD"/>
    <w:rsid w:val="001B1055"/>
    <w:rsid w:val="001B71B1"/>
    <w:rsid w:val="001C1AE9"/>
    <w:rsid w:val="001D471E"/>
    <w:rsid w:val="001F0A92"/>
    <w:rsid w:val="001F299C"/>
    <w:rsid w:val="001F49A3"/>
    <w:rsid w:val="0021461D"/>
    <w:rsid w:val="00216BD4"/>
    <w:rsid w:val="00235467"/>
    <w:rsid w:val="002354B1"/>
    <w:rsid w:val="00245B44"/>
    <w:rsid w:val="0025248E"/>
    <w:rsid w:val="00252B6D"/>
    <w:rsid w:val="002704E7"/>
    <w:rsid w:val="00284E9A"/>
    <w:rsid w:val="002B05DE"/>
    <w:rsid w:val="002B3D33"/>
    <w:rsid w:val="002D3264"/>
    <w:rsid w:val="002D39C2"/>
    <w:rsid w:val="002F7E27"/>
    <w:rsid w:val="0034378B"/>
    <w:rsid w:val="0037658E"/>
    <w:rsid w:val="003803F6"/>
    <w:rsid w:val="00380D99"/>
    <w:rsid w:val="003818E1"/>
    <w:rsid w:val="00386D3D"/>
    <w:rsid w:val="003A5355"/>
    <w:rsid w:val="003B2294"/>
    <w:rsid w:val="003B4CB0"/>
    <w:rsid w:val="003C4897"/>
    <w:rsid w:val="003E018C"/>
    <w:rsid w:val="003E5BDE"/>
    <w:rsid w:val="003E7F84"/>
    <w:rsid w:val="003F6A21"/>
    <w:rsid w:val="00406A0F"/>
    <w:rsid w:val="00416F11"/>
    <w:rsid w:val="00427A2C"/>
    <w:rsid w:val="00427E0B"/>
    <w:rsid w:val="00432B82"/>
    <w:rsid w:val="00470CF9"/>
    <w:rsid w:val="0047577E"/>
    <w:rsid w:val="00496D73"/>
    <w:rsid w:val="004A2A56"/>
    <w:rsid w:val="004B59AC"/>
    <w:rsid w:val="004B5FD5"/>
    <w:rsid w:val="004E608F"/>
    <w:rsid w:val="00500CF6"/>
    <w:rsid w:val="00516F76"/>
    <w:rsid w:val="00531231"/>
    <w:rsid w:val="00542466"/>
    <w:rsid w:val="00547E68"/>
    <w:rsid w:val="00570C8F"/>
    <w:rsid w:val="00580F38"/>
    <w:rsid w:val="005C5810"/>
    <w:rsid w:val="005E5A19"/>
    <w:rsid w:val="006069CC"/>
    <w:rsid w:val="006072FF"/>
    <w:rsid w:val="00636021"/>
    <w:rsid w:val="0064422D"/>
    <w:rsid w:val="00655FE0"/>
    <w:rsid w:val="00666953"/>
    <w:rsid w:val="006751D5"/>
    <w:rsid w:val="00693612"/>
    <w:rsid w:val="0069474D"/>
    <w:rsid w:val="006B5F9C"/>
    <w:rsid w:val="006C00D2"/>
    <w:rsid w:val="006C0365"/>
    <w:rsid w:val="006C1FAB"/>
    <w:rsid w:val="006E2579"/>
    <w:rsid w:val="006F3774"/>
    <w:rsid w:val="007129F0"/>
    <w:rsid w:val="00712FF4"/>
    <w:rsid w:val="0071767F"/>
    <w:rsid w:val="007205CB"/>
    <w:rsid w:val="00735287"/>
    <w:rsid w:val="007473A6"/>
    <w:rsid w:val="00754655"/>
    <w:rsid w:val="007560D4"/>
    <w:rsid w:val="0077544D"/>
    <w:rsid w:val="00787951"/>
    <w:rsid w:val="00790375"/>
    <w:rsid w:val="0079148C"/>
    <w:rsid w:val="00793EA3"/>
    <w:rsid w:val="007A399E"/>
    <w:rsid w:val="007B520C"/>
    <w:rsid w:val="007C1BF3"/>
    <w:rsid w:val="007C214B"/>
    <w:rsid w:val="007D4AD0"/>
    <w:rsid w:val="007D5A53"/>
    <w:rsid w:val="007D6898"/>
    <w:rsid w:val="008230D1"/>
    <w:rsid w:val="00841777"/>
    <w:rsid w:val="008417D1"/>
    <w:rsid w:val="00865CBD"/>
    <w:rsid w:val="00875FB1"/>
    <w:rsid w:val="0087703B"/>
    <w:rsid w:val="00877C81"/>
    <w:rsid w:val="00892D26"/>
    <w:rsid w:val="008A412F"/>
    <w:rsid w:val="008A6259"/>
    <w:rsid w:val="008A7E49"/>
    <w:rsid w:val="008B2494"/>
    <w:rsid w:val="008C072E"/>
    <w:rsid w:val="008D77E9"/>
    <w:rsid w:val="008D7898"/>
    <w:rsid w:val="00903F4B"/>
    <w:rsid w:val="00911EC1"/>
    <w:rsid w:val="00915C09"/>
    <w:rsid w:val="009360A4"/>
    <w:rsid w:val="00947CC3"/>
    <w:rsid w:val="00950894"/>
    <w:rsid w:val="0095451B"/>
    <w:rsid w:val="00984F69"/>
    <w:rsid w:val="00992CC4"/>
    <w:rsid w:val="00995AE6"/>
    <w:rsid w:val="009B3CE8"/>
    <w:rsid w:val="009C1729"/>
    <w:rsid w:val="009C4E73"/>
    <w:rsid w:val="009D0F62"/>
    <w:rsid w:val="009D4776"/>
    <w:rsid w:val="009E2875"/>
    <w:rsid w:val="009E7EF7"/>
    <w:rsid w:val="00A037D2"/>
    <w:rsid w:val="00A144BB"/>
    <w:rsid w:val="00A150F0"/>
    <w:rsid w:val="00A324E8"/>
    <w:rsid w:val="00A4215F"/>
    <w:rsid w:val="00A523E4"/>
    <w:rsid w:val="00A60733"/>
    <w:rsid w:val="00A64B4C"/>
    <w:rsid w:val="00A65917"/>
    <w:rsid w:val="00A83375"/>
    <w:rsid w:val="00A87BF8"/>
    <w:rsid w:val="00A93ECA"/>
    <w:rsid w:val="00AA4C77"/>
    <w:rsid w:val="00AB000C"/>
    <w:rsid w:val="00AB6A95"/>
    <w:rsid w:val="00AF68BA"/>
    <w:rsid w:val="00B12657"/>
    <w:rsid w:val="00B16938"/>
    <w:rsid w:val="00B24C3F"/>
    <w:rsid w:val="00B35B64"/>
    <w:rsid w:val="00B36A0C"/>
    <w:rsid w:val="00B519C8"/>
    <w:rsid w:val="00B6097E"/>
    <w:rsid w:val="00B65E2C"/>
    <w:rsid w:val="00BA595F"/>
    <w:rsid w:val="00BA787D"/>
    <w:rsid w:val="00BD1665"/>
    <w:rsid w:val="00BD55F3"/>
    <w:rsid w:val="00BD730E"/>
    <w:rsid w:val="00BE1AB2"/>
    <w:rsid w:val="00BF5404"/>
    <w:rsid w:val="00C06A66"/>
    <w:rsid w:val="00C10DEF"/>
    <w:rsid w:val="00C2676C"/>
    <w:rsid w:val="00C370DB"/>
    <w:rsid w:val="00C526B7"/>
    <w:rsid w:val="00C55ED3"/>
    <w:rsid w:val="00C57E27"/>
    <w:rsid w:val="00C61689"/>
    <w:rsid w:val="00C6533F"/>
    <w:rsid w:val="00C6652D"/>
    <w:rsid w:val="00C760CE"/>
    <w:rsid w:val="00C76482"/>
    <w:rsid w:val="00C85BE8"/>
    <w:rsid w:val="00CA001D"/>
    <w:rsid w:val="00CA22C4"/>
    <w:rsid w:val="00CA685B"/>
    <w:rsid w:val="00CA6E49"/>
    <w:rsid w:val="00CB04CC"/>
    <w:rsid w:val="00CB7E0C"/>
    <w:rsid w:val="00CD0541"/>
    <w:rsid w:val="00CE0742"/>
    <w:rsid w:val="00CE448F"/>
    <w:rsid w:val="00CE6E2F"/>
    <w:rsid w:val="00CF556C"/>
    <w:rsid w:val="00D12F3B"/>
    <w:rsid w:val="00D203BD"/>
    <w:rsid w:val="00D2573C"/>
    <w:rsid w:val="00D363B9"/>
    <w:rsid w:val="00D366C8"/>
    <w:rsid w:val="00D528C2"/>
    <w:rsid w:val="00D64C99"/>
    <w:rsid w:val="00D65873"/>
    <w:rsid w:val="00D72124"/>
    <w:rsid w:val="00D80F30"/>
    <w:rsid w:val="00D925A2"/>
    <w:rsid w:val="00DE1D5F"/>
    <w:rsid w:val="00DF66EC"/>
    <w:rsid w:val="00E13F3F"/>
    <w:rsid w:val="00E43599"/>
    <w:rsid w:val="00E63E7A"/>
    <w:rsid w:val="00E7521C"/>
    <w:rsid w:val="00EC37DA"/>
    <w:rsid w:val="00EC70C3"/>
    <w:rsid w:val="00ED7EE2"/>
    <w:rsid w:val="00EF1627"/>
    <w:rsid w:val="00EF3FC0"/>
    <w:rsid w:val="00F04465"/>
    <w:rsid w:val="00F11748"/>
    <w:rsid w:val="00F20868"/>
    <w:rsid w:val="00F20B4A"/>
    <w:rsid w:val="00F23416"/>
    <w:rsid w:val="00F5053F"/>
    <w:rsid w:val="00F7606D"/>
    <w:rsid w:val="00F8496F"/>
    <w:rsid w:val="00FC26CE"/>
    <w:rsid w:val="00FE5EB9"/>
    <w:rsid w:val="00FF3C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025F4B-3C1A-42A9-88DC-8DB8AACE7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raster">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 w:type="paragraph" w:styleId="Inhaltsverzeichnisberschrift">
    <w:name w:val="TOC Heading"/>
    <w:basedOn w:val="berschrift1"/>
    <w:next w:val="Standard"/>
    <w:uiPriority w:val="39"/>
    <w:semiHidden/>
    <w:unhideWhenUsed/>
    <w:qFormat/>
    <w:rsid w:val="0077544D"/>
    <w:pPr>
      <w:spacing w:line="276" w:lineRule="auto"/>
      <w:outlineLvl w:val="9"/>
    </w:pPr>
    <w:rPr>
      <w:lang w:eastAsia="de-AT"/>
    </w:rPr>
  </w:style>
  <w:style w:type="paragraph" w:styleId="Verzeichnis1">
    <w:name w:val="toc 1"/>
    <w:basedOn w:val="Standard"/>
    <w:next w:val="Standard"/>
    <w:autoRedefine/>
    <w:uiPriority w:val="39"/>
    <w:unhideWhenUsed/>
    <w:rsid w:val="0077544D"/>
    <w:pPr>
      <w:spacing w:after="100"/>
    </w:pPr>
  </w:style>
  <w:style w:type="paragraph" w:styleId="Verzeichnis2">
    <w:name w:val="toc 2"/>
    <w:basedOn w:val="Standard"/>
    <w:next w:val="Standard"/>
    <w:autoRedefine/>
    <w:uiPriority w:val="39"/>
    <w:unhideWhenUsed/>
    <w:rsid w:val="0077544D"/>
    <w:pPr>
      <w:spacing w:after="100"/>
      <w:ind w:left="220"/>
    </w:pPr>
  </w:style>
  <w:style w:type="paragraph" w:styleId="Verzeichnis3">
    <w:name w:val="toc 3"/>
    <w:basedOn w:val="Standard"/>
    <w:next w:val="Standard"/>
    <w:autoRedefine/>
    <w:uiPriority w:val="39"/>
    <w:unhideWhenUsed/>
    <w:rsid w:val="0077544D"/>
    <w:pPr>
      <w:spacing w:after="100"/>
      <w:ind w:left="440"/>
    </w:pPr>
  </w:style>
  <w:style w:type="paragraph" w:styleId="Kopfzeile">
    <w:name w:val="header"/>
    <w:basedOn w:val="Standard"/>
    <w:link w:val="KopfzeileZchn"/>
    <w:uiPriority w:val="99"/>
    <w:unhideWhenUsed/>
    <w:rsid w:val="00C85BE8"/>
    <w:pPr>
      <w:tabs>
        <w:tab w:val="center" w:pos="4536"/>
        <w:tab w:val="right" w:pos="9072"/>
      </w:tabs>
    </w:pPr>
  </w:style>
  <w:style w:type="character" w:customStyle="1" w:styleId="KopfzeileZchn">
    <w:name w:val="Kopfzeile Zchn"/>
    <w:basedOn w:val="Absatz-Standardschriftart"/>
    <w:link w:val="Kopfzeile"/>
    <w:uiPriority w:val="99"/>
    <w:rsid w:val="00C85BE8"/>
  </w:style>
  <w:style w:type="paragraph" w:styleId="Fuzeile">
    <w:name w:val="footer"/>
    <w:basedOn w:val="Standard"/>
    <w:link w:val="FuzeileZchn"/>
    <w:uiPriority w:val="99"/>
    <w:unhideWhenUsed/>
    <w:rsid w:val="00C85BE8"/>
    <w:pPr>
      <w:tabs>
        <w:tab w:val="center" w:pos="4536"/>
        <w:tab w:val="right" w:pos="9072"/>
      </w:tabs>
    </w:pPr>
  </w:style>
  <w:style w:type="character" w:customStyle="1" w:styleId="FuzeileZchn">
    <w:name w:val="Fußzeile Zchn"/>
    <w:basedOn w:val="Absatz-Standardschriftart"/>
    <w:link w:val="Fuzeile"/>
    <w:uiPriority w:val="99"/>
    <w:rsid w:val="00C85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ata.worldbank.or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data.worldbank.org/developers/climate-data-api"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data.worldbank.org/developers/api-overview"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ecse.rpi.edu/Homepages/wrf/Research/Short_Notes/pnpoly.html"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EE8FC7-CC7D-4713-B031-333FA5D83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2798</Words>
  <Characters>17634</Characters>
  <Application>Microsoft Office Word</Application>
  <DocSecurity>0</DocSecurity>
  <Lines>146</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Ali Gümüs</cp:lastModifiedBy>
  <cp:revision>220</cp:revision>
  <dcterms:created xsi:type="dcterms:W3CDTF">2013-12-19T08:04:00Z</dcterms:created>
  <dcterms:modified xsi:type="dcterms:W3CDTF">2014-01-19T11:56:00Z</dcterms:modified>
</cp:coreProperties>
</file>