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CBBFF" w14:textId="1750079B" w:rsidR="00307AB1" w:rsidRDefault="008418BD" w:rsidP="008418BD">
      <w:pPr>
        <w:pStyle w:val="ListParagraph"/>
        <w:numPr>
          <w:ilvl w:val="0"/>
          <w:numId w:val="1"/>
        </w:numPr>
      </w:pPr>
      <w:r w:rsidRPr="008418BD">
        <w:t xml:space="preserve">The </w:t>
      </w:r>
      <w:r w:rsidRPr="008418BD">
        <w:rPr>
          <w:b/>
          <w:bCs/>
        </w:rPr>
        <w:t>Builder Design Pattern</w:t>
      </w:r>
      <w:r w:rsidRPr="008418BD">
        <w:t xml:space="preserve"> is a </w:t>
      </w:r>
      <w:r w:rsidRPr="008418BD">
        <w:rPr>
          <w:i/>
          <w:iCs/>
        </w:rPr>
        <w:t>creational</w:t>
      </w:r>
      <w:r w:rsidRPr="008418BD">
        <w:t xml:space="preserve"> pattern used to construct complex objects step by step. Unlike constructors that can become messy and inflexible when an object has many optional parameters, the Builder pattern provides a clean and readable way to construct such objects.</w:t>
      </w:r>
      <w:r>
        <w:br/>
      </w:r>
      <w:r>
        <w:br/>
      </w:r>
      <w:r w:rsidRPr="008418BD">
        <w:drawing>
          <wp:inline distT="0" distB="0" distL="0" distR="0" wp14:anchorId="3B7EF077" wp14:editId="5730FB3A">
            <wp:extent cx="5264421" cy="2978303"/>
            <wp:effectExtent l="0" t="0" r="0" b="0"/>
            <wp:docPr id="167661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1543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418BD">
        <w:t>This becomes unreadable and hard to maintain as the number of parameters grows, especially when they are optional or when object construction requires logic.</w:t>
      </w:r>
      <w:r>
        <w:t xml:space="preserve"> And its solution is builder pattern.</w:t>
      </w:r>
      <w:r>
        <w:br/>
      </w:r>
    </w:p>
    <w:p w14:paraId="5C7DEE95" w14:textId="535FFA2F" w:rsidR="008418BD" w:rsidRPr="008418BD" w:rsidRDefault="008418BD" w:rsidP="008418BD">
      <w:pPr>
        <w:pStyle w:val="ListParagraph"/>
        <w:numPr>
          <w:ilvl w:val="0"/>
          <w:numId w:val="1"/>
        </w:numPr>
      </w:pPr>
      <w:r>
        <w:t>Its structure:</w:t>
      </w:r>
      <w:r>
        <w:br/>
      </w:r>
      <w:r>
        <w:br/>
      </w:r>
      <w:r w:rsidRPr="008418BD">
        <w:rPr>
          <w:b/>
          <w:bCs/>
        </w:rPr>
        <w:t>Product</w:t>
      </w:r>
      <w:r w:rsidRPr="008418BD">
        <w:t>: The complex object to be built (Report)</w:t>
      </w:r>
    </w:p>
    <w:p w14:paraId="6636C323" w14:textId="2A064153" w:rsidR="008418BD" w:rsidRPr="008418BD" w:rsidRDefault="008418BD" w:rsidP="008418BD">
      <w:pPr>
        <w:ind w:left="360" w:firstLine="360"/>
      </w:pPr>
      <w:r w:rsidRPr="008418BD">
        <w:rPr>
          <w:b/>
          <w:bCs/>
        </w:rPr>
        <w:t>Builder</w:t>
      </w:r>
      <w:r w:rsidRPr="008418BD">
        <w:t>: Abstract interface to build parts of the Product</w:t>
      </w:r>
    </w:p>
    <w:p w14:paraId="5DE8FCF7" w14:textId="4D04D083" w:rsidR="008418BD" w:rsidRPr="008418BD" w:rsidRDefault="008418BD" w:rsidP="008418BD">
      <w:pPr>
        <w:pStyle w:val="ListParagraph"/>
      </w:pPr>
      <w:proofErr w:type="spellStart"/>
      <w:r w:rsidRPr="008418BD">
        <w:rPr>
          <w:b/>
          <w:bCs/>
        </w:rPr>
        <w:t>ConcreteBuilder</w:t>
      </w:r>
      <w:proofErr w:type="spellEnd"/>
      <w:r w:rsidRPr="008418BD">
        <w:t xml:space="preserve">: </w:t>
      </w:r>
      <w:proofErr w:type="gramStart"/>
      <w:r w:rsidRPr="008418BD">
        <w:t>Implements</w:t>
      </w:r>
      <w:proofErr w:type="gramEnd"/>
      <w:r w:rsidRPr="008418BD">
        <w:t xml:space="preserve"> the Builder interface</w:t>
      </w:r>
    </w:p>
    <w:p w14:paraId="4E3D751C" w14:textId="4CC016BE" w:rsidR="008418BD" w:rsidRPr="008418BD" w:rsidRDefault="008418BD" w:rsidP="008418BD">
      <w:pPr>
        <w:pStyle w:val="ListParagraph"/>
      </w:pPr>
      <w:r w:rsidRPr="008418BD">
        <w:rPr>
          <w:b/>
          <w:bCs/>
        </w:rPr>
        <w:t>Director</w:t>
      </w:r>
      <w:r w:rsidRPr="008418BD">
        <w:t xml:space="preserve"> </w:t>
      </w:r>
      <w:r w:rsidRPr="008418BD">
        <w:rPr>
          <w:i/>
          <w:iCs/>
        </w:rPr>
        <w:t>(optional)</w:t>
      </w:r>
      <w:r w:rsidRPr="008418BD">
        <w:t>: Uses builder to construct the object step-by-step</w:t>
      </w:r>
    </w:p>
    <w:p w14:paraId="26C283CC" w14:textId="60D48163" w:rsidR="008418BD" w:rsidRPr="008418BD" w:rsidRDefault="008418BD" w:rsidP="008418BD">
      <w:pPr>
        <w:pStyle w:val="ListParagraph"/>
      </w:pPr>
      <w:r w:rsidRPr="008418BD">
        <w:rPr>
          <w:b/>
          <w:bCs/>
        </w:rPr>
        <w:t>Client</w:t>
      </w:r>
      <w:r w:rsidRPr="008418BD">
        <w:t>: Initiates the building</w:t>
      </w:r>
      <w:r>
        <w:br/>
      </w:r>
      <w:r>
        <w:br/>
      </w:r>
      <w:r>
        <w:br/>
      </w:r>
      <w:r w:rsidRPr="008418BD">
        <w:lastRenderedPageBreak/>
        <w:drawing>
          <wp:inline distT="0" distB="0" distL="0" distR="0" wp14:anchorId="77CDC517" wp14:editId="2C0EF82C">
            <wp:extent cx="4654789" cy="5454930"/>
            <wp:effectExtent l="0" t="0" r="0" b="0"/>
            <wp:docPr id="120946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63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418BD">
        <w:lastRenderedPageBreak/>
        <w:drawing>
          <wp:inline distT="0" distB="0" distL="0" distR="0" wp14:anchorId="53749917" wp14:editId="211906B0">
            <wp:extent cx="4883401" cy="4286470"/>
            <wp:effectExtent l="0" t="0" r="0" b="0"/>
            <wp:docPr id="18308897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8974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CC48FA3" w14:textId="7D380756" w:rsidR="008418BD" w:rsidRDefault="008418BD" w:rsidP="008418BD">
      <w:pPr>
        <w:pStyle w:val="ListParagraph"/>
        <w:numPr>
          <w:ilvl w:val="0"/>
          <w:numId w:val="1"/>
        </w:numPr>
      </w:pPr>
      <w:r w:rsidRPr="008418BD">
        <w:t>Fluent Interface Alternative (More Modern)</w:t>
      </w:r>
      <w:r>
        <w:br/>
      </w:r>
      <w:r>
        <w:br/>
      </w:r>
      <w:r w:rsidRPr="008418BD">
        <w:lastRenderedPageBreak/>
        <w:drawing>
          <wp:inline distT="0" distB="0" distL="0" distR="0" wp14:anchorId="10305BFE" wp14:editId="5522D0DE">
            <wp:extent cx="4635738" cy="4750044"/>
            <wp:effectExtent l="0" t="0" r="0" b="0"/>
            <wp:docPr id="13858300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3005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418BD">
        <w:drawing>
          <wp:inline distT="0" distB="0" distL="0" distR="0" wp14:anchorId="6BF40914" wp14:editId="7486FBA6">
            <wp:extent cx="4769095" cy="1644735"/>
            <wp:effectExtent l="0" t="0" r="0" b="0"/>
            <wp:docPr id="1410197918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97918" name="Picture 1" descr="A computer code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C47C9">
        <w:br/>
      </w:r>
      <w:r w:rsidR="002C47C9">
        <w:br/>
      </w:r>
      <w:r w:rsidR="002C47C9">
        <w:br/>
      </w:r>
      <w:r w:rsidR="002C47C9">
        <w:br/>
      </w:r>
      <w:r>
        <w:br/>
      </w:r>
    </w:p>
    <w:p w14:paraId="4BD7CCC0" w14:textId="07BE7E33" w:rsidR="008418BD" w:rsidRDefault="008418BD" w:rsidP="008418BD">
      <w:pPr>
        <w:pStyle w:val="ListParagraph"/>
        <w:numPr>
          <w:ilvl w:val="0"/>
          <w:numId w:val="1"/>
        </w:numPr>
      </w:pPr>
      <w:r>
        <w:lastRenderedPageBreak/>
        <w:t>Why is the builder pattern needed:</w:t>
      </w:r>
      <w:r w:rsidR="002C47C9">
        <w:br/>
      </w:r>
      <w:r>
        <w:br/>
        <w:t>a</w:t>
      </w:r>
      <w:r w:rsidRPr="008418BD">
        <w:t xml:space="preserve">. </w:t>
      </w:r>
      <w:r w:rsidRPr="008418BD">
        <w:rPr>
          <w:b/>
          <w:bCs/>
        </w:rPr>
        <w:t>Too Many Constructor Parameters</w:t>
      </w:r>
      <w:r>
        <w:rPr>
          <w:b/>
          <w:bCs/>
        </w:rPr>
        <w:t xml:space="preserve">: </w:t>
      </w:r>
      <w:r>
        <w:t xml:space="preserve">for example - </w:t>
      </w:r>
      <w:r w:rsidR="002C47C9">
        <w:br/>
      </w:r>
      <w:r w:rsidR="002C47C9" w:rsidRPr="002C47C9">
        <w:drawing>
          <wp:inline distT="0" distB="0" distL="0" distR="0" wp14:anchorId="59496E93" wp14:editId="079AB079">
            <wp:extent cx="4972306" cy="692186"/>
            <wp:effectExtent l="0" t="0" r="0" b="0"/>
            <wp:docPr id="83994656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46567" name="Picture 1" descr="A close-up of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7C9">
        <w:br/>
      </w:r>
      <w:r w:rsidR="002C47C9">
        <w:br/>
        <w:t xml:space="preserve">b. </w:t>
      </w:r>
      <w:r w:rsidR="002C47C9" w:rsidRPr="002C47C9">
        <w:rPr>
          <w:b/>
          <w:bCs/>
        </w:rPr>
        <w:t>Object Construction Logic Can Be Complex</w:t>
      </w:r>
      <w:r w:rsidR="002C47C9">
        <w:rPr>
          <w:b/>
          <w:bCs/>
        </w:rPr>
        <w:t xml:space="preserve">: </w:t>
      </w:r>
      <w:r w:rsidR="002C47C9" w:rsidRPr="002C47C9">
        <w:t>If building an object requires</w:t>
      </w:r>
      <w:r w:rsidR="002C47C9">
        <w:t xml:space="preserve"> Validations, Dependencies, Conditional Steps. Then putting all that in a constructor makes the code violate SRP and OCP principles.</w:t>
      </w:r>
      <w:r w:rsidR="002C47C9">
        <w:br/>
      </w:r>
      <w:r w:rsidR="002C47C9">
        <w:br/>
      </w:r>
    </w:p>
    <w:p w14:paraId="2F757558" w14:textId="5536114C" w:rsidR="002C47C9" w:rsidRDefault="002C47C9" w:rsidP="008418BD">
      <w:pPr>
        <w:pStyle w:val="ListParagraph"/>
        <w:numPr>
          <w:ilvl w:val="0"/>
          <w:numId w:val="1"/>
        </w:numPr>
      </w:pPr>
      <w:r w:rsidRPr="002C47C9">
        <w:t xml:space="preserve">The Builder Pattern </w:t>
      </w:r>
      <w:r w:rsidRPr="002C47C9">
        <w:rPr>
          <w:b/>
          <w:bCs/>
        </w:rPr>
        <w:t>separates the construction logic</w:t>
      </w:r>
      <w:r w:rsidRPr="002C47C9">
        <w:t xml:space="preserve"> from the object's representation.</w:t>
      </w:r>
      <w:r>
        <w:br/>
      </w:r>
    </w:p>
    <w:p w14:paraId="1961A215" w14:textId="739631D6" w:rsidR="002C47C9" w:rsidRDefault="002C47C9" w:rsidP="008418BD">
      <w:pPr>
        <w:pStyle w:val="ListParagraph"/>
        <w:numPr>
          <w:ilvl w:val="0"/>
          <w:numId w:val="1"/>
        </w:numPr>
      </w:pPr>
      <w:r w:rsidRPr="002C47C9">
        <w:t>The Builder pattern is the foundation of</w:t>
      </w:r>
      <w:r>
        <w:t>:</w:t>
      </w:r>
      <w:r>
        <w:br/>
        <w:t xml:space="preserve">a. </w:t>
      </w:r>
      <w:r w:rsidRPr="002C47C9">
        <w:rPr>
          <w:b/>
          <w:bCs/>
        </w:rPr>
        <w:t>LINQ query building</w:t>
      </w:r>
      <w:r w:rsidRPr="002C47C9">
        <w:t xml:space="preserve"> in C#</w:t>
      </w:r>
      <w:r>
        <w:br/>
        <w:t xml:space="preserve">b. </w:t>
      </w:r>
      <w:proofErr w:type="spellStart"/>
      <w:r w:rsidRPr="002C47C9">
        <w:rPr>
          <w:b/>
          <w:bCs/>
        </w:rPr>
        <w:t>HttpClient</w:t>
      </w:r>
      <w:proofErr w:type="spellEnd"/>
      <w:r w:rsidRPr="002C47C9">
        <w:t xml:space="preserve"> configuration</w:t>
      </w:r>
      <w:r>
        <w:br/>
        <w:t xml:space="preserve">c. </w:t>
      </w:r>
      <w:r w:rsidRPr="002C47C9">
        <w:rPr>
          <w:b/>
          <w:bCs/>
        </w:rPr>
        <w:t>Entity Framework</w:t>
      </w:r>
      <w:r w:rsidRPr="002C47C9">
        <w:t xml:space="preserve"> model building</w:t>
      </w:r>
      <w:r>
        <w:br/>
        <w:t xml:space="preserve">d. </w:t>
      </w:r>
      <w:r w:rsidRPr="002C47C9">
        <w:t>Fluent validation libraries</w:t>
      </w:r>
      <w:r>
        <w:br/>
        <w:t xml:space="preserve">e. </w:t>
      </w:r>
      <w:r w:rsidRPr="002C47C9">
        <w:t>Fluent UI construction like HTML DSLs or UI component trees</w:t>
      </w:r>
      <w:r>
        <w:br/>
      </w:r>
      <w:r>
        <w:br/>
      </w:r>
    </w:p>
    <w:p w14:paraId="5B63D05A" w14:textId="0BBDF706" w:rsidR="002C47C9" w:rsidRDefault="002C47C9" w:rsidP="008418BD">
      <w:pPr>
        <w:pStyle w:val="ListParagraph"/>
        <w:numPr>
          <w:ilvl w:val="0"/>
          <w:numId w:val="1"/>
        </w:numPr>
      </w:pPr>
      <w:r>
        <w:t>Relationship between builder and factory pattern:</w:t>
      </w:r>
      <w:r>
        <w:br/>
      </w:r>
      <w:r w:rsidRPr="002C47C9">
        <w:rPr>
          <w:b/>
          <w:bCs/>
        </w:rPr>
        <w:t>Builder</w:t>
      </w:r>
      <w:r w:rsidRPr="002C47C9">
        <w:t xml:space="preserve"> knows </w:t>
      </w:r>
      <w:r w:rsidRPr="002C47C9">
        <w:rPr>
          <w:i/>
          <w:iCs/>
        </w:rPr>
        <w:t>how</w:t>
      </w:r>
      <w:r w:rsidRPr="002C47C9">
        <w:t xml:space="preserve"> to assemble a complex object step by step.</w:t>
      </w:r>
      <w:r w:rsidRPr="002C47C9">
        <w:br/>
      </w:r>
      <w:r w:rsidRPr="002C47C9">
        <w:rPr>
          <w:b/>
          <w:bCs/>
        </w:rPr>
        <w:t>Factory</w:t>
      </w:r>
      <w:r w:rsidRPr="002C47C9">
        <w:t xml:space="preserve"> knows </w:t>
      </w:r>
      <w:r w:rsidRPr="002C47C9">
        <w:rPr>
          <w:i/>
          <w:iCs/>
        </w:rPr>
        <w:t>how</w:t>
      </w:r>
      <w:r w:rsidRPr="002C47C9">
        <w:t xml:space="preserve"> to create specific parts used in that object.</w:t>
      </w:r>
      <w:r w:rsidR="00751C35">
        <w:br/>
      </w:r>
      <w:r w:rsidR="00751C35">
        <w:br/>
      </w:r>
    </w:p>
    <w:p w14:paraId="337F8C04" w14:textId="317FCF25" w:rsidR="00751C35" w:rsidRPr="00751C35" w:rsidRDefault="00751C35" w:rsidP="008418BD">
      <w:pPr>
        <w:pStyle w:val="ListParagraph"/>
        <w:numPr>
          <w:ilvl w:val="0"/>
          <w:numId w:val="1"/>
        </w:numPr>
        <w:rPr>
          <w:b/>
          <w:bCs/>
        </w:rPr>
      </w:pPr>
      <w:r w:rsidRPr="00751C35">
        <w:rPr>
          <w:b/>
          <w:bCs/>
        </w:rPr>
        <w:t>When to Use Builder Pattern</w:t>
      </w:r>
      <w:r>
        <w:rPr>
          <w:b/>
          <w:bCs/>
        </w:rPr>
        <w:t>:</w:t>
      </w:r>
      <w:r>
        <w:rPr>
          <w:b/>
          <w:bCs/>
        </w:rPr>
        <w:br/>
      </w:r>
      <w:r>
        <w:t xml:space="preserve">a. </w:t>
      </w:r>
      <w:r w:rsidR="001C1BD7" w:rsidRPr="001C1BD7">
        <w:t xml:space="preserve">object can be built in </w:t>
      </w:r>
      <w:r w:rsidR="001C1BD7" w:rsidRPr="001C1BD7">
        <w:rPr>
          <w:b/>
          <w:bCs/>
        </w:rPr>
        <w:t>many dynamic combinations</w:t>
      </w:r>
      <w:r w:rsidR="001C1BD7">
        <w:rPr>
          <w:b/>
          <w:bCs/>
        </w:rPr>
        <w:t>.</w:t>
      </w:r>
      <w:r w:rsidR="001C1BD7">
        <w:rPr>
          <w:b/>
          <w:bCs/>
        </w:rPr>
        <w:br/>
      </w:r>
      <w:r w:rsidR="001C1BD7">
        <w:t xml:space="preserve">b. </w:t>
      </w:r>
      <w:r w:rsidR="001C1BD7" w:rsidRPr="001C1BD7">
        <w:t xml:space="preserve">Construction logic includes </w:t>
      </w:r>
      <w:r w:rsidR="001C1BD7" w:rsidRPr="001C1BD7">
        <w:rPr>
          <w:b/>
          <w:bCs/>
        </w:rPr>
        <w:t>validation, dependency injection, or conditionals</w:t>
      </w:r>
      <w:r w:rsidR="001C1BD7">
        <w:rPr>
          <w:b/>
          <w:bCs/>
        </w:rPr>
        <w:br/>
      </w:r>
      <w:r w:rsidR="001C1BD7">
        <w:t xml:space="preserve">c. </w:t>
      </w:r>
      <w:r w:rsidR="001C1BD7" w:rsidRPr="001C1BD7">
        <w:t xml:space="preserve">You want to let clients </w:t>
      </w:r>
      <w:r w:rsidR="001C1BD7" w:rsidRPr="001C1BD7">
        <w:rPr>
          <w:b/>
          <w:bCs/>
        </w:rPr>
        <w:t>choose steps dynamically</w:t>
      </w:r>
      <w:r w:rsidR="001C1BD7">
        <w:rPr>
          <w:b/>
          <w:bCs/>
        </w:rPr>
        <w:t>.</w:t>
      </w:r>
      <w:r w:rsidR="001C1BD7">
        <w:rPr>
          <w:b/>
          <w:bCs/>
        </w:rPr>
        <w:br/>
      </w:r>
      <w:r w:rsidR="001C1BD7">
        <w:t xml:space="preserve">d. </w:t>
      </w:r>
      <w:r w:rsidR="001C1BD7" w:rsidRPr="001C1BD7">
        <w:t xml:space="preserve">You want to </w:t>
      </w:r>
      <w:r w:rsidR="001C1BD7" w:rsidRPr="001C1BD7">
        <w:rPr>
          <w:b/>
          <w:bCs/>
        </w:rPr>
        <w:t>compose features</w:t>
      </w:r>
      <w:r w:rsidR="001C1BD7" w:rsidRPr="001C1BD7">
        <w:t xml:space="preserve"> without subclass explosion</w:t>
      </w:r>
      <w:r w:rsidR="001C1BD7">
        <w:t>.</w:t>
      </w:r>
      <w:r w:rsidR="001C1BD7">
        <w:br/>
        <w:t xml:space="preserve">e. </w:t>
      </w:r>
      <w:r w:rsidR="001C1BD7" w:rsidRPr="001C1BD7">
        <w:t xml:space="preserve">You need to </w:t>
      </w:r>
      <w:r w:rsidR="001C1BD7" w:rsidRPr="001C1BD7">
        <w:rPr>
          <w:b/>
          <w:bCs/>
        </w:rPr>
        <w:t>keep responsibilities separate</w:t>
      </w:r>
      <w:r w:rsidR="001C1BD7" w:rsidRPr="001C1BD7">
        <w:t xml:space="preserve"> (like chart creation, watermarking, etc.)</w:t>
      </w:r>
    </w:p>
    <w:sectPr w:rsidR="00751C35" w:rsidRPr="00751C3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CE40C" w14:textId="77777777" w:rsidR="005E5720" w:rsidRDefault="005E5720" w:rsidP="00135BDB">
      <w:pPr>
        <w:spacing w:after="0" w:line="240" w:lineRule="auto"/>
      </w:pPr>
      <w:r>
        <w:separator/>
      </w:r>
    </w:p>
  </w:endnote>
  <w:endnote w:type="continuationSeparator" w:id="0">
    <w:p w14:paraId="6D3212CD" w14:textId="77777777" w:rsidR="005E5720" w:rsidRDefault="005E5720" w:rsidP="0013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15C68" w14:textId="77777777" w:rsidR="005E5720" w:rsidRDefault="005E5720" w:rsidP="00135BDB">
      <w:pPr>
        <w:spacing w:after="0" w:line="240" w:lineRule="auto"/>
      </w:pPr>
      <w:r>
        <w:separator/>
      </w:r>
    </w:p>
  </w:footnote>
  <w:footnote w:type="continuationSeparator" w:id="0">
    <w:p w14:paraId="1D791A84" w14:textId="77777777" w:rsidR="005E5720" w:rsidRDefault="005E5720" w:rsidP="0013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F4814" w14:textId="406BC0B5" w:rsidR="00135BDB" w:rsidRDefault="00135BD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CCAB83" wp14:editId="46DC663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6458483" w14:textId="2E69001B" w:rsidR="00135BDB" w:rsidRDefault="00135BD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Builder pattern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0CCAB83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6458483" w14:textId="2E69001B" w:rsidR="00135BDB" w:rsidRDefault="00135BD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Builder pattern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017A5"/>
    <w:multiLevelType w:val="hybridMultilevel"/>
    <w:tmpl w:val="1D92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35087"/>
    <w:multiLevelType w:val="hybridMultilevel"/>
    <w:tmpl w:val="96F0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364313">
    <w:abstractNumId w:val="1"/>
  </w:num>
  <w:num w:numId="2" w16cid:durableId="132542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DB"/>
    <w:rsid w:val="000C7E7A"/>
    <w:rsid w:val="00135BDB"/>
    <w:rsid w:val="001C1BD7"/>
    <w:rsid w:val="002C47C9"/>
    <w:rsid w:val="00307AB1"/>
    <w:rsid w:val="004A16C1"/>
    <w:rsid w:val="005D4D41"/>
    <w:rsid w:val="005E5720"/>
    <w:rsid w:val="00751C35"/>
    <w:rsid w:val="007E12D2"/>
    <w:rsid w:val="008418BD"/>
    <w:rsid w:val="009361AC"/>
    <w:rsid w:val="00E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81B3B"/>
  <w15:chartTrackingRefBased/>
  <w15:docId w15:val="{1F20152B-08A3-482A-AD58-33046FE9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5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BDB"/>
  </w:style>
  <w:style w:type="paragraph" w:styleId="Footer">
    <w:name w:val="footer"/>
    <w:basedOn w:val="Normal"/>
    <w:link w:val="FooterChar"/>
    <w:uiPriority w:val="99"/>
    <w:unhideWhenUsed/>
    <w:rsid w:val="00135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BDB"/>
  </w:style>
  <w:style w:type="paragraph" w:styleId="NormalWeb">
    <w:name w:val="Normal (Web)"/>
    <w:basedOn w:val="Normal"/>
    <w:uiPriority w:val="99"/>
    <w:semiHidden/>
    <w:unhideWhenUsed/>
    <w:rsid w:val="008418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Builder pattern</vt:lpstr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Builder pattern</dc:title>
  <dc:subject/>
  <dc:creator>Himanshu Jain</dc:creator>
  <cp:keywords/>
  <dc:description/>
  <cp:lastModifiedBy>Himanshu Jain</cp:lastModifiedBy>
  <cp:revision>3</cp:revision>
  <dcterms:created xsi:type="dcterms:W3CDTF">2025-08-05T13:02:00Z</dcterms:created>
  <dcterms:modified xsi:type="dcterms:W3CDTF">2025-08-11T14:29:00Z</dcterms:modified>
</cp:coreProperties>
</file>