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3487F" w14:textId="3DE00686" w:rsidR="00A116C9" w:rsidRPr="00D97148" w:rsidRDefault="00D97148" w:rsidP="00D97148">
      <w:pPr>
        <w:pStyle w:val="ListParagraph"/>
        <w:numPr>
          <w:ilvl w:val="0"/>
          <w:numId w:val="1"/>
        </w:numPr>
        <w:rPr>
          <w:lang w:val="en-US"/>
        </w:rPr>
      </w:pPr>
      <w:r w:rsidRPr="00D97148">
        <w:t xml:space="preserve">The </w:t>
      </w:r>
      <w:r w:rsidRPr="00D97148">
        <w:rPr>
          <w:b/>
          <w:bCs/>
        </w:rPr>
        <w:t>Decorator Pattern</w:t>
      </w:r>
      <w:r w:rsidRPr="00D97148">
        <w:t xml:space="preserve"> lets </w:t>
      </w:r>
      <w:r>
        <w:t>us</w:t>
      </w:r>
      <w:r w:rsidRPr="00D97148">
        <w:t xml:space="preserve"> </w:t>
      </w:r>
      <w:r w:rsidRPr="00D97148">
        <w:rPr>
          <w:b/>
          <w:bCs/>
        </w:rPr>
        <w:t xml:space="preserve">dynamically add new </w:t>
      </w:r>
      <w:proofErr w:type="spellStart"/>
      <w:r w:rsidRPr="00D97148">
        <w:rPr>
          <w:b/>
          <w:bCs/>
        </w:rPr>
        <w:t>behaviors</w:t>
      </w:r>
      <w:proofErr w:type="spellEnd"/>
      <w:r w:rsidRPr="00D97148">
        <w:rPr>
          <w:b/>
          <w:bCs/>
        </w:rPr>
        <w:t xml:space="preserve"> or responsibilities to objects at runtime</w:t>
      </w:r>
      <w:r w:rsidRPr="00D97148">
        <w:t>, without modifying their existing code.</w:t>
      </w:r>
      <w:r w:rsidR="001A4C0D">
        <w:t xml:space="preserve"> It supports </w:t>
      </w:r>
      <w:r w:rsidR="001A4C0D" w:rsidRPr="001A4C0D">
        <w:rPr>
          <w:b/>
          <w:bCs/>
          <w:u w:val="single"/>
        </w:rPr>
        <w:t>composition + polymorphism</w:t>
      </w:r>
      <w:r w:rsidR="001A4C0D">
        <w:rPr>
          <w:b/>
          <w:bCs/>
          <w:u w:val="single"/>
        </w:rPr>
        <w:t xml:space="preserve">. </w:t>
      </w:r>
      <w:r w:rsidR="006F2883">
        <w:rPr>
          <w:b/>
          <w:bCs/>
          <w:u w:val="single"/>
        </w:rPr>
        <w:br/>
      </w:r>
      <w:r w:rsidR="006F2883" w:rsidRPr="006F2883">
        <w:t xml:space="preserve">It works best for </w:t>
      </w:r>
      <w:r w:rsidR="006F2883" w:rsidRPr="006F2883">
        <w:rPr>
          <w:b/>
          <w:bCs/>
        </w:rPr>
        <w:t>stable contracts</w:t>
      </w:r>
      <w:r w:rsidR="006F2883" w:rsidRPr="006F2883">
        <w:t xml:space="preserve"> where the core responsibilities don’t change frequently.</w:t>
      </w:r>
      <w:r w:rsidR="00A20756">
        <w:br/>
      </w:r>
      <w:r w:rsidR="00A20756" w:rsidRPr="00A20756">
        <w:t xml:space="preserve">decorator = wrapper </w:t>
      </w:r>
      <w:r w:rsidR="00A20756" w:rsidRPr="00A20756">
        <w:rPr>
          <w:b/>
          <w:bCs/>
        </w:rPr>
        <w:t>+ enrichment</w:t>
      </w:r>
    </w:p>
    <w:p w14:paraId="5B99F01B" w14:textId="401B1E59" w:rsidR="00D97148" w:rsidRPr="006F0AAC" w:rsidRDefault="000C6DFD" w:rsidP="00D97148">
      <w:pPr>
        <w:pStyle w:val="ListParagraph"/>
        <w:numPr>
          <w:ilvl w:val="0"/>
          <w:numId w:val="1"/>
        </w:numPr>
        <w:rPr>
          <w:lang w:val="en-US"/>
        </w:rPr>
      </w:pPr>
      <w:r>
        <w:t>Example</w:t>
      </w:r>
      <w:r>
        <w:br/>
      </w:r>
      <w:r>
        <w:br/>
      </w:r>
      <w:r w:rsidRPr="000C6DFD">
        <w:rPr>
          <w:noProof/>
          <w:lang w:val="en-US"/>
        </w:rPr>
        <w:drawing>
          <wp:inline distT="0" distB="0" distL="0" distR="0" wp14:anchorId="0FDCAF65" wp14:editId="08ABA574">
            <wp:extent cx="5353325" cy="2521080"/>
            <wp:effectExtent l="0" t="0" r="0" b="0"/>
            <wp:docPr id="1827253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536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0C6DFD">
        <w:rPr>
          <w:noProof/>
          <w:lang w:val="en-US"/>
        </w:rPr>
        <w:drawing>
          <wp:inline distT="0" distB="0" distL="0" distR="0" wp14:anchorId="30B3A4F4" wp14:editId="07BE2B16">
            <wp:extent cx="5226319" cy="2692538"/>
            <wp:effectExtent l="0" t="0" r="0" b="0"/>
            <wp:docPr id="6129307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3070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AAC">
        <w:br/>
      </w:r>
    </w:p>
    <w:p w14:paraId="1E580EC0" w14:textId="098FC931" w:rsidR="006F0AAC" w:rsidRPr="006F0AAC" w:rsidRDefault="006F0AAC" w:rsidP="006F0AAC">
      <w:pPr>
        <w:pStyle w:val="ListParagraph"/>
        <w:numPr>
          <w:ilvl w:val="0"/>
          <w:numId w:val="1"/>
        </w:numPr>
      </w:pPr>
      <w:r>
        <w:t>Pros:</w:t>
      </w:r>
      <w:r>
        <w:br/>
      </w:r>
    </w:p>
    <w:p w14:paraId="333AA64E" w14:textId="178CE4ED" w:rsidR="006F0AAC" w:rsidRDefault="006F0AAC" w:rsidP="00D1231A">
      <w:pPr>
        <w:pStyle w:val="ListParagraph"/>
        <w:numPr>
          <w:ilvl w:val="0"/>
          <w:numId w:val="2"/>
        </w:numPr>
      </w:pPr>
      <w:r w:rsidRPr="006F0AAC">
        <w:t>Flexible, composable at runtime.</w:t>
      </w:r>
    </w:p>
    <w:p w14:paraId="5E1195F5" w14:textId="74F03E8A" w:rsidR="00D1231A" w:rsidRPr="006F0AAC" w:rsidRDefault="00D1231A" w:rsidP="00D1231A">
      <w:pPr>
        <w:pStyle w:val="ListParagraph"/>
        <w:numPr>
          <w:ilvl w:val="0"/>
          <w:numId w:val="2"/>
        </w:numPr>
      </w:pPr>
      <w:r w:rsidRPr="006F0AAC">
        <w:t xml:space="preserve">Open/Closed Principle (extend </w:t>
      </w:r>
      <w:proofErr w:type="spellStart"/>
      <w:r w:rsidRPr="006F0AAC">
        <w:t>behavior</w:t>
      </w:r>
      <w:proofErr w:type="spellEnd"/>
      <w:r w:rsidRPr="006F0AAC">
        <w:t xml:space="preserve"> without modifying code).</w:t>
      </w:r>
    </w:p>
    <w:p w14:paraId="3B29C3D0" w14:textId="77777777" w:rsidR="00811467" w:rsidRDefault="006F0AAC" w:rsidP="00D1231A">
      <w:pPr>
        <w:pStyle w:val="ListParagraph"/>
        <w:numPr>
          <w:ilvl w:val="0"/>
          <w:numId w:val="2"/>
        </w:numPr>
      </w:pPr>
      <w:r w:rsidRPr="006F0AAC">
        <w:t>Cleaner than huge inheritance trees.</w:t>
      </w:r>
    </w:p>
    <w:p w14:paraId="6C0ACDE8" w14:textId="1E9BC97B" w:rsidR="006F0AAC" w:rsidRPr="006F0AAC" w:rsidRDefault="00811467" w:rsidP="00D1231A">
      <w:pPr>
        <w:pStyle w:val="ListParagraph"/>
        <w:numPr>
          <w:ilvl w:val="0"/>
          <w:numId w:val="2"/>
        </w:numPr>
      </w:pPr>
      <w:r w:rsidRPr="00811467">
        <w:lastRenderedPageBreak/>
        <w:t xml:space="preserve">The </w:t>
      </w:r>
      <w:r w:rsidRPr="00811467">
        <w:rPr>
          <w:b/>
          <w:bCs/>
        </w:rPr>
        <w:t>power of Decorator</w:t>
      </w:r>
      <w:r w:rsidRPr="00811467">
        <w:t xml:space="preserve"> is that </w:t>
      </w:r>
      <w:r>
        <w:t>we</w:t>
      </w:r>
      <w:r w:rsidRPr="00811467">
        <w:t xml:space="preserve"> choose </w:t>
      </w:r>
      <w:r w:rsidRPr="00811467">
        <w:rPr>
          <w:b/>
          <w:bCs/>
        </w:rPr>
        <w:t>at runtime</w:t>
      </w:r>
      <w:r w:rsidRPr="00811467">
        <w:t xml:space="preserve"> which combination to apply.</w:t>
      </w:r>
      <w:r w:rsidR="006F0AAC">
        <w:br/>
      </w:r>
    </w:p>
    <w:p w14:paraId="1110BFB7" w14:textId="007C453D" w:rsidR="007B6E5D" w:rsidRDefault="007B6E5D" w:rsidP="00E661A6">
      <w:pPr>
        <w:pStyle w:val="ListParagraph"/>
        <w:numPr>
          <w:ilvl w:val="0"/>
          <w:numId w:val="1"/>
        </w:numPr>
      </w:pPr>
      <w:r w:rsidRPr="00E661A6">
        <w:rPr>
          <w:lang w:val="en-US"/>
        </w:rPr>
        <w:t>Cons:</w:t>
      </w:r>
      <w:r w:rsidRPr="00E661A6">
        <w:rPr>
          <w:lang w:val="en-US"/>
        </w:rPr>
        <w:br/>
      </w:r>
      <w:r w:rsidR="00764B76" w:rsidRPr="00E661A6">
        <w:rPr>
          <w:lang w:val="en-US"/>
        </w:rPr>
        <w:br/>
      </w:r>
      <w:r w:rsidR="00764B76" w:rsidRPr="00E661A6">
        <w:rPr>
          <w:lang w:val="en-US"/>
        </w:rPr>
        <w:br/>
      </w:r>
      <w:r w:rsidR="00163F5E" w:rsidRPr="00E661A6">
        <w:rPr>
          <w:b/>
          <w:bCs/>
          <w:u w:val="single"/>
        </w:rPr>
        <w:t xml:space="preserve">A. </w:t>
      </w:r>
      <w:r w:rsidR="00764B76" w:rsidRPr="00E661A6">
        <w:rPr>
          <w:b/>
          <w:bCs/>
          <w:u w:val="single"/>
        </w:rPr>
        <w:t>Complexity Increases Quickly</w:t>
      </w:r>
      <w:r w:rsidR="00764B76">
        <w:t xml:space="preserve">: </w:t>
      </w:r>
      <w:r w:rsidR="00764B76" w:rsidRPr="00764B76">
        <w:t>Each new feature = a new decorator class.</w:t>
      </w:r>
      <w:r w:rsidR="00764B76">
        <w:t xml:space="preserve"> For ex: </w:t>
      </w:r>
      <w:proofErr w:type="spellStart"/>
      <w:r w:rsidR="00764B76" w:rsidRPr="00764B76">
        <w:t>EmailNotifier</w:t>
      </w:r>
      <w:proofErr w:type="spellEnd"/>
      <w:r w:rsidR="00764B76" w:rsidRPr="00764B76">
        <w:t xml:space="preserve"> → </w:t>
      </w:r>
      <w:proofErr w:type="spellStart"/>
      <w:r w:rsidR="00764B76" w:rsidRPr="00764B76">
        <w:t>EmailWithSMS</w:t>
      </w:r>
      <w:proofErr w:type="spellEnd"/>
      <w:r w:rsidR="00764B76" w:rsidRPr="00764B76">
        <w:t xml:space="preserve"> → </w:t>
      </w:r>
      <w:proofErr w:type="spellStart"/>
      <w:r w:rsidR="00764B76" w:rsidRPr="00764B76">
        <w:t>EmailWithSlack</w:t>
      </w:r>
      <w:proofErr w:type="spellEnd"/>
      <w:r w:rsidR="00764B76" w:rsidRPr="00764B76">
        <w:t xml:space="preserve"> → </w:t>
      </w:r>
      <w:proofErr w:type="spellStart"/>
      <w:r w:rsidR="00764B76" w:rsidRPr="00764B76">
        <w:t>EmailWithLogging</w:t>
      </w:r>
      <w:proofErr w:type="spellEnd"/>
      <w:r w:rsidR="00764B76" w:rsidRPr="00764B76">
        <w:t xml:space="preserve"> → </w:t>
      </w:r>
      <w:r w:rsidR="00764B76">
        <w:t>..</w:t>
      </w:r>
      <w:r w:rsidR="00764B76" w:rsidRPr="00764B76">
        <w:t>.</w:t>
      </w:r>
      <w:r w:rsidR="00764B76">
        <w:t xml:space="preserve"> Which </w:t>
      </w:r>
      <w:r w:rsidR="00764B76" w:rsidRPr="00764B76">
        <w:t xml:space="preserve">becomes hard to understand the overall </w:t>
      </w:r>
      <w:proofErr w:type="spellStart"/>
      <w:r w:rsidR="00764B76" w:rsidRPr="00764B76">
        <w:t>behavior</w:t>
      </w:r>
      <w:proofErr w:type="spellEnd"/>
      <w:r w:rsidR="00764B76" w:rsidRPr="00764B76">
        <w:t>.</w:t>
      </w:r>
      <w:r w:rsidR="00764B76">
        <w:br/>
      </w:r>
      <w:r w:rsidR="00764B76">
        <w:br/>
      </w:r>
      <w:r w:rsidR="00163F5E" w:rsidRPr="00E661A6">
        <w:rPr>
          <w:b/>
          <w:bCs/>
          <w:u w:val="single"/>
        </w:rPr>
        <w:t xml:space="preserve">B. </w:t>
      </w:r>
      <w:r w:rsidR="00764B76" w:rsidRPr="00E661A6">
        <w:rPr>
          <w:b/>
          <w:bCs/>
          <w:u w:val="single"/>
        </w:rPr>
        <w:t>Debugging Can Be Tricky:</w:t>
      </w:r>
      <w:r w:rsidR="00764B76">
        <w:t xml:space="preserve"> </w:t>
      </w:r>
      <w:proofErr w:type="spellStart"/>
      <w:r w:rsidR="00764B76" w:rsidRPr="00764B76">
        <w:t>Behavior</w:t>
      </w:r>
      <w:proofErr w:type="spellEnd"/>
      <w:r w:rsidR="00764B76" w:rsidRPr="00764B76">
        <w:t xml:space="preserve"> is spread across multiple layers of decorators.</w:t>
      </w:r>
      <w:r w:rsidR="00764B76">
        <w:t xml:space="preserve"> </w:t>
      </w:r>
      <w:r w:rsidR="00764B76" w:rsidRPr="00764B76">
        <w:t>When something goes wrong, you need to trace through each decorator to see what’s happening.</w:t>
      </w:r>
      <w:r w:rsidR="00764B76">
        <w:t xml:space="preserve"> </w:t>
      </w:r>
      <w:r w:rsidR="00764B76" w:rsidRPr="00764B76">
        <w:t>Debugging a chain like:</w:t>
      </w:r>
      <w:r w:rsidR="00764B76">
        <w:t xml:space="preserve"> </w:t>
      </w:r>
      <w:r w:rsidR="00163F5E">
        <w:br/>
      </w:r>
      <w:r w:rsidR="00764B76" w:rsidRPr="00E661A6">
        <w:rPr>
          <w:lang w:val="en-US"/>
        </w:rPr>
        <w:t xml:space="preserve">new </w:t>
      </w:r>
      <w:proofErr w:type="spellStart"/>
      <w:proofErr w:type="gramStart"/>
      <w:r w:rsidR="00764B76" w:rsidRPr="00E661A6">
        <w:rPr>
          <w:lang w:val="en-US"/>
        </w:rPr>
        <w:t>SlackNotifier</w:t>
      </w:r>
      <w:proofErr w:type="spellEnd"/>
      <w:r w:rsidR="00764B76" w:rsidRPr="00E661A6">
        <w:rPr>
          <w:lang w:val="en-US"/>
        </w:rPr>
        <w:t>(</w:t>
      </w:r>
      <w:proofErr w:type="gramEnd"/>
      <w:r w:rsidR="00764B76" w:rsidRPr="00E661A6">
        <w:rPr>
          <w:lang w:val="en-US"/>
        </w:rPr>
        <w:t xml:space="preserve">new </w:t>
      </w:r>
      <w:proofErr w:type="spellStart"/>
      <w:proofErr w:type="gramStart"/>
      <w:r w:rsidR="00764B76" w:rsidRPr="00E661A6">
        <w:rPr>
          <w:lang w:val="en-US"/>
        </w:rPr>
        <w:t>LoggingNotifier</w:t>
      </w:r>
      <w:proofErr w:type="spellEnd"/>
      <w:r w:rsidR="00764B76" w:rsidRPr="00E661A6">
        <w:rPr>
          <w:lang w:val="en-US"/>
        </w:rPr>
        <w:t>(</w:t>
      </w:r>
      <w:proofErr w:type="gramEnd"/>
      <w:r w:rsidR="00764B76" w:rsidRPr="00E661A6">
        <w:rPr>
          <w:lang w:val="en-US"/>
        </w:rPr>
        <w:t xml:space="preserve">new </w:t>
      </w:r>
      <w:proofErr w:type="spellStart"/>
      <w:proofErr w:type="gramStart"/>
      <w:r w:rsidR="00764B76" w:rsidRPr="00E661A6">
        <w:rPr>
          <w:lang w:val="en-US"/>
        </w:rPr>
        <w:t>SMSNotifier</w:t>
      </w:r>
      <w:proofErr w:type="spellEnd"/>
      <w:r w:rsidR="00764B76" w:rsidRPr="00E661A6">
        <w:rPr>
          <w:lang w:val="en-US"/>
        </w:rPr>
        <w:t>(</w:t>
      </w:r>
      <w:proofErr w:type="gramEnd"/>
      <w:r w:rsidR="00764B76" w:rsidRPr="00E661A6">
        <w:rPr>
          <w:lang w:val="en-US"/>
        </w:rPr>
        <w:t xml:space="preserve">new </w:t>
      </w:r>
      <w:proofErr w:type="spellStart"/>
      <w:proofErr w:type="gramStart"/>
      <w:r w:rsidR="00764B76" w:rsidRPr="00E661A6">
        <w:rPr>
          <w:lang w:val="en-US"/>
        </w:rPr>
        <w:t>EmailNotifier</w:t>
      </w:r>
      <w:proofErr w:type="spellEnd"/>
      <w:r w:rsidR="00764B76" w:rsidRPr="00E661A6">
        <w:rPr>
          <w:lang w:val="en-US"/>
        </w:rPr>
        <w:t>(</w:t>
      </w:r>
      <w:proofErr w:type="gramEnd"/>
      <w:r w:rsidR="00764B76" w:rsidRPr="00E661A6">
        <w:rPr>
          <w:lang w:val="en-US"/>
        </w:rPr>
        <w:t>))));</w:t>
      </w:r>
      <w:r w:rsidR="00163F5E" w:rsidRPr="00E661A6">
        <w:rPr>
          <w:lang w:val="en-US"/>
        </w:rPr>
        <w:br/>
      </w:r>
      <w:r w:rsidR="00764B76" w:rsidRPr="00E661A6">
        <w:rPr>
          <w:lang w:val="en-US"/>
        </w:rPr>
        <w:t>can be painful</w:t>
      </w:r>
      <w:r w:rsidR="00163F5E" w:rsidRPr="00E661A6">
        <w:rPr>
          <w:lang w:val="en-US"/>
        </w:rPr>
        <w:t>.</w:t>
      </w:r>
      <w:r w:rsidR="001930CE" w:rsidRPr="00E661A6">
        <w:rPr>
          <w:lang w:val="en-US"/>
        </w:rPr>
        <w:br/>
      </w:r>
      <w:r w:rsidR="001930CE" w:rsidRPr="00E661A6">
        <w:rPr>
          <w:lang w:val="en-US"/>
        </w:rPr>
        <w:br/>
      </w:r>
      <w:r w:rsidR="001930CE" w:rsidRPr="00E661A6">
        <w:rPr>
          <w:b/>
          <w:bCs/>
          <w:u w:val="single"/>
          <w:lang w:val="en-US"/>
        </w:rPr>
        <w:t xml:space="preserve">C. </w:t>
      </w:r>
      <w:r w:rsidR="001930CE" w:rsidRPr="00E661A6">
        <w:rPr>
          <w:b/>
          <w:bCs/>
          <w:u w:val="single"/>
        </w:rPr>
        <w:t>Order Matters (and Can Cause Bugs):</w:t>
      </w:r>
      <w:r w:rsidR="001930CE" w:rsidRPr="001930CE">
        <w:t xml:space="preserve"> The result can change depending on the order in which decorators are applied.</w:t>
      </w:r>
      <w:r w:rsidR="001930CE">
        <w:t xml:space="preserve"> One </w:t>
      </w:r>
      <w:r w:rsidR="001930CE" w:rsidRPr="001930CE">
        <w:t>must be careful when stacking decorators, which adds cognitive overhead</w:t>
      </w:r>
      <w:r w:rsidR="001930CE">
        <w:t>.</w:t>
      </w:r>
      <w:r w:rsidR="001930CE">
        <w:br/>
        <w:t xml:space="preserve">Example: </w:t>
      </w:r>
      <w:r w:rsidR="001930CE" w:rsidRPr="001930CE">
        <w:t>Encrypt → Log ≠ Log → Encrypt.</w:t>
      </w:r>
      <w:r w:rsidR="001930CE">
        <w:br/>
      </w:r>
      <w:r w:rsidR="001930CE">
        <w:br/>
      </w:r>
      <w:r w:rsidR="001930CE" w:rsidRPr="00E661A6">
        <w:rPr>
          <w:b/>
          <w:bCs/>
          <w:u w:val="single"/>
        </w:rPr>
        <w:t>D. Identity / Type Checking Issues</w:t>
      </w:r>
      <w:r w:rsidR="001930CE">
        <w:t xml:space="preserve">: Difficult </w:t>
      </w:r>
      <w:r w:rsidR="001930CE" w:rsidRPr="001930CE">
        <w:t>t to check the “real type” of the underlying component, but it’s buried under decorators.</w:t>
      </w:r>
    </w:p>
    <w:p w14:paraId="62E96B7D" w14:textId="77777777" w:rsidR="001930CE" w:rsidRPr="001930CE" w:rsidRDefault="001930CE" w:rsidP="001930CE">
      <w:pPr>
        <w:ind w:left="360"/>
        <w:rPr>
          <w:lang w:val="en-US"/>
        </w:rPr>
      </w:pPr>
      <w:r>
        <w:t xml:space="preserve">Example: </w:t>
      </w:r>
      <w:r>
        <w:br/>
      </w:r>
      <w:proofErr w:type="spellStart"/>
      <w:r w:rsidRPr="001930CE">
        <w:rPr>
          <w:lang w:val="en-US"/>
        </w:rPr>
        <w:t>INotifier</w:t>
      </w:r>
      <w:proofErr w:type="spellEnd"/>
      <w:r w:rsidRPr="001930CE">
        <w:rPr>
          <w:lang w:val="en-US"/>
        </w:rPr>
        <w:t xml:space="preserve"> notifier = new </w:t>
      </w:r>
      <w:proofErr w:type="spellStart"/>
      <w:proofErr w:type="gramStart"/>
      <w:r w:rsidRPr="001930CE">
        <w:rPr>
          <w:lang w:val="en-US"/>
        </w:rPr>
        <w:t>SMSNotifier</w:t>
      </w:r>
      <w:proofErr w:type="spellEnd"/>
      <w:r w:rsidRPr="001930CE">
        <w:rPr>
          <w:lang w:val="en-US"/>
        </w:rPr>
        <w:t>(</w:t>
      </w:r>
      <w:proofErr w:type="gramEnd"/>
      <w:r w:rsidRPr="001930CE">
        <w:rPr>
          <w:lang w:val="en-US"/>
        </w:rPr>
        <w:t xml:space="preserve">new </w:t>
      </w:r>
      <w:proofErr w:type="spellStart"/>
      <w:proofErr w:type="gramStart"/>
      <w:r w:rsidRPr="001930CE">
        <w:rPr>
          <w:lang w:val="en-US"/>
        </w:rPr>
        <w:t>EmailNotifier</w:t>
      </w:r>
      <w:proofErr w:type="spellEnd"/>
      <w:r w:rsidRPr="001930CE">
        <w:rPr>
          <w:lang w:val="en-US"/>
        </w:rPr>
        <w:t>(</w:t>
      </w:r>
      <w:proofErr w:type="gramEnd"/>
      <w:r w:rsidRPr="001930CE">
        <w:rPr>
          <w:lang w:val="en-US"/>
        </w:rPr>
        <w:t>));</w:t>
      </w:r>
    </w:p>
    <w:p w14:paraId="736692D5" w14:textId="7432B939" w:rsidR="001930CE" w:rsidRDefault="001930CE" w:rsidP="001930CE">
      <w:pPr>
        <w:ind w:left="360"/>
      </w:pPr>
      <w:r w:rsidRPr="001930CE">
        <w:rPr>
          <w:lang w:val="en-US"/>
        </w:rPr>
        <w:t xml:space="preserve">if (notifier is </w:t>
      </w:r>
      <w:proofErr w:type="spellStart"/>
      <w:r w:rsidRPr="001930CE">
        <w:rPr>
          <w:lang w:val="en-US"/>
        </w:rPr>
        <w:t>EmailNotifier</w:t>
      </w:r>
      <w:proofErr w:type="spellEnd"/>
      <w:r w:rsidRPr="001930CE">
        <w:rPr>
          <w:lang w:val="en-US"/>
        </w:rPr>
        <w:t xml:space="preserve">) </w:t>
      </w:r>
      <w:proofErr w:type="gramStart"/>
      <w:r w:rsidRPr="001930CE">
        <w:rPr>
          <w:lang w:val="en-US"/>
        </w:rPr>
        <w:t>{ ...</w:t>
      </w:r>
      <w:proofErr w:type="gramEnd"/>
      <w:r w:rsidRPr="001930CE">
        <w:rPr>
          <w:lang w:val="en-US"/>
        </w:rPr>
        <w:t xml:space="preserve"> } // This won’t work directly</w:t>
      </w:r>
      <w:r>
        <w:rPr>
          <w:lang w:val="en-US"/>
        </w:rPr>
        <w:br/>
      </w:r>
      <w:r>
        <w:rPr>
          <w:lang w:val="en-US"/>
        </w:rPr>
        <w:br/>
      </w:r>
      <w:r w:rsidRPr="001930CE">
        <w:rPr>
          <w:b/>
          <w:bCs/>
          <w:u w:val="single"/>
          <w:lang w:val="en-US"/>
        </w:rPr>
        <w:t xml:space="preserve">E. </w:t>
      </w:r>
      <w:r w:rsidRPr="001930CE">
        <w:rPr>
          <w:b/>
          <w:bCs/>
          <w:u w:val="single"/>
        </w:rPr>
        <w:t>Can Be Overkill for Simple Cases</w:t>
      </w:r>
      <w:r w:rsidRPr="001930CE">
        <w:t>: If your object only needs one or two simple extensions, a decorator might add unnecessary abstraction. A subclass or even a conditional might be simpler and clearer.</w:t>
      </w:r>
    </w:p>
    <w:p w14:paraId="663A9712" w14:textId="77777777" w:rsidR="001A4C0D" w:rsidRDefault="001A4C0D" w:rsidP="001930CE">
      <w:pPr>
        <w:ind w:left="360"/>
      </w:pPr>
    </w:p>
    <w:p w14:paraId="6ECDD158" w14:textId="4C52487E" w:rsidR="001A4C0D" w:rsidRPr="001930CE" w:rsidRDefault="001A4C0D" w:rsidP="001930CE">
      <w:pPr>
        <w:ind w:left="360"/>
        <w:rPr>
          <w:lang w:val="en-US"/>
        </w:rPr>
      </w:pPr>
      <w:r w:rsidRPr="0030589D">
        <w:rPr>
          <w:b/>
          <w:bCs/>
          <w:u w:val="single"/>
        </w:rPr>
        <w:t>F.</w:t>
      </w:r>
      <w:r>
        <w:t xml:space="preserve"> </w:t>
      </w:r>
      <w:r w:rsidRPr="001A4C0D">
        <w:t xml:space="preserve">With the Decorator pattern, </w:t>
      </w:r>
      <w:r>
        <w:t>we</w:t>
      </w:r>
      <w:r w:rsidRPr="001A4C0D">
        <w:t xml:space="preserve"> always need a place (factory or DI container) to </w:t>
      </w:r>
      <w:r w:rsidRPr="001A4C0D">
        <w:rPr>
          <w:b/>
          <w:bCs/>
        </w:rPr>
        <w:t>decide which decorators to apply, and in what order</w:t>
      </w:r>
      <w:r w:rsidRPr="001A4C0D">
        <w:t>. As the system grows, this wiring/configuration becomes harder to maintain than just binding a single implementation.</w:t>
      </w:r>
      <w:r w:rsidR="0030589D">
        <w:t xml:space="preserve"> We should be super clear with the order in the decorator pattern, even if </w:t>
      </w:r>
      <w:r w:rsidR="0030589D" w:rsidRPr="0030589D">
        <w:t xml:space="preserve">decorators have constructor dependencies themselves, wiring gets even more complex. </w:t>
      </w:r>
      <w:r>
        <w:t>(</w:t>
      </w:r>
      <w:r w:rsidRPr="001A4C0D">
        <w:rPr>
          <w:b/>
          <w:bCs/>
          <w:u w:val="single"/>
        </w:rPr>
        <w:t>Most Important</w:t>
      </w:r>
      <w:r>
        <w:t>)</w:t>
      </w:r>
      <w:r w:rsidR="0030589D">
        <w:br/>
      </w:r>
      <w:r w:rsidR="0030589D">
        <w:br/>
        <w:t>Example:</w:t>
      </w:r>
    </w:p>
    <w:p w14:paraId="07CB8928" w14:textId="64C0B9EE" w:rsidR="00163F5E" w:rsidRDefault="0030589D" w:rsidP="00163F5E">
      <w:pPr>
        <w:ind w:left="360"/>
        <w:rPr>
          <w:lang w:val="en-US"/>
        </w:rPr>
      </w:pPr>
      <w:r>
        <w:rPr>
          <w:lang w:val="en-US"/>
        </w:rPr>
        <w:lastRenderedPageBreak/>
        <w:t>DI Example:</w:t>
      </w:r>
      <w:r>
        <w:rPr>
          <w:lang w:val="en-US"/>
        </w:rPr>
        <w:br/>
      </w:r>
      <w:r>
        <w:rPr>
          <w:lang w:val="en-US"/>
        </w:rPr>
        <w:br/>
      </w:r>
      <w:r w:rsidRPr="0030589D">
        <w:rPr>
          <w:noProof/>
          <w:lang w:val="en-US"/>
        </w:rPr>
        <w:drawing>
          <wp:inline distT="0" distB="0" distL="0" distR="0" wp14:anchorId="16F68136" wp14:editId="4EA78E70">
            <wp:extent cx="5302523" cy="3848298"/>
            <wp:effectExtent l="0" t="0" r="0" b="0"/>
            <wp:docPr id="15187767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7679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Factory Example:</w:t>
      </w:r>
      <w:r>
        <w:rPr>
          <w:lang w:val="en-US"/>
        </w:rPr>
        <w:br/>
      </w:r>
      <w:r>
        <w:rPr>
          <w:lang w:val="en-US"/>
        </w:rPr>
        <w:lastRenderedPageBreak/>
        <w:br/>
      </w:r>
      <w:r w:rsidRPr="0030589D">
        <w:rPr>
          <w:noProof/>
          <w:lang w:val="en-US"/>
        </w:rPr>
        <w:drawing>
          <wp:inline distT="0" distB="0" distL="0" distR="0" wp14:anchorId="50A9D685" wp14:editId="399D34B1">
            <wp:extent cx="5378726" cy="3892750"/>
            <wp:effectExtent l="0" t="0" r="0" b="0"/>
            <wp:docPr id="13384226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2261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AB50" w14:textId="011CE842" w:rsidR="006F0AAC" w:rsidRDefault="00E661A6" w:rsidP="00E661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Its Real Use Cases: </w:t>
      </w:r>
    </w:p>
    <w:p w14:paraId="695DE294" w14:textId="11EAB733" w:rsidR="009C31B9" w:rsidRPr="009C31B9" w:rsidRDefault="009C31B9" w:rsidP="009C31B9">
      <w:pPr>
        <w:pStyle w:val="ListParagraph"/>
        <w:numPr>
          <w:ilvl w:val="0"/>
          <w:numId w:val="4"/>
        </w:numPr>
        <w:rPr>
          <w:lang w:val="en-US"/>
        </w:rPr>
      </w:pPr>
      <w:r w:rsidRPr="00944724">
        <w:rPr>
          <w:b/>
          <w:bCs/>
          <w:u w:val="single"/>
        </w:rPr>
        <w:t>Cross-cutting concerns (logging, caching, security, compression)</w:t>
      </w:r>
      <w:r w:rsidRPr="00944724">
        <w:rPr>
          <w:b/>
          <w:bCs/>
          <w:u w:val="single"/>
        </w:rPr>
        <w:br/>
      </w:r>
      <w:r w:rsidRPr="009C31B9">
        <w:t xml:space="preserve">These are </w:t>
      </w:r>
      <w:proofErr w:type="spellStart"/>
      <w:r w:rsidRPr="009C31B9">
        <w:t>behaviors</w:t>
      </w:r>
      <w:proofErr w:type="spellEnd"/>
      <w:r w:rsidRPr="009C31B9">
        <w:t xml:space="preserve"> </w:t>
      </w:r>
      <w:r>
        <w:t>that</w:t>
      </w:r>
      <w:r w:rsidRPr="009C31B9">
        <w:t xml:space="preserve"> often want to “wrap around” existing functionality without changing the original class.</w:t>
      </w:r>
      <w:r>
        <w:br/>
      </w:r>
    </w:p>
    <w:p w14:paraId="4CB070F9" w14:textId="77777777" w:rsidR="009C31B9" w:rsidRPr="009C31B9" w:rsidRDefault="009C31B9" w:rsidP="009C31B9">
      <w:pPr>
        <w:pStyle w:val="ListParagraph"/>
        <w:numPr>
          <w:ilvl w:val="2"/>
          <w:numId w:val="5"/>
        </w:numPr>
        <w:rPr>
          <w:lang w:val="en-US"/>
        </w:rPr>
      </w:pPr>
      <w:r w:rsidRPr="009C31B9">
        <w:rPr>
          <w:b/>
          <w:bCs/>
        </w:rPr>
        <w:t>When to Write Separate Decorators?</w:t>
      </w:r>
      <w:r>
        <w:br/>
      </w:r>
      <w:r w:rsidRPr="009C31B9">
        <w:t xml:space="preserve">If the cross-cutting logic is </w:t>
      </w:r>
      <w:r w:rsidRPr="009C31B9">
        <w:rPr>
          <w:b/>
          <w:bCs/>
        </w:rPr>
        <w:t>service-specific</w:t>
      </w:r>
      <w:r w:rsidRPr="009C31B9">
        <w:t xml:space="preserve"> (e.g., Payment needs fraud checks, Order needs inventory checks).</w:t>
      </w:r>
      <w:r>
        <w:t xml:space="preserve"> OR if</w:t>
      </w:r>
      <w:r w:rsidRPr="009C31B9">
        <w:t xml:space="preserve"> the cross-cutting logic uses </w:t>
      </w:r>
      <w:r w:rsidRPr="009C31B9">
        <w:rPr>
          <w:b/>
          <w:bCs/>
        </w:rPr>
        <w:t>different dependencies</w:t>
      </w:r>
      <w:r w:rsidRPr="009C31B9">
        <w:t xml:space="preserve"> per service.</w:t>
      </w:r>
      <w:r>
        <w:br/>
      </w:r>
    </w:p>
    <w:p w14:paraId="7520E724" w14:textId="7E170B75" w:rsidR="00944724" w:rsidRPr="00944724" w:rsidRDefault="009C31B9" w:rsidP="009C31B9">
      <w:pPr>
        <w:pStyle w:val="ListParagraph"/>
        <w:numPr>
          <w:ilvl w:val="2"/>
          <w:numId w:val="5"/>
        </w:numPr>
        <w:rPr>
          <w:b/>
          <w:bCs/>
          <w:lang w:val="en-US"/>
        </w:rPr>
      </w:pPr>
      <w:r w:rsidRPr="009C31B9">
        <w:rPr>
          <w:b/>
          <w:bCs/>
        </w:rPr>
        <w:t>When to Use Generic</w:t>
      </w:r>
      <w:r>
        <w:rPr>
          <w:b/>
          <w:bCs/>
        </w:rPr>
        <w:t xml:space="preserve"> Decorator</w:t>
      </w:r>
      <w:r w:rsidRPr="009C31B9">
        <w:rPr>
          <w:b/>
          <w:bCs/>
        </w:rPr>
        <w:t xml:space="preserve"> / Interceptor</w:t>
      </w:r>
      <w:r>
        <w:rPr>
          <w:b/>
          <w:bCs/>
        </w:rPr>
        <w:t>/ DI</w:t>
      </w:r>
      <w:r w:rsidRPr="009C31B9">
        <w:rPr>
          <w:b/>
          <w:bCs/>
        </w:rPr>
        <w:t xml:space="preserve"> Style?</w:t>
      </w:r>
      <w:r>
        <w:rPr>
          <w:b/>
          <w:bCs/>
        </w:rPr>
        <w:br/>
      </w:r>
      <w:r w:rsidRPr="009C31B9">
        <w:t>For generic concerns like logging, caching, retry, authorization, validation.</w:t>
      </w:r>
      <w:r>
        <w:rPr>
          <w:b/>
          <w:bCs/>
        </w:rPr>
        <w:t xml:space="preserve"> </w:t>
      </w:r>
      <w:r w:rsidRPr="009C31B9">
        <w:t>To avoid decorator-class explosion as the project grows.</w:t>
      </w:r>
      <w:r w:rsidR="00944724">
        <w:br/>
      </w:r>
    </w:p>
    <w:p w14:paraId="5E636E47" w14:textId="3A5284F6" w:rsidR="00944724" w:rsidRPr="006F2883" w:rsidRDefault="00944724" w:rsidP="00944724">
      <w:pPr>
        <w:pStyle w:val="ListParagraph"/>
        <w:numPr>
          <w:ilvl w:val="1"/>
          <w:numId w:val="5"/>
        </w:numPr>
        <w:rPr>
          <w:b/>
          <w:bCs/>
          <w:u w:val="single"/>
          <w:lang w:val="en-US"/>
        </w:rPr>
      </w:pPr>
      <w:r w:rsidRPr="00944724">
        <w:rPr>
          <w:b/>
          <w:bCs/>
          <w:u w:val="single"/>
        </w:rPr>
        <w:t>UI Frameworks / Graphics</w:t>
      </w:r>
      <w:r>
        <w:rPr>
          <w:b/>
          <w:bCs/>
          <w:u w:val="single"/>
        </w:rPr>
        <w:br/>
      </w:r>
      <w:r w:rsidRPr="00944724">
        <w:t>Decorators are heavily used in UI libraries.</w:t>
      </w:r>
      <w:r w:rsidR="006F2883">
        <w:br/>
        <w:t xml:space="preserve">example: </w:t>
      </w:r>
      <w:r w:rsidR="006F2883" w:rsidRPr="006F2883">
        <w:t xml:space="preserve">A </w:t>
      </w:r>
      <w:proofErr w:type="spellStart"/>
      <w:r w:rsidR="006F2883" w:rsidRPr="006F2883">
        <w:t>TextBox</w:t>
      </w:r>
      <w:proofErr w:type="spellEnd"/>
      <w:r w:rsidR="006F2883" w:rsidRPr="006F2883">
        <w:t xml:space="preserve"> can be decorated with a </w:t>
      </w:r>
      <w:r w:rsidR="006F2883" w:rsidRPr="006F2883">
        <w:rPr>
          <w:b/>
          <w:bCs/>
        </w:rPr>
        <w:t>scroll bar</w:t>
      </w:r>
      <w:r w:rsidR="006F2883" w:rsidRPr="006F2883">
        <w:t xml:space="preserve">, a </w:t>
      </w:r>
      <w:r w:rsidR="006F2883" w:rsidRPr="006F2883">
        <w:rPr>
          <w:b/>
          <w:bCs/>
        </w:rPr>
        <w:t>border</w:t>
      </w:r>
      <w:r w:rsidR="006F2883" w:rsidRPr="006F2883">
        <w:t xml:space="preserve">, or a </w:t>
      </w:r>
      <w:r w:rsidR="006F2883" w:rsidRPr="006F2883">
        <w:rPr>
          <w:b/>
          <w:bCs/>
        </w:rPr>
        <w:t>shadow</w:t>
      </w:r>
      <w:r w:rsidR="006F2883" w:rsidRPr="006F2883">
        <w:t>.</w:t>
      </w:r>
      <w:r w:rsidR="006F2883">
        <w:t xml:space="preserve"> Like </w:t>
      </w:r>
      <w:r w:rsidR="006F2883" w:rsidRPr="006F2883">
        <w:t xml:space="preserve">new </w:t>
      </w:r>
      <w:proofErr w:type="gramStart"/>
      <w:r w:rsidR="006F2883" w:rsidRPr="006F2883">
        <w:t>Shadow(</w:t>
      </w:r>
      <w:proofErr w:type="gramEnd"/>
      <w:r w:rsidR="006F2883" w:rsidRPr="006F2883">
        <w:t xml:space="preserve">new </w:t>
      </w:r>
      <w:proofErr w:type="gramStart"/>
      <w:r w:rsidR="006F2883" w:rsidRPr="006F2883">
        <w:t>Border(</w:t>
      </w:r>
      <w:proofErr w:type="gramEnd"/>
      <w:r w:rsidR="006F2883" w:rsidRPr="006F2883">
        <w:t xml:space="preserve">new </w:t>
      </w:r>
      <w:proofErr w:type="gramStart"/>
      <w:r w:rsidR="006F2883" w:rsidRPr="006F2883">
        <w:t>Scrollbar(</w:t>
      </w:r>
      <w:proofErr w:type="gramEnd"/>
      <w:r w:rsidR="006F2883" w:rsidRPr="006F2883">
        <w:t xml:space="preserve">new </w:t>
      </w:r>
      <w:proofErr w:type="spellStart"/>
      <w:proofErr w:type="gramStart"/>
      <w:r w:rsidR="006F2883" w:rsidRPr="006F2883">
        <w:t>TextBox</w:t>
      </w:r>
      <w:proofErr w:type="spellEnd"/>
      <w:r w:rsidR="006F2883" w:rsidRPr="006F2883">
        <w:t>(</w:t>
      </w:r>
      <w:proofErr w:type="gramEnd"/>
      <w:r w:rsidR="006F2883" w:rsidRPr="006F2883">
        <w:t>))))</w:t>
      </w:r>
      <w:r w:rsidR="006F2883">
        <w:t xml:space="preserve">. Instead of this we need </w:t>
      </w:r>
      <w:r w:rsidR="006F2883" w:rsidRPr="006F2883">
        <w:t xml:space="preserve">subclasses like </w:t>
      </w:r>
      <w:proofErr w:type="spellStart"/>
      <w:r w:rsidR="006F2883" w:rsidRPr="006F2883">
        <w:t>TextBoxWithScrollbarAndBorderAndShadow</w:t>
      </w:r>
      <w:proofErr w:type="spellEnd"/>
      <w:r w:rsidR="006F2883">
        <w:t xml:space="preserve"> for every </w:t>
      </w:r>
      <w:proofErr w:type="gramStart"/>
      <w:r w:rsidR="006F2883">
        <w:t>combinations</w:t>
      </w:r>
      <w:proofErr w:type="gramEnd"/>
      <w:r w:rsidR="006F2883">
        <w:t>,</w:t>
      </w:r>
    </w:p>
    <w:p w14:paraId="3F1553A8" w14:textId="2439AF54" w:rsidR="006F2883" w:rsidRPr="006F2883" w:rsidRDefault="006F2883" w:rsidP="006F2883">
      <w:pPr>
        <w:pStyle w:val="ListParagraph"/>
        <w:numPr>
          <w:ilvl w:val="1"/>
          <w:numId w:val="5"/>
        </w:numPr>
      </w:pPr>
      <w:r w:rsidRPr="006F2883">
        <w:rPr>
          <w:b/>
          <w:bCs/>
          <w:u w:val="single"/>
        </w:rPr>
        <w:lastRenderedPageBreak/>
        <w:t>Stream APIs (I/O Wrappers)</w:t>
      </w:r>
      <w:r>
        <w:rPr>
          <w:b/>
          <w:bCs/>
          <w:u w:val="single"/>
        </w:rPr>
        <w:br/>
      </w:r>
      <w:r w:rsidRPr="006F2883">
        <w:t>I/O API is the classic real-world example</w:t>
      </w:r>
      <w:r>
        <w:rPr>
          <w:b/>
          <w:bCs/>
          <w:u w:val="single"/>
        </w:rPr>
        <w:br/>
      </w:r>
      <w:r>
        <w:rPr>
          <w:b/>
          <w:bCs/>
          <w:u w:val="single"/>
          <w:lang w:val="en-US"/>
        </w:rPr>
        <w:br/>
      </w:r>
      <w:r w:rsidRPr="006F2883">
        <w:rPr>
          <w:b/>
          <w:bCs/>
          <w:u w:val="single"/>
          <w:lang w:val="en-US"/>
        </w:rPr>
        <w:drawing>
          <wp:inline distT="0" distB="0" distL="0" distR="0" wp14:anchorId="39307EFE" wp14:editId="7F4CA532">
            <wp:extent cx="4781796" cy="666784"/>
            <wp:effectExtent l="0" t="0" r="0" b="0"/>
            <wp:docPr id="38446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60650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  <w:lang w:val="en-US"/>
        </w:rPr>
        <w:br/>
      </w:r>
      <w:r w:rsidRPr="006F2883">
        <w:rPr>
          <w:b/>
          <w:bCs/>
          <w:lang w:val="en-US"/>
        </w:rPr>
        <w:br/>
      </w:r>
      <w:proofErr w:type="spellStart"/>
      <w:r w:rsidRPr="006F2883">
        <w:t>FileInputStream</w:t>
      </w:r>
      <w:proofErr w:type="spellEnd"/>
      <w:r w:rsidRPr="006F2883">
        <w:t xml:space="preserve"> = core component.</w:t>
      </w:r>
    </w:p>
    <w:p w14:paraId="30373451" w14:textId="52C65740" w:rsidR="006F2883" w:rsidRPr="006F2883" w:rsidRDefault="006F2883" w:rsidP="006F2883">
      <w:pPr>
        <w:pStyle w:val="ListParagraph"/>
        <w:ind w:left="1440"/>
        <w:rPr>
          <w:u w:val="single"/>
        </w:rPr>
      </w:pPr>
      <w:proofErr w:type="spellStart"/>
      <w:r w:rsidRPr="006F2883">
        <w:t>BufferedInputStream</w:t>
      </w:r>
      <w:proofErr w:type="spellEnd"/>
      <w:r w:rsidRPr="006F2883">
        <w:t xml:space="preserve"> = decorator adding buffering.</w:t>
      </w:r>
      <w:r>
        <w:rPr>
          <w:u w:val="single"/>
        </w:rPr>
        <w:br/>
      </w:r>
    </w:p>
    <w:p w14:paraId="0E529007" w14:textId="1510E0DA" w:rsidR="006F2883" w:rsidRPr="00944724" w:rsidRDefault="006F2883" w:rsidP="00944724">
      <w:pPr>
        <w:pStyle w:val="ListParagraph"/>
        <w:numPr>
          <w:ilvl w:val="1"/>
          <w:numId w:val="5"/>
        </w:numPr>
        <w:rPr>
          <w:b/>
          <w:bCs/>
          <w:u w:val="single"/>
          <w:lang w:val="en-US"/>
        </w:rPr>
      </w:pPr>
      <w:r w:rsidRPr="006F2883">
        <w:rPr>
          <w:b/>
          <w:bCs/>
          <w:u w:val="single"/>
        </w:rPr>
        <w:t>3rd-party library integration</w:t>
      </w:r>
      <w:r>
        <w:rPr>
          <w:b/>
          <w:bCs/>
          <w:u w:val="single"/>
        </w:rPr>
        <w:br/>
      </w:r>
      <w:r w:rsidRPr="006F2883">
        <w:rPr>
          <w:lang w:val="en-US"/>
        </w:rPr>
        <w:t>If you use a library but need to “enrich” its functionality without modifying vendor code.</w:t>
      </w:r>
    </w:p>
    <w:p w14:paraId="2D8E8EBC" w14:textId="70973D8B" w:rsidR="009C31B9" w:rsidRPr="00944724" w:rsidRDefault="009C31B9" w:rsidP="00944724">
      <w:pPr>
        <w:ind w:left="720"/>
        <w:rPr>
          <w:b/>
          <w:bCs/>
          <w:lang w:val="en-US"/>
        </w:rPr>
      </w:pPr>
      <w:r w:rsidRPr="00944724">
        <w:rPr>
          <w:b/>
          <w:bCs/>
        </w:rPr>
        <w:br/>
      </w:r>
      <w:r w:rsidRPr="00944724">
        <w:rPr>
          <w:b/>
          <w:bCs/>
        </w:rPr>
        <w:br/>
      </w:r>
      <w:r w:rsidRPr="00944724">
        <w:rPr>
          <w:b/>
          <w:bCs/>
        </w:rPr>
        <w:br/>
      </w:r>
    </w:p>
    <w:sectPr w:rsidR="009C31B9" w:rsidRPr="00944724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B998B" w14:textId="77777777" w:rsidR="008C4C98" w:rsidRDefault="008C4C98" w:rsidP="00A116C9">
      <w:pPr>
        <w:spacing w:after="0" w:line="240" w:lineRule="auto"/>
      </w:pPr>
      <w:r>
        <w:separator/>
      </w:r>
    </w:p>
  </w:endnote>
  <w:endnote w:type="continuationSeparator" w:id="0">
    <w:p w14:paraId="5818B7E2" w14:textId="77777777" w:rsidR="008C4C98" w:rsidRDefault="008C4C98" w:rsidP="00A11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E87B9" w14:textId="77777777" w:rsidR="008C4C98" w:rsidRDefault="008C4C98" w:rsidP="00A116C9">
      <w:pPr>
        <w:spacing w:after="0" w:line="240" w:lineRule="auto"/>
      </w:pPr>
      <w:r>
        <w:separator/>
      </w:r>
    </w:p>
  </w:footnote>
  <w:footnote w:type="continuationSeparator" w:id="0">
    <w:p w14:paraId="7541E7FB" w14:textId="77777777" w:rsidR="008C4C98" w:rsidRDefault="008C4C98" w:rsidP="00A11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7B7E1" w14:textId="19662B60" w:rsidR="00A116C9" w:rsidRDefault="00A116C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F9ABBF1" wp14:editId="6E2903F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6564543" w14:textId="1C36EF7B" w:rsidR="00A116C9" w:rsidRDefault="00A116C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DecoratOR PAttern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F9ABBF1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" o:allowoverlap="f" fillcolor="#156082 [3204]" stroked="f" strokeweight="1.5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6564543" w14:textId="1C36EF7B" w:rsidR="00A116C9" w:rsidRDefault="00A116C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DecoratOR PAttern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73D3F"/>
    <w:multiLevelType w:val="multilevel"/>
    <w:tmpl w:val="B4EA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95C95"/>
    <w:multiLevelType w:val="hybridMultilevel"/>
    <w:tmpl w:val="0EF05F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0E44FA"/>
    <w:multiLevelType w:val="hybridMultilevel"/>
    <w:tmpl w:val="4336B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47A92"/>
    <w:multiLevelType w:val="hybridMultilevel"/>
    <w:tmpl w:val="C03C4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6581B"/>
    <w:multiLevelType w:val="hybridMultilevel"/>
    <w:tmpl w:val="AC165D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4061322">
    <w:abstractNumId w:val="3"/>
  </w:num>
  <w:num w:numId="2" w16cid:durableId="744450528">
    <w:abstractNumId w:val="1"/>
  </w:num>
  <w:num w:numId="3" w16cid:durableId="1519393330">
    <w:abstractNumId w:val="2"/>
  </w:num>
  <w:num w:numId="4" w16cid:durableId="1189946542">
    <w:abstractNumId w:val="4"/>
  </w:num>
  <w:num w:numId="5" w16cid:durableId="1453943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C9"/>
    <w:rsid w:val="000C6DFD"/>
    <w:rsid w:val="00163F5E"/>
    <w:rsid w:val="001930CE"/>
    <w:rsid w:val="001A4C0D"/>
    <w:rsid w:val="0030589D"/>
    <w:rsid w:val="0031328D"/>
    <w:rsid w:val="006F0AAC"/>
    <w:rsid w:val="006F2883"/>
    <w:rsid w:val="00764B76"/>
    <w:rsid w:val="007B6E5D"/>
    <w:rsid w:val="00811467"/>
    <w:rsid w:val="008C4C98"/>
    <w:rsid w:val="008D5185"/>
    <w:rsid w:val="008F4B22"/>
    <w:rsid w:val="00944724"/>
    <w:rsid w:val="009B4683"/>
    <w:rsid w:val="009C31B9"/>
    <w:rsid w:val="00A116C9"/>
    <w:rsid w:val="00A121D5"/>
    <w:rsid w:val="00A20756"/>
    <w:rsid w:val="00D1231A"/>
    <w:rsid w:val="00D97148"/>
    <w:rsid w:val="00E6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C4BA4"/>
  <w15:chartTrackingRefBased/>
  <w15:docId w15:val="{9E223C80-7139-454C-BA3E-A1558916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6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1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6C9"/>
  </w:style>
  <w:style w:type="paragraph" w:styleId="Footer">
    <w:name w:val="footer"/>
    <w:basedOn w:val="Normal"/>
    <w:link w:val="FooterChar"/>
    <w:uiPriority w:val="99"/>
    <w:unhideWhenUsed/>
    <w:rsid w:val="00A11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6C9"/>
  </w:style>
  <w:style w:type="paragraph" w:styleId="NormalWeb">
    <w:name w:val="Normal (Web)"/>
    <w:basedOn w:val="Normal"/>
    <w:uiPriority w:val="99"/>
    <w:semiHidden/>
    <w:unhideWhenUsed/>
    <w:rsid w:val="006F0AA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DecoratOR PAttern</vt:lpstr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DecoratOR PAttern</dc:title>
  <dc:subject/>
  <dc:creator>Himanshu Jain</dc:creator>
  <cp:keywords/>
  <dc:description/>
  <cp:lastModifiedBy>Himanshu Jain</cp:lastModifiedBy>
  <cp:revision>6</cp:revision>
  <dcterms:created xsi:type="dcterms:W3CDTF">2025-09-13T04:50:00Z</dcterms:created>
  <dcterms:modified xsi:type="dcterms:W3CDTF">2025-09-13T10:46:00Z</dcterms:modified>
</cp:coreProperties>
</file>