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A92F0" w14:textId="6AEF8A56" w:rsidR="00307AB1" w:rsidRDefault="00883037" w:rsidP="00883037">
      <w:pPr>
        <w:pStyle w:val="ListParagraph"/>
        <w:numPr>
          <w:ilvl w:val="0"/>
          <w:numId w:val="1"/>
        </w:numPr>
      </w:pPr>
      <w:r w:rsidRPr="00883037">
        <w:t xml:space="preserve">A derived class must be substitutable for its base class without breaking </w:t>
      </w:r>
      <w:r>
        <w:t xml:space="preserve">the </w:t>
      </w:r>
      <w:r w:rsidRPr="00883037">
        <w:t>behavior</w:t>
      </w:r>
      <w:r>
        <w:t xml:space="preserve"> of base class.</w:t>
      </w:r>
    </w:p>
    <w:p w14:paraId="0DE81DD4" w14:textId="56520DD0" w:rsidR="00883037" w:rsidRDefault="00883037" w:rsidP="00883037">
      <w:pPr>
        <w:pStyle w:val="ListParagraph"/>
        <w:numPr>
          <w:ilvl w:val="0"/>
          <w:numId w:val="1"/>
        </w:numPr>
      </w:pPr>
      <w:r w:rsidRPr="00883037">
        <w:t xml:space="preserve">subclasses </w:t>
      </w:r>
      <w:r w:rsidRPr="00883037">
        <w:rPr>
          <w:b/>
          <w:bCs/>
        </w:rPr>
        <w:t>should honor the contract</w:t>
      </w:r>
      <w:r>
        <w:rPr>
          <w:b/>
          <w:bCs/>
        </w:rPr>
        <w:t xml:space="preserve"> or promises</w:t>
      </w:r>
      <w:r w:rsidRPr="00883037">
        <w:t xml:space="preserve"> of their base class</w:t>
      </w:r>
      <w:r>
        <w:t>.</w:t>
      </w:r>
      <w:r>
        <w:br/>
      </w:r>
      <w:r w:rsidRPr="00883037">
        <w:drawing>
          <wp:inline distT="0" distB="0" distL="0" distR="0" wp14:anchorId="24E8CE10" wp14:editId="5CB530A9">
            <wp:extent cx="5943600" cy="4356735"/>
            <wp:effectExtent l="0" t="0" r="0" b="5715"/>
            <wp:docPr id="11296939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9394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70D8" w14:textId="592CEB84" w:rsidR="00883037" w:rsidRDefault="00BB481B" w:rsidP="00883037">
      <w:pPr>
        <w:pStyle w:val="ListParagraph"/>
        <w:numPr>
          <w:ilvl w:val="0"/>
          <w:numId w:val="1"/>
        </w:numPr>
      </w:pPr>
      <w:r>
        <w:t>LSP Rule says:</w:t>
      </w:r>
      <w:r w:rsidR="002807A3">
        <w:br/>
      </w:r>
      <w:r w:rsidR="002807A3" w:rsidRPr="002807A3">
        <w:rPr>
          <w:b/>
          <w:bCs/>
        </w:rPr>
        <w:t>a.</w:t>
      </w:r>
      <w:r w:rsidR="002807A3">
        <w:t xml:space="preserve"> </w:t>
      </w:r>
      <w:r w:rsidR="002807A3" w:rsidRPr="002807A3">
        <w:rPr>
          <w:b/>
          <w:bCs/>
        </w:rPr>
        <w:t>Client code</w:t>
      </w:r>
      <w:r w:rsidR="002807A3" w:rsidRPr="002807A3">
        <w:t xml:space="preserve"> shouldn’t need to </w:t>
      </w:r>
      <w:r w:rsidR="002807A3" w:rsidRPr="002807A3">
        <w:rPr>
          <w:i/>
          <w:iCs/>
        </w:rPr>
        <w:t>know or care</w:t>
      </w:r>
      <w:r w:rsidR="002807A3" w:rsidRPr="002807A3">
        <w:t xml:space="preserve"> which subclass it has.</w:t>
      </w:r>
      <w:r>
        <w:br/>
      </w:r>
      <w:r w:rsidR="002807A3">
        <w:rPr>
          <w:b/>
          <w:bCs/>
        </w:rPr>
        <w:t>b</w:t>
      </w:r>
      <w:r>
        <w:t xml:space="preserve">. </w:t>
      </w:r>
      <w:r w:rsidR="004E0080" w:rsidRPr="004E0080">
        <w:rPr>
          <w:b/>
          <w:bCs/>
        </w:rPr>
        <w:t>Subclasses must not</w:t>
      </w:r>
      <w:r w:rsidR="004E0080" w:rsidRPr="004E0080">
        <w:rPr>
          <w:b/>
          <w:bCs/>
        </w:rPr>
        <w:t xml:space="preserve"> </w:t>
      </w:r>
      <w:r w:rsidR="004E0080" w:rsidRPr="002807A3">
        <w:rPr>
          <w:b/>
          <w:bCs/>
          <w:u w:val="single"/>
        </w:rPr>
        <w:t>w</w:t>
      </w:r>
      <w:r w:rsidR="004E0080" w:rsidRPr="002807A3">
        <w:rPr>
          <w:b/>
          <w:bCs/>
          <w:u w:val="single"/>
        </w:rPr>
        <w:t>eaken preconditions</w:t>
      </w:r>
      <w:r w:rsidR="004E0080">
        <w:t xml:space="preserve"> that is </w:t>
      </w:r>
      <w:r w:rsidR="004E0080" w:rsidRPr="004E0080">
        <w:t xml:space="preserve">they should not </w:t>
      </w:r>
      <w:r w:rsidR="004E0080" w:rsidRPr="004E0080">
        <w:rPr>
          <w:i/>
          <w:iCs/>
        </w:rPr>
        <w:t>demand more</w:t>
      </w:r>
      <w:r w:rsidR="004E0080" w:rsidRPr="004E0080">
        <w:t xml:space="preserve"> than the base class</w:t>
      </w:r>
      <w:r w:rsidR="004E0080">
        <w:t>.</w:t>
      </w:r>
      <w:r w:rsidR="004E0080">
        <w:br/>
      </w:r>
      <w:r w:rsidR="004E0080">
        <w:br/>
      </w:r>
      <w:r w:rsidR="004E0080" w:rsidRPr="004E0080">
        <w:lastRenderedPageBreak/>
        <w:drawing>
          <wp:inline distT="0" distB="0" distL="0" distR="0" wp14:anchorId="0A9D030C" wp14:editId="15C62A87">
            <wp:extent cx="4330923" cy="5207268"/>
            <wp:effectExtent l="0" t="0" r="0" b="0"/>
            <wp:docPr id="92761305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1305" name="Picture 1" descr="A screenshot of a cha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080">
        <w:br/>
      </w:r>
      <w:r w:rsidR="004E0080">
        <w:br/>
      </w:r>
      <w:r w:rsidR="004E0080" w:rsidRPr="004E0080">
        <w:t xml:space="preserve">A subclass should </w:t>
      </w:r>
      <w:r w:rsidR="004E0080" w:rsidRPr="004E0080">
        <w:rPr>
          <w:i/>
          <w:iCs/>
        </w:rPr>
        <w:t>never</w:t>
      </w:r>
      <w:r w:rsidR="004E0080" w:rsidRPr="004E0080">
        <w:t xml:space="preserve"> add </w:t>
      </w:r>
      <w:r w:rsidR="004E0080" w:rsidRPr="004E0080">
        <w:rPr>
          <w:i/>
          <w:iCs/>
        </w:rPr>
        <w:t>extra requirements</w:t>
      </w:r>
      <w:r w:rsidR="004E0080" w:rsidRPr="004E0080">
        <w:t xml:space="preserve"> the base didn't have.</w:t>
      </w:r>
      <w:r w:rsidR="004E0080">
        <w:t xml:space="preserve"> Because the </w:t>
      </w:r>
      <w:r w:rsidR="004E0080" w:rsidRPr="004E0080">
        <w:t xml:space="preserve">Client code depending on the base </w:t>
      </w:r>
      <w:r w:rsidR="004E0080" w:rsidRPr="004E0080">
        <w:rPr>
          <w:i/>
          <w:iCs/>
        </w:rPr>
        <w:t>won’t know</w:t>
      </w:r>
      <w:r w:rsidR="004E0080" w:rsidRPr="004E0080">
        <w:t xml:space="preserve"> about the extra rule.</w:t>
      </w:r>
      <w:r w:rsidR="004E0080">
        <w:t xml:space="preserve"> If </w:t>
      </w:r>
      <w:proofErr w:type="gramStart"/>
      <w:r w:rsidR="004E0080">
        <w:t>its</w:t>
      </w:r>
      <w:proofErr w:type="gramEnd"/>
      <w:r w:rsidR="004E0080">
        <w:t xml:space="preserve"> required then add the extra logics in the base or abstract class only.</w:t>
      </w:r>
      <w:r w:rsidR="004E0080">
        <w:br/>
      </w:r>
      <w:r w:rsidR="004E0080">
        <w:br/>
        <w:t xml:space="preserve">As in the above example, </w:t>
      </w:r>
      <w:proofErr w:type="spellStart"/>
      <w:r w:rsidR="004E0080">
        <w:t>PremiumPaymentProcessor</w:t>
      </w:r>
      <w:proofErr w:type="spellEnd"/>
      <w:r w:rsidR="004E0080">
        <w:t xml:space="preserve"> add extra validations which is not in the base class that is </w:t>
      </w:r>
      <w:proofErr w:type="spellStart"/>
      <w:r w:rsidR="004E0080">
        <w:t>PaymentProcessor</w:t>
      </w:r>
      <w:proofErr w:type="spellEnd"/>
      <w:r w:rsidR="004E0080">
        <w:t>.</w:t>
      </w:r>
      <w:r w:rsidR="002807A3">
        <w:br/>
      </w:r>
      <w:r w:rsidR="002807A3">
        <w:br/>
      </w:r>
      <w:r w:rsidR="002807A3" w:rsidRPr="002807A3">
        <w:rPr>
          <w:b/>
          <w:bCs/>
          <w:i/>
          <w:iCs/>
        </w:rPr>
        <w:t>Substitutability</w:t>
      </w:r>
      <w:r w:rsidR="002807A3">
        <w:t xml:space="preserve"> - </w:t>
      </w:r>
      <w:r w:rsidR="002807A3" w:rsidRPr="002807A3">
        <w:t>substitute (swap in) a subclass anywhere the base class is expected, and it will still work correctly</w:t>
      </w:r>
      <w:r w:rsidR="002807A3">
        <w:t>, without any pre or post conditions added in subclasses which are not in the base class.</w:t>
      </w:r>
      <w:r w:rsidR="004E0080">
        <w:br/>
      </w:r>
      <w:r w:rsidR="004E0080">
        <w:br/>
      </w:r>
      <w:r w:rsidR="004E0080">
        <w:br/>
      </w:r>
      <w:r w:rsidR="002807A3">
        <w:rPr>
          <w:b/>
          <w:bCs/>
        </w:rPr>
        <w:lastRenderedPageBreak/>
        <w:t>c</w:t>
      </w:r>
      <w:r w:rsidR="004E0080" w:rsidRPr="004E0080">
        <w:rPr>
          <w:b/>
          <w:bCs/>
        </w:rPr>
        <w:t xml:space="preserve">. </w:t>
      </w:r>
      <w:r w:rsidR="004E0080" w:rsidRPr="004E0080">
        <w:rPr>
          <w:b/>
          <w:bCs/>
        </w:rPr>
        <w:t xml:space="preserve">Subclasses must not </w:t>
      </w:r>
      <w:r w:rsidR="004E0080" w:rsidRPr="002807A3">
        <w:rPr>
          <w:b/>
          <w:bCs/>
          <w:u w:val="single"/>
        </w:rPr>
        <w:t>Strengthen postconditions</w:t>
      </w:r>
      <w:r w:rsidR="004E0080">
        <w:rPr>
          <w:b/>
          <w:bCs/>
        </w:rPr>
        <w:t xml:space="preserve"> </w:t>
      </w:r>
      <w:r w:rsidR="004E0080">
        <w:t xml:space="preserve">that is </w:t>
      </w:r>
      <w:r w:rsidR="004E0080" w:rsidRPr="004E0080">
        <w:t xml:space="preserve">they should not </w:t>
      </w:r>
      <w:r w:rsidR="004E0080" w:rsidRPr="004E0080">
        <w:rPr>
          <w:i/>
          <w:iCs/>
        </w:rPr>
        <w:t>promise less</w:t>
      </w:r>
      <w:r w:rsidR="004E0080" w:rsidRPr="004E0080">
        <w:t xml:space="preserve"> than the base class</w:t>
      </w:r>
      <w:r w:rsidR="00C9360E">
        <w:t xml:space="preserve"> means </w:t>
      </w:r>
      <w:r w:rsidR="00C9360E" w:rsidRPr="00C9360E">
        <w:t xml:space="preserve">deliver </w:t>
      </w:r>
      <w:r w:rsidR="00C9360E" w:rsidRPr="00C9360E">
        <w:rPr>
          <w:i/>
          <w:iCs/>
        </w:rPr>
        <w:t>more</w:t>
      </w:r>
      <w:r w:rsidR="00C9360E" w:rsidRPr="00C9360E">
        <w:t xml:space="preserve"> than promised</w:t>
      </w:r>
      <w:r w:rsidR="00C9360E">
        <w:t xml:space="preserve"> is fine but cannot deliver less</w:t>
      </w:r>
      <w:r w:rsidR="00C9360E">
        <w:br/>
      </w:r>
      <w:r w:rsidR="00C9360E">
        <w:br/>
      </w:r>
      <w:r w:rsidR="00C9360E" w:rsidRPr="00C9360E">
        <w:drawing>
          <wp:inline distT="0" distB="0" distL="0" distR="0" wp14:anchorId="1915305B" wp14:editId="5CECD3F2">
            <wp:extent cx="5473981" cy="4654789"/>
            <wp:effectExtent l="0" t="0" r="0" b="0"/>
            <wp:docPr id="28928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89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60E">
        <w:br/>
      </w:r>
      <w:r w:rsidR="00C9360E">
        <w:lastRenderedPageBreak/>
        <w:br/>
      </w:r>
      <w:r w:rsidR="00C9360E" w:rsidRPr="00C9360E">
        <w:drawing>
          <wp:inline distT="0" distB="0" distL="0" distR="0" wp14:anchorId="2B53FD6C" wp14:editId="327D451F">
            <wp:extent cx="5943600" cy="4585335"/>
            <wp:effectExtent l="0" t="0" r="0" b="5715"/>
            <wp:docPr id="846799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9962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2731" w14:textId="7D45B916" w:rsidR="00C9360E" w:rsidRDefault="00C9360E" w:rsidP="00883037">
      <w:pPr>
        <w:pStyle w:val="ListParagraph"/>
        <w:numPr>
          <w:ilvl w:val="0"/>
          <w:numId w:val="1"/>
        </w:numPr>
      </w:pPr>
      <w:r>
        <w:t>Its importance:</w:t>
      </w:r>
      <w:r>
        <w:br/>
      </w:r>
      <w:r w:rsidRPr="00C9360E">
        <w:rPr>
          <w:b/>
          <w:bCs/>
        </w:rPr>
        <w:t>a.</w:t>
      </w:r>
      <w:r>
        <w:rPr>
          <w:b/>
          <w:bCs/>
        </w:rPr>
        <w:t xml:space="preserve"> </w:t>
      </w:r>
      <w:r w:rsidRPr="00C9360E">
        <w:rPr>
          <w:b/>
          <w:bCs/>
        </w:rPr>
        <w:t xml:space="preserve">LSP makes OCP </w:t>
      </w:r>
      <w:r w:rsidRPr="00C9360E">
        <w:rPr>
          <w:b/>
          <w:bCs/>
          <w:i/>
          <w:iCs/>
        </w:rPr>
        <w:t>possible</w:t>
      </w:r>
      <w:r>
        <w:rPr>
          <w:b/>
          <w:bCs/>
        </w:rPr>
        <w:t xml:space="preserve"> </w:t>
      </w:r>
      <w:r>
        <w:t xml:space="preserve">as without LSP, new subclasses could break existing client code which indirectly breaks OCP and then finally SRP means all </w:t>
      </w:r>
      <w:proofErr w:type="spellStart"/>
      <w:r>
        <w:t>thress</w:t>
      </w:r>
      <w:proofErr w:type="spellEnd"/>
      <w:r>
        <w:t xml:space="preserve"> principles are interrelated.</w:t>
      </w:r>
      <w:r>
        <w:rPr>
          <w:b/>
          <w:bCs/>
        </w:rPr>
        <w:br/>
        <w:t xml:space="preserve">b. </w:t>
      </w:r>
      <w:r w:rsidRPr="00C9360E">
        <w:rPr>
          <w:b/>
          <w:bCs/>
        </w:rPr>
        <w:t>Interfaces and base classes make promises</w:t>
      </w:r>
      <w:r>
        <w:rPr>
          <w:b/>
          <w:bCs/>
        </w:rPr>
        <w:t xml:space="preserve"> </w:t>
      </w:r>
      <w:r>
        <w:t xml:space="preserve">and LSP forces to honor those promises, so client code </w:t>
      </w:r>
      <w:proofErr w:type="gramStart"/>
      <w:r>
        <w:t>don’t</w:t>
      </w:r>
      <w:proofErr w:type="gramEnd"/>
      <w:r>
        <w:t xml:space="preserve"> care which implementation or subclasses they use.</w:t>
      </w:r>
      <w:r w:rsidR="00AD3055">
        <w:br/>
      </w:r>
      <w:r w:rsidR="00AD3055" w:rsidRPr="00AD3055">
        <w:rPr>
          <w:b/>
          <w:bCs/>
        </w:rPr>
        <w:t xml:space="preserve">c. </w:t>
      </w:r>
      <w:r w:rsidR="00AD3055" w:rsidRPr="00AD3055">
        <w:rPr>
          <w:b/>
          <w:bCs/>
        </w:rPr>
        <w:t>Without LSP, OCP is just theory.</w:t>
      </w:r>
      <w:r w:rsidR="00AD3055">
        <w:rPr>
          <w:b/>
          <w:bCs/>
        </w:rPr>
        <w:br/>
      </w:r>
    </w:p>
    <w:p w14:paraId="20EE7985" w14:textId="0AABA60E" w:rsidR="00AD3055" w:rsidRDefault="00AD3055" w:rsidP="00883037">
      <w:pPr>
        <w:pStyle w:val="ListParagraph"/>
        <w:numPr>
          <w:ilvl w:val="0"/>
          <w:numId w:val="1"/>
        </w:numPr>
      </w:pPr>
      <w:r w:rsidRPr="00AD3055">
        <w:t xml:space="preserve">Subtypes must </w:t>
      </w:r>
      <w:r w:rsidRPr="00AD3055">
        <w:rPr>
          <w:b/>
          <w:bCs/>
        </w:rPr>
        <w:t>honor</w:t>
      </w:r>
      <w:r w:rsidRPr="00AD3055">
        <w:t xml:space="preserve"> the contract of their base type</w:t>
      </w:r>
      <w:r>
        <w:t xml:space="preserve"> that’s </w:t>
      </w:r>
      <w:r w:rsidRPr="00AD3055">
        <w:t xml:space="preserve">the </w:t>
      </w:r>
      <w:r w:rsidRPr="00AD3055">
        <w:rPr>
          <w:b/>
          <w:bCs/>
        </w:rPr>
        <w:t>heart of LSP</w:t>
      </w:r>
      <w:r w:rsidRPr="00AD3055">
        <w:t>.</w:t>
      </w:r>
    </w:p>
    <w:p w14:paraId="30B19DF2" w14:textId="02589899" w:rsidR="00445673" w:rsidRDefault="00445673" w:rsidP="00883037">
      <w:pPr>
        <w:pStyle w:val="ListParagraph"/>
        <w:numPr>
          <w:ilvl w:val="0"/>
          <w:numId w:val="1"/>
        </w:numPr>
      </w:pPr>
      <w:r w:rsidRPr="00445673">
        <w:t xml:space="preserve">LSP is </w:t>
      </w:r>
      <w:r w:rsidRPr="00445673">
        <w:rPr>
          <w:i/>
          <w:iCs/>
        </w:rPr>
        <w:t>only</w:t>
      </w:r>
      <w:r w:rsidRPr="00445673">
        <w:t xml:space="preserve"> a </w:t>
      </w:r>
      <w:r w:rsidRPr="00445673">
        <w:rPr>
          <w:b/>
          <w:bCs/>
        </w:rPr>
        <w:t>design-time discipline</w:t>
      </w:r>
      <w:r w:rsidRPr="00445673">
        <w:t xml:space="preserve"> </w:t>
      </w:r>
      <w:r>
        <w:t>we</w:t>
      </w:r>
      <w:r w:rsidRPr="00445673">
        <w:t xml:space="preserve"> </w:t>
      </w:r>
      <w:proofErr w:type="gramStart"/>
      <w:r w:rsidRPr="00445673">
        <w:t>have to</w:t>
      </w:r>
      <w:proofErr w:type="gramEnd"/>
      <w:r w:rsidRPr="00445673">
        <w:t xml:space="preserve"> maintain</w:t>
      </w:r>
      <w:r>
        <w:t>, there’s no complier error for violating LSP.</w:t>
      </w:r>
    </w:p>
    <w:p w14:paraId="65EAC5F0" w14:textId="20964896" w:rsidR="00445673" w:rsidRDefault="00445673" w:rsidP="00883037">
      <w:pPr>
        <w:pStyle w:val="ListParagraph"/>
        <w:numPr>
          <w:ilvl w:val="0"/>
          <w:numId w:val="1"/>
        </w:numPr>
      </w:pPr>
      <w:r w:rsidRPr="00445673">
        <w:t xml:space="preserve">LSP </w:t>
      </w:r>
      <w:r>
        <w:t xml:space="preserve">heavily </w:t>
      </w:r>
      <w:r w:rsidRPr="00445673">
        <w:t xml:space="preserve">depends on </w:t>
      </w:r>
      <w:r w:rsidRPr="00445673">
        <w:rPr>
          <w:b/>
          <w:bCs/>
        </w:rPr>
        <w:t>base class contract</w:t>
      </w:r>
      <w:r w:rsidRPr="00445673">
        <w:t xml:space="preserve"> being clear and stable</w:t>
      </w:r>
      <w:r>
        <w:t>, if there is any change in the base class later then all subclasses might break LSP.</w:t>
      </w:r>
    </w:p>
    <w:p w14:paraId="72D9053A" w14:textId="44BBB586" w:rsidR="00445673" w:rsidRDefault="00D05836" w:rsidP="00883037">
      <w:pPr>
        <w:pStyle w:val="ListParagraph"/>
        <w:numPr>
          <w:ilvl w:val="0"/>
          <w:numId w:val="1"/>
        </w:numPr>
      </w:pPr>
      <w:r>
        <w:t>In LSP expectation are about semantics (behavioral), not syntax therefore the compiler only enforces method existence, it doesn’t check behavioral contracts.</w:t>
      </w:r>
    </w:p>
    <w:p w14:paraId="71E8C1EA" w14:textId="28D9006F" w:rsidR="00D05836" w:rsidRDefault="00D05836" w:rsidP="00883037">
      <w:pPr>
        <w:pStyle w:val="ListParagraph"/>
        <w:numPr>
          <w:ilvl w:val="0"/>
          <w:numId w:val="1"/>
        </w:numPr>
      </w:pPr>
      <w:r>
        <w:lastRenderedPageBreak/>
        <w:t xml:space="preserve">LSP relies on hum disciples, we </w:t>
      </w:r>
      <w:proofErr w:type="gramStart"/>
      <w:r>
        <w:t>have to</w:t>
      </w:r>
      <w:proofErr w:type="gramEnd"/>
      <w:r>
        <w:t xml:space="preserve"> </w:t>
      </w:r>
      <w:r w:rsidRPr="00D05836">
        <w:t xml:space="preserve">design base classes </w:t>
      </w:r>
      <w:r w:rsidRPr="00D05836">
        <w:rPr>
          <w:i/>
          <w:iCs/>
        </w:rPr>
        <w:t xml:space="preserve">very </w:t>
      </w:r>
      <w:proofErr w:type="gramStart"/>
      <w:r w:rsidRPr="00D05836">
        <w:rPr>
          <w:i/>
          <w:iCs/>
        </w:rPr>
        <w:t>carefully</w:t>
      </w:r>
      <w:proofErr w:type="gramEnd"/>
      <w:r w:rsidRPr="00D05836">
        <w:t xml:space="preserve"> so subclasses won’t break expectations</w:t>
      </w:r>
      <w:r>
        <w:t>.</w:t>
      </w:r>
    </w:p>
    <w:p w14:paraId="1BB4D2E4" w14:textId="1D53A625" w:rsidR="00D05836" w:rsidRDefault="00D05836" w:rsidP="00883037">
      <w:pPr>
        <w:pStyle w:val="ListParagraph"/>
        <w:numPr>
          <w:ilvl w:val="0"/>
          <w:numId w:val="1"/>
        </w:numPr>
      </w:pPr>
      <w:r>
        <w:t>In LSP violations can be subtle and easy to miss.</w:t>
      </w:r>
    </w:p>
    <w:sectPr w:rsidR="00D0583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C1EF5" w14:textId="77777777" w:rsidR="001A142C" w:rsidRDefault="001A142C" w:rsidP="00DC67D4">
      <w:pPr>
        <w:spacing w:after="0" w:line="240" w:lineRule="auto"/>
      </w:pPr>
      <w:r>
        <w:separator/>
      </w:r>
    </w:p>
  </w:endnote>
  <w:endnote w:type="continuationSeparator" w:id="0">
    <w:p w14:paraId="19A08865" w14:textId="77777777" w:rsidR="001A142C" w:rsidRDefault="001A142C" w:rsidP="00DC6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FDB1B" w14:textId="77777777" w:rsidR="001A142C" w:rsidRDefault="001A142C" w:rsidP="00DC67D4">
      <w:pPr>
        <w:spacing w:after="0" w:line="240" w:lineRule="auto"/>
      </w:pPr>
      <w:r>
        <w:separator/>
      </w:r>
    </w:p>
  </w:footnote>
  <w:footnote w:type="continuationSeparator" w:id="0">
    <w:p w14:paraId="79ECF0D2" w14:textId="77777777" w:rsidR="001A142C" w:rsidRDefault="001A142C" w:rsidP="00DC6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3B937" w14:textId="600E1A5F" w:rsidR="00DC67D4" w:rsidRDefault="00DC67D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8168DF9" wp14:editId="34514CA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4FC0D41" w14:textId="4760C29B" w:rsidR="00DC67D4" w:rsidRDefault="00DC67D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Liskov SubSTITUTION PRINCIPLE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8168DF9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4FC0D41" w14:textId="4760C29B" w:rsidR="00DC67D4" w:rsidRDefault="00DC67D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Liskov SubSTITUTION PRINCIPLE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608BE"/>
    <w:multiLevelType w:val="hybridMultilevel"/>
    <w:tmpl w:val="BFD4A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01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B9"/>
    <w:rsid w:val="001A142C"/>
    <w:rsid w:val="002807A3"/>
    <w:rsid w:val="00307AB1"/>
    <w:rsid w:val="003C13B9"/>
    <w:rsid w:val="00445673"/>
    <w:rsid w:val="004A16C1"/>
    <w:rsid w:val="004E0080"/>
    <w:rsid w:val="007269D0"/>
    <w:rsid w:val="007E12D2"/>
    <w:rsid w:val="00883037"/>
    <w:rsid w:val="00AD3055"/>
    <w:rsid w:val="00BB481B"/>
    <w:rsid w:val="00C9360E"/>
    <w:rsid w:val="00D05836"/>
    <w:rsid w:val="00DC67D4"/>
    <w:rsid w:val="00ED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24B03"/>
  <w15:chartTrackingRefBased/>
  <w15:docId w15:val="{41358B0D-3090-4C60-8239-6105044E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3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6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7D4"/>
  </w:style>
  <w:style w:type="paragraph" w:styleId="Footer">
    <w:name w:val="footer"/>
    <w:basedOn w:val="Normal"/>
    <w:link w:val="FooterChar"/>
    <w:uiPriority w:val="99"/>
    <w:unhideWhenUsed/>
    <w:rsid w:val="00DC6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Liskov SubSTITUTION PRINCIPLE</dc:title>
  <dc:subject/>
  <dc:creator>Himanshu Jain</dc:creator>
  <cp:keywords/>
  <dc:description/>
  <cp:lastModifiedBy>Himanshu Jain</cp:lastModifiedBy>
  <cp:revision>4</cp:revision>
  <dcterms:created xsi:type="dcterms:W3CDTF">2025-07-13T11:56:00Z</dcterms:created>
  <dcterms:modified xsi:type="dcterms:W3CDTF">2025-07-14T09:55:00Z</dcterms:modified>
</cp:coreProperties>
</file>