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8358B6" w14:textId="159EF654" w:rsidR="00081613" w:rsidRPr="00EB06BA" w:rsidRDefault="005A38B4" w:rsidP="00EB06BA">
      <w:pPr>
        <w:spacing w:line="276" w:lineRule="auto"/>
        <w:jc w:val="both"/>
      </w:pPr>
      <w:r w:rsidRPr="008321AC">
        <w:rPr>
          <w:noProof/>
        </w:rPr>
        <w:drawing>
          <wp:inline distT="0" distB="0" distL="0" distR="0" wp14:anchorId="0135B345" wp14:editId="042B1B96">
            <wp:extent cx="5943600" cy="657225"/>
            <wp:effectExtent l="0" t="0" r="0" b="0"/>
            <wp:docPr id="179299402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5943600" cy="657225"/>
                    </a:xfrm>
                    <a:prstGeom prst="rect">
                      <a:avLst/>
                    </a:prstGeom>
                    <a:ln/>
                  </pic:spPr>
                </pic:pic>
              </a:graphicData>
            </a:graphic>
          </wp:inline>
        </w:drawing>
      </w:r>
    </w:p>
    <w:p w14:paraId="58E34D36" w14:textId="6FD3165C" w:rsidR="00081613" w:rsidRPr="00081613" w:rsidRDefault="005A38B4" w:rsidP="00081613">
      <w:pPr>
        <w:spacing w:line="240" w:lineRule="auto"/>
        <w:jc w:val="center"/>
        <w:rPr>
          <w:b/>
          <w:sz w:val="96"/>
          <w:szCs w:val="96"/>
        </w:rPr>
      </w:pPr>
      <w:r w:rsidRPr="008321AC">
        <w:rPr>
          <w:b/>
          <w:noProof/>
        </w:rPr>
        <w:drawing>
          <wp:inline distT="0" distB="0" distL="0" distR="0" wp14:anchorId="04CE01D8" wp14:editId="4AFEAF34">
            <wp:extent cx="3401568" cy="3398520"/>
            <wp:effectExtent l="0" t="0" r="8890" b="0"/>
            <wp:docPr id="1024834866"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9"/>
                    <a:srcRect/>
                    <a:stretch>
                      <a:fillRect/>
                    </a:stretch>
                  </pic:blipFill>
                  <pic:spPr>
                    <a:xfrm>
                      <a:off x="0" y="0"/>
                      <a:ext cx="3401568" cy="3398520"/>
                    </a:xfrm>
                    <a:prstGeom prst="rect">
                      <a:avLst/>
                    </a:prstGeom>
                    <a:ln/>
                  </pic:spPr>
                </pic:pic>
              </a:graphicData>
            </a:graphic>
          </wp:inline>
        </w:drawing>
      </w:r>
    </w:p>
    <w:p w14:paraId="4B174214" w14:textId="79590257" w:rsidR="006F3FE7" w:rsidRDefault="006F3FE7" w:rsidP="00081613">
      <w:pPr>
        <w:spacing w:line="240" w:lineRule="auto"/>
        <w:jc w:val="center"/>
        <w:rPr>
          <w:b/>
          <w:sz w:val="96"/>
          <w:szCs w:val="96"/>
        </w:rPr>
      </w:pPr>
      <w:r w:rsidRPr="00081613">
        <w:rPr>
          <w:b/>
          <w:sz w:val="96"/>
          <w:szCs w:val="96"/>
        </w:rPr>
        <w:t>PROJECT REPORT</w:t>
      </w:r>
    </w:p>
    <w:p w14:paraId="504EC603" w14:textId="6731AA82" w:rsidR="00C56276" w:rsidRPr="00C56276" w:rsidRDefault="00C56276" w:rsidP="00C56276">
      <w:pPr>
        <w:spacing w:line="240" w:lineRule="auto"/>
        <w:jc w:val="center"/>
        <w:rPr>
          <w:b/>
          <w:bCs/>
          <w:sz w:val="56"/>
          <w:szCs w:val="56"/>
        </w:rPr>
      </w:pPr>
      <w:r w:rsidRPr="00C56276">
        <w:rPr>
          <w:b/>
          <w:bCs/>
          <w:sz w:val="56"/>
          <w:szCs w:val="56"/>
        </w:rPr>
        <w:t>List Manipulation Language</w:t>
      </w:r>
    </w:p>
    <w:tbl>
      <w:tblPr>
        <w:tblStyle w:val="TableGrid"/>
        <w:tblW w:w="0" w:type="auto"/>
        <w:jc w:val="center"/>
        <w:tblBorders>
          <w:top w:val="double" w:sz="4" w:space="0" w:color="auto"/>
          <w:left w:val="double" w:sz="4" w:space="0" w:color="auto"/>
          <w:bottom w:val="double" w:sz="4" w:space="0" w:color="auto"/>
          <w:right w:val="double" w:sz="4" w:space="0" w:color="auto"/>
          <w:insideH w:val="double" w:sz="4" w:space="0" w:color="auto"/>
          <w:insideV w:val="double" w:sz="4" w:space="0" w:color="auto"/>
        </w:tblBorders>
        <w:tblLook w:val="04A0" w:firstRow="1" w:lastRow="0" w:firstColumn="1" w:lastColumn="0" w:noHBand="0" w:noVBand="1"/>
      </w:tblPr>
      <w:tblGrid>
        <w:gridCol w:w="2016"/>
        <w:gridCol w:w="4369"/>
      </w:tblGrid>
      <w:tr w:rsidR="00755177" w14:paraId="0F96CA3F" w14:textId="77777777" w:rsidTr="00755177">
        <w:trPr>
          <w:trHeight w:val="432"/>
          <w:jc w:val="center"/>
        </w:trPr>
        <w:tc>
          <w:tcPr>
            <w:tcW w:w="2016" w:type="dxa"/>
            <w:vAlign w:val="center"/>
          </w:tcPr>
          <w:p w14:paraId="740A56EC" w14:textId="59509ABC" w:rsidR="00755177" w:rsidRDefault="00755177" w:rsidP="00755177">
            <w:pPr>
              <w:jc w:val="center"/>
            </w:pPr>
            <w:r w:rsidRPr="003535FE">
              <w:rPr>
                <w:b/>
                <w:bCs/>
              </w:rPr>
              <w:t>Instructor</w:t>
            </w:r>
          </w:p>
        </w:tc>
        <w:tc>
          <w:tcPr>
            <w:tcW w:w="4369" w:type="dxa"/>
            <w:vAlign w:val="center"/>
          </w:tcPr>
          <w:p w14:paraId="4BB5915F" w14:textId="493A90C3" w:rsidR="00755177" w:rsidRDefault="00755177" w:rsidP="00755177">
            <w:pPr>
              <w:jc w:val="center"/>
            </w:pPr>
            <w:r>
              <w:t xml:space="preserve">Sir </w:t>
            </w:r>
            <w:proofErr w:type="spellStart"/>
            <w:r w:rsidR="003B6675">
              <w:t>Safder</w:t>
            </w:r>
            <w:proofErr w:type="spellEnd"/>
          </w:p>
        </w:tc>
      </w:tr>
      <w:tr w:rsidR="00EB06BA" w14:paraId="57582F03" w14:textId="77777777" w:rsidTr="00755177">
        <w:trPr>
          <w:trHeight w:val="432"/>
          <w:jc w:val="center"/>
        </w:trPr>
        <w:tc>
          <w:tcPr>
            <w:tcW w:w="2016" w:type="dxa"/>
            <w:vAlign w:val="center"/>
          </w:tcPr>
          <w:p w14:paraId="26D99979" w14:textId="44ACBB75" w:rsidR="00EB06BA" w:rsidRDefault="00EB06BA" w:rsidP="00EB06BA">
            <w:pPr>
              <w:jc w:val="center"/>
            </w:pPr>
            <w:r w:rsidRPr="003535FE">
              <w:rPr>
                <w:b/>
                <w:bCs/>
              </w:rPr>
              <w:t>Student</w:t>
            </w:r>
            <w:r>
              <w:rPr>
                <w:b/>
                <w:bCs/>
              </w:rPr>
              <w:t>1</w:t>
            </w:r>
            <w:r w:rsidRPr="003535FE">
              <w:rPr>
                <w:b/>
                <w:bCs/>
              </w:rPr>
              <w:t xml:space="preserve"> Name</w:t>
            </w:r>
          </w:p>
        </w:tc>
        <w:tc>
          <w:tcPr>
            <w:tcW w:w="4369" w:type="dxa"/>
            <w:vAlign w:val="center"/>
          </w:tcPr>
          <w:p w14:paraId="04E16E7C" w14:textId="34457123" w:rsidR="00EB06BA" w:rsidRDefault="00EB06BA" w:rsidP="00EB06BA">
            <w:pPr>
              <w:jc w:val="center"/>
            </w:pPr>
            <w:r>
              <w:t>Yahya Iqbal</w:t>
            </w:r>
          </w:p>
        </w:tc>
      </w:tr>
      <w:tr w:rsidR="00EB06BA" w14:paraId="7A532CFC" w14:textId="77777777" w:rsidTr="00755177">
        <w:trPr>
          <w:trHeight w:val="432"/>
          <w:jc w:val="center"/>
        </w:trPr>
        <w:tc>
          <w:tcPr>
            <w:tcW w:w="2016" w:type="dxa"/>
            <w:vAlign w:val="center"/>
          </w:tcPr>
          <w:p w14:paraId="32635F0F" w14:textId="7573A9E5" w:rsidR="00EB06BA" w:rsidRDefault="00EB06BA" w:rsidP="00EB06BA">
            <w:pPr>
              <w:jc w:val="center"/>
              <w:rPr>
                <w:b/>
                <w:bCs/>
              </w:rPr>
            </w:pPr>
            <w:r w:rsidRPr="003535FE">
              <w:rPr>
                <w:b/>
                <w:bCs/>
              </w:rPr>
              <w:t>CMSID</w:t>
            </w:r>
          </w:p>
        </w:tc>
        <w:tc>
          <w:tcPr>
            <w:tcW w:w="4369" w:type="dxa"/>
            <w:vAlign w:val="center"/>
          </w:tcPr>
          <w:p w14:paraId="294294CC" w14:textId="5F69F574" w:rsidR="00EB06BA" w:rsidRDefault="00EB06BA" w:rsidP="00EB06BA">
            <w:pPr>
              <w:jc w:val="center"/>
            </w:pPr>
            <w:r>
              <w:t>461442</w:t>
            </w:r>
          </w:p>
        </w:tc>
      </w:tr>
      <w:tr w:rsidR="00755177" w14:paraId="217C4A66" w14:textId="77777777" w:rsidTr="00755177">
        <w:trPr>
          <w:trHeight w:val="432"/>
          <w:jc w:val="center"/>
        </w:trPr>
        <w:tc>
          <w:tcPr>
            <w:tcW w:w="2016" w:type="dxa"/>
            <w:vAlign w:val="center"/>
          </w:tcPr>
          <w:p w14:paraId="6D10671F" w14:textId="66323F1B" w:rsidR="00755177" w:rsidRDefault="00755177" w:rsidP="00755177">
            <w:pPr>
              <w:jc w:val="center"/>
            </w:pPr>
            <w:r w:rsidRPr="003535FE">
              <w:rPr>
                <w:b/>
                <w:bCs/>
              </w:rPr>
              <w:t>Student</w:t>
            </w:r>
            <w:r w:rsidR="00EB06BA">
              <w:rPr>
                <w:b/>
                <w:bCs/>
              </w:rPr>
              <w:t>2</w:t>
            </w:r>
            <w:r w:rsidRPr="003535FE">
              <w:rPr>
                <w:b/>
                <w:bCs/>
              </w:rPr>
              <w:t xml:space="preserve"> Name</w:t>
            </w:r>
          </w:p>
        </w:tc>
        <w:tc>
          <w:tcPr>
            <w:tcW w:w="4369" w:type="dxa"/>
            <w:vAlign w:val="center"/>
          </w:tcPr>
          <w:p w14:paraId="2950F2B8" w14:textId="0F6842CB" w:rsidR="00755177" w:rsidRDefault="00755177" w:rsidP="00755177">
            <w:pPr>
              <w:jc w:val="center"/>
            </w:pPr>
            <w:r w:rsidRPr="002060A0">
              <w:t>Ubaid ur rehman</w:t>
            </w:r>
          </w:p>
        </w:tc>
      </w:tr>
      <w:tr w:rsidR="00755177" w14:paraId="2AAD43C4" w14:textId="77777777" w:rsidTr="00755177">
        <w:trPr>
          <w:trHeight w:val="432"/>
          <w:jc w:val="center"/>
        </w:trPr>
        <w:tc>
          <w:tcPr>
            <w:tcW w:w="2016" w:type="dxa"/>
            <w:vAlign w:val="center"/>
          </w:tcPr>
          <w:p w14:paraId="383EDE75" w14:textId="2DD71D92" w:rsidR="00755177" w:rsidRDefault="00755177" w:rsidP="00755177">
            <w:pPr>
              <w:jc w:val="center"/>
            </w:pPr>
            <w:r w:rsidRPr="003535FE">
              <w:rPr>
                <w:b/>
                <w:bCs/>
              </w:rPr>
              <w:t>CMSID</w:t>
            </w:r>
          </w:p>
        </w:tc>
        <w:tc>
          <w:tcPr>
            <w:tcW w:w="4369" w:type="dxa"/>
            <w:vAlign w:val="center"/>
          </w:tcPr>
          <w:p w14:paraId="5EE8F935" w14:textId="309629E1" w:rsidR="00755177" w:rsidRDefault="00755177" w:rsidP="00755177">
            <w:pPr>
              <w:jc w:val="center"/>
            </w:pPr>
            <w:r>
              <w:t>470984</w:t>
            </w:r>
          </w:p>
        </w:tc>
      </w:tr>
      <w:tr w:rsidR="005115A4" w14:paraId="5D069B6C" w14:textId="77777777" w:rsidTr="00755177">
        <w:trPr>
          <w:trHeight w:val="432"/>
          <w:jc w:val="center"/>
        </w:trPr>
        <w:tc>
          <w:tcPr>
            <w:tcW w:w="2016" w:type="dxa"/>
            <w:vAlign w:val="center"/>
          </w:tcPr>
          <w:p w14:paraId="1373BD93" w14:textId="7C4EF304" w:rsidR="005115A4" w:rsidRPr="003535FE" w:rsidRDefault="005115A4" w:rsidP="00755177">
            <w:pPr>
              <w:jc w:val="center"/>
              <w:rPr>
                <w:b/>
                <w:bCs/>
              </w:rPr>
            </w:pPr>
            <w:r>
              <w:rPr>
                <w:b/>
                <w:bCs/>
              </w:rPr>
              <w:t>Course Title</w:t>
            </w:r>
          </w:p>
        </w:tc>
        <w:tc>
          <w:tcPr>
            <w:tcW w:w="4369" w:type="dxa"/>
            <w:vAlign w:val="center"/>
          </w:tcPr>
          <w:p w14:paraId="5A3C794E" w14:textId="1568EDEF" w:rsidR="005115A4" w:rsidRDefault="003B6675" w:rsidP="00755177">
            <w:pPr>
              <w:jc w:val="center"/>
            </w:pPr>
            <w:r>
              <w:t>Compiler Construction</w:t>
            </w:r>
          </w:p>
        </w:tc>
      </w:tr>
      <w:tr w:rsidR="005115A4" w14:paraId="3DF34565" w14:textId="77777777" w:rsidTr="00755177">
        <w:trPr>
          <w:trHeight w:val="432"/>
          <w:jc w:val="center"/>
        </w:trPr>
        <w:tc>
          <w:tcPr>
            <w:tcW w:w="2016" w:type="dxa"/>
            <w:vAlign w:val="center"/>
          </w:tcPr>
          <w:p w14:paraId="0421FBED" w14:textId="6AAC7032" w:rsidR="005115A4" w:rsidRPr="003535FE" w:rsidRDefault="005115A4" w:rsidP="00755177">
            <w:pPr>
              <w:jc w:val="center"/>
              <w:rPr>
                <w:b/>
                <w:bCs/>
              </w:rPr>
            </w:pPr>
            <w:r>
              <w:rPr>
                <w:b/>
                <w:bCs/>
              </w:rPr>
              <w:t>Department</w:t>
            </w:r>
          </w:p>
        </w:tc>
        <w:tc>
          <w:tcPr>
            <w:tcW w:w="4369" w:type="dxa"/>
            <w:vAlign w:val="center"/>
          </w:tcPr>
          <w:p w14:paraId="26CA678D" w14:textId="7717DC94" w:rsidR="005115A4" w:rsidRDefault="005115A4" w:rsidP="005115A4">
            <w:pPr>
              <w:jc w:val="center"/>
            </w:pPr>
            <w:r>
              <w:t>Computer Science</w:t>
            </w:r>
          </w:p>
        </w:tc>
      </w:tr>
    </w:tbl>
    <w:p w14:paraId="4A6157AF" w14:textId="77777777" w:rsidR="00C56276" w:rsidRDefault="00C56276" w:rsidP="00C56276">
      <w:pPr>
        <w:spacing w:line="240" w:lineRule="auto"/>
        <w:jc w:val="lowKashida"/>
        <w:rPr>
          <w:b/>
          <w:bCs/>
        </w:rPr>
      </w:pPr>
    </w:p>
    <w:p w14:paraId="70395C27" w14:textId="77777777" w:rsidR="00C56276" w:rsidRDefault="00C56276" w:rsidP="00C56276">
      <w:pPr>
        <w:spacing w:line="240" w:lineRule="auto"/>
        <w:jc w:val="lowKashida"/>
        <w:rPr>
          <w:b/>
          <w:bCs/>
        </w:rPr>
      </w:pPr>
    </w:p>
    <w:p w14:paraId="64B69F89" w14:textId="136DA400" w:rsidR="00C56276" w:rsidRPr="00C56276" w:rsidRDefault="00C56276" w:rsidP="00C56276">
      <w:pPr>
        <w:spacing w:line="240" w:lineRule="auto"/>
        <w:jc w:val="lowKashida"/>
        <w:rPr>
          <w:b/>
          <w:bCs/>
        </w:rPr>
      </w:pPr>
      <w:r w:rsidRPr="00C56276">
        <w:rPr>
          <w:b/>
          <w:bCs/>
        </w:rPr>
        <w:lastRenderedPageBreak/>
        <w:t>1. Introduction</w:t>
      </w:r>
    </w:p>
    <w:p w14:paraId="4D13468D" w14:textId="31449C7D" w:rsidR="00C56276" w:rsidRDefault="00C56276" w:rsidP="00C56276">
      <w:pPr>
        <w:spacing w:line="240" w:lineRule="auto"/>
        <w:jc w:val="lowKashida"/>
      </w:pPr>
      <w:r w:rsidRPr="00C56276">
        <w:t xml:space="preserve">This project is a compiler built from scratch for the </w:t>
      </w:r>
      <w:r>
        <w:t>c</w:t>
      </w:r>
      <w:r w:rsidRPr="00C56276">
        <w:t xml:space="preserve">ompiler </w:t>
      </w:r>
      <w:r>
        <w:t>c</w:t>
      </w:r>
      <w:r w:rsidRPr="00C56276">
        <w:t xml:space="preserve">onstruction course. The goal was to design a small programming language and build a working compiler for it. The language created here is called an English-Like List Language. It lets users write commands in plain, readable English to create and manipulate lists of numbers, floats, and strings. The compiler reads these </w:t>
      </w:r>
      <w:r>
        <w:t>E</w:t>
      </w:r>
      <w:r w:rsidRPr="00C56276">
        <w:t>nglish</w:t>
      </w:r>
      <w:r w:rsidRPr="00C56276">
        <w:t xml:space="preserve"> commands and translates them into valid C++ code, which can then be compiled and run normally.</w:t>
      </w:r>
    </w:p>
    <w:p w14:paraId="77866BC2" w14:textId="6B051D13" w:rsidR="00C56276" w:rsidRPr="00C56276" w:rsidRDefault="00C56276" w:rsidP="00C56276">
      <w:pPr>
        <w:spacing w:line="240" w:lineRule="auto"/>
        <w:jc w:val="lowKashida"/>
      </w:pPr>
      <w:r w:rsidRPr="00C56276">
        <w:t xml:space="preserve">The primary design objective is accessibility. By </w:t>
      </w:r>
      <w:r>
        <w:t xml:space="preserve">taking away the complexities of C++ syntax, this project </w:t>
      </w:r>
      <w:r w:rsidRPr="00C56276">
        <w:t xml:space="preserve">enables users with </w:t>
      </w:r>
      <w:r>
        <w:t xml:space="preserve">little </w:t>
      </w:r>
      <w:r w:rsidRPr="00C56276">
        <w:t xml:space="preserve">programming experience to perform data manipulation tasks. The defining novelty of this project is its natural language syntax, which abstracts away the complexities </w:t>
      </w:r>
      <w:r>
        <w:t xml:space="preserve">and allows </w:t>
      </w:r>
      <w:r w:rsidRPr="00C56276">
        <w:t xml:space="preserve">users </w:t>
      </w:r>
      <w:r>
        <w:t xml:space="preserve">to </w:t>
      </w:r>
      <w:r w:rsidRPr="00C56276">
        <w:t xml:space="preserve">execute complex operations using </w:t>
      </w:r>
      <w:r>
        <w:t>human language</w:t>
      </w:r>
    </w:p>
    <w:p w14:paraId="7AE0D7D3" w14:textId="093B475D" w:rsidR="00C56276" w:rsidRPr="00C56276" w:rsidRDefault="00C56276" w:rsidP="00C56276">
      <w:pPr>
        <w:spacing w:line="240" w:lineRule="auto"/>
        <w:jc w:val="lowKashida"/>
      </w:pPr>
    </w:p>
    <w:p w14:paraId="1EC4BEA7" w14:textId="475D5E78" w:rsidR="00C56276" w:rsidRPr="00C56276" w:rsidRDefault="00C56276" w:rsidP="00C56276">
      <w:pPr>
        <w:spacing w:line="240" w:lineRule="auto"/>
        <w:jc w:val="lowKashida"/>
        <w:rPr>
          <w:b/>
          <w:bCs/>
        </w:rPr>
      </w:pPr>
      <w:r w:rsidRPr="00C56276">
        <w:rPr>
          <w:b/>
          <w:bCs/>
        </w:rPr>
        <w:t>2. Tools Used</w:t>
      </w:r>
    </w:p>
    <w:p w14:paraId="7CD2D006" w14:textId="664D51C2" w:rsidR="00C56276" w:rsidRPr="00C56276" w:rsidRDefault="00C56276" w:rsidP="00C56276">
      <w:pPr>
        <w:spacing w:line="240" w:lineRule="auto"/>
        <w:jc w:val="lowKashida"/>
      </w:pPr>
      <w:r w:rsidRPr="00C56276">
        <w:t xml:space="preserve">The compiler is built using two industry-standard tools: </w:t>
      </w:r>
      <w:r w:rsidRPr="00C56276">
        <w:rPr>
          <w:b/>
          <w:bCs/>
        </w:rPr>
        <w:t>Flex</w:t>
      </w:r>
      <w:r w:rsidRPr="00C56276">
        <w:t xml:space="preserve"> and </w:t>
      </w:r>
      <w:r w:rsidRPr="00C56276">
        <w:rPr>
          <w:b/>
          <w:bCs/>
        </w:rPr>
        <w:t>Bison</w:t>
      </w:r>
      <w:r w:rsidRPr="00C56276">
        <w:t>.</w:t>
      </w:r>
    </w:p>
    <w:p w14:paraId="3E8381B2" w14:textId="5FBA6B5B" w:rsidR="00C56276" w:rsidRPr="00C56276" w:rsidRDefault="00C56276" w:rsidP="00C56276">
      <w:pPr>
        <w:spacing w:line="240" w:lineRule="auto"/>
        <w:jc w:val="lowKashida"/>
      </w:pPr>
      <w:r w:rsidRPr="00C56276">
        <w:t>Flex</w:t>
      </w:r>
      <w:r w:rsidR="000709E6">
        <w:t xml:space="preserve"> </w:t>
      </w:r>
      <w:r w:rsidRPr="00C56276">
        <w:t xml:space="preserve">is </w:t>
      </w:r>
      <w:r w:rsidR="000709E6">
        <w:t>responsible for lexical analyzer phase</w:t>
      </w:r>
      <w:r w:rsidRPr="00C56276">
        <w:t xml:space="preserve">. It reads the </w:t>
      </w:r>
      <w:proofErr w:type="spellStart"/>
      <w:proofErr w:type="gramStart"/>
      <w:r w:rsidRPr="00C56276">
        <w:t>lexer.l</w:t>
      </w:r>
      <w:proofErr w:type="spellEnd"/>
      <w:proofErr w:type="gramEnd"/>
      <w:r w:rsidRPr="00C56276">
        <w:t xml:space="preserve"> file and produces a scanner. The scanner's job is to read the raw input text character by character and break it into meaningful tokens. For example, it recognizes the word sort as a SORT token, a number 42 as a </w:t>
      </w:r>
      <w:r w:rsidR="00310A20">
        <w:t>number</w:t>
      </w:r>
      <w:r w:rsidRPr="00C56276">
        <w:t xml:space="preserve"> token, and a word "apple" as a </w:t>
      </w:r>
      <w:r w:rsidR="00310A20">
        <w:t xml:space="preserve">string </w:t>
      </w:r>
      <w:r w:rsidRPr="00C56276">
        <w:t>token.</w:t>
      </w:r>
    </w:p>
    <w:p w14:paraId="56136BE5" w14:textId="716CBD71" w:rsidR="00C56276" w:rsidRPr="00C56276" w:rsidRDefault="000709E6" w:rsidP="000709E6">
      <w:pPr>
        <w:spacing w:line="240" w:lineRule="auto"/>
        <w:jc w:val="lowKashida"/>
      </w:pPr>
      <w:r w:rsidRPr="000709E6">
        <w:t>Bison handles the syntactic analysis phase</w:t>
      </w:r>
      <w:r w:rsidR="00C56276" w:rsidRPr="00C56276">
        <w:t xml:space="preserve">. It reads the </w:t>
      </w:r>
      <w:proofErr w:type="spellStart"/>
      <w:r w:rsidR="00C56276" w:rsidRPr="00C56276">
        <w:t>parser.y</w:t>
      </w:r>
      <w:proofErr w:type="spellEnd"/>
      <w:r w:rsidR="00C56276" w:rsidRPr="00C56276">
        <w:t xml:space="preserve"> file and produces a parser. The parser takes the stream of tokens from the scanner and checks if they form valid commands according to the grammar rules. When a valid command is matched, the parser immediately writes the equivalent C++ code to an output file called output.cpp.</w:t>
      </w:r>
    </w:p>
    <w:p w14:paraId="421F0F0D" w14:textId="77777777" w:rsidR="00C56276" w:rsidRDefault="00C56276" w:rsidP="00C56276">
      <w:pPr>
        <w:spacing w:line="240" w:lineRule="auto"/>
        <w:jc w:val="lowKashida"/>
      </w:pPr>
      <w:r w:rsidRPr="00C56276">
        <w:t>The final pipeline looks like this: the user writes commands in a .txt file, feeds it to the compiler, and gets a ready-to-compile output.cpp file as the result.</w:t>
      </w:r>
    </w:p>
    <w:p w14:paraId="693B12F8" w14:textId="77777777" w:rsidR="00310A20" w:rsidRDefault="00310A20" w:rsidP="00C56276">
      <w:pPr>
        <w:spacing w:line="240" w:lineRule="auto"/>
        <w:jc w:val="lowKashida"/>
      </w:pPr>
    </w:p>
    <w:p w14:paraId="6736028A" w14:textId="4CB95989" w:rsidR="00310A20" w:rsidRDefault="00310A20" w:rsidP="00C56276">
      <w:pPr>
        <w:spacing w:line="240" w:lineRule="auto"/>
        <w:jc w:val="lowKashida"/>
      </w:pPr>
      <w:r w:rsidRPr="00310A20">
        <w:drawing>
          <wp:inline distT="0" distB="0" distL="0" distR="0" wp14:anchorId="7DACB1CF" wp14:editId="51E8FB30">
            <wp:extent cx="6005945" cy="431313"/>
            <wp:effectExtent l="0" t="0" r="0" b="6985"/>
            <wp:docPr id="84459829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4598294" name=""/>
                    <pic:cNvPicPr/>
                  </pic:nvPicPr>
                  <pic:blipFill rotWithShape="1">
                    <a:blip r:embed="rId10"/>
                    <a:srcRect t="3144"/>
                    <a:stretch>
                      <a:fillRect/>
                    </a:stretch>
                  </pic:blipFill>
                  <pic:spPr bwMode="auto">
                    <a:xfrm>
                      <a:off x="0" y="0"/>
                      <a:ext cx="6064853" cy="435543"/>
                    </a:xfrm>
                    <a:prstGeom prst="rect">
                      <a:avLst/>
                    </a:prstGeom>
                    <a:ln>
                      <a:noFill/>
                    </a:ln>
                    <a:extLst>
                      <a:ext uri="{53640926-AAD7-44D8-BBD7-CCE9431645EC}">
                        <a14:shadowObscured xmlns:a14="http://schemas.microsoft.com/office/drawing/2010/main"/>
                      </a:ext>
                    </a:extLst>
                  </pic:spPr>
                </pic:pic>
              </a:graphicData>
            </a:graphic>
          </wp:inline>
        </w:drawing>
      </w:r>
    </w:p>
    <w:p w14:paraId="02CA359F" w14:textId="77777777" w:rsidR="00310A20" w:rsidRDefault="00310A20" w:rsidP="00C56276">
      <w:pPr>
        <w:spacing w:line="240" w:lineRule="auto"/>
        <w:jc w:val="lowKashida"/>
      </w:pPr>
    </w:p>
    <w:p w14:paraId="2B010BD5" w14:textId="1A631C01" w:rsidR="00C56276" w:rsidRPr="00C56276" w:rsidRDefault="00C56276" w:rsidP="00C56276">
      <w:pPr>
        <w:spacing w:line="240" w:lineRule="auto"/>
        <w:jc w:val="lowKashida"/>
        <w:rPr>
          <w:b/>
          <w:bCs/>
        </w:rPr>
      </w:pPr>
      <w:r w:rsidRPr="00C56276">
        <w:rPr>
          <w:b/>
          <w:bCs/>
        </w:rPr>
        <w:t>3. Lexer (Scanner)</w:t>
      </w:r>
    </w:p>
    <w:p w14:paraId="622FAB57" w14:textId="579BA8D6" w:rsidR="00C56276" w:rsidRPr="00C56276" w:rsidRDefault="00C56276" w:rsidP="00C56276">
      <w:pPr>
        <w:spacing w:line="240" w:lineRule="auto"/>
        <w:jc w:val="lowKashida"/>
      </w:pPr>
      <w:r w:rsidRPr="00C56276">
        <w:t xml:space="preserve">The </w:t>
      </w:r>
      <w:proofErr w:type="spellStart"/>
      <w:r w:rsidRPr="00C56276">
        <w:t>lexer</w:t>
      </w:r>
      <w:proofErr w:type="spellEnd"/>
      <w:r w:rsidRPr="00C56276">
        <w:t xml:space="preserve"> </w:t>
      </w:r>
      <w:r w:rsidR="000709E6">
        <w:t xml:space="preserve">is also called the scanner and the code </w:t>
      </w:r>
      <w:r w:rsidRPr="00C56276">
        <w:t xml:space="preserve">is defined in </w:t>
      </w:r>
      <w:proofErr w:type="spellStart"/>
      <w:r w:rsidRPr="00C56276">
        <w:t>lexer.l</w:t>
      </w:r>
      <w:proofErr w:type="spellEnd"/>
      <w:r w:rsidRPr="00C56276">
        <w:t>. It contains pattern-matching rules for every keyword, number format, and string format the language supports.</w:t>
      </w:r>
    </w:p>
    <w:p w14:paraId="59CD14F3" w14:textId="439CA44A" w:rsidR="00C56276" w:rsidRPr="00C56276" w:rsidRDefault="00C56276" w:rsidP="00310A20">
      <w:pPr>
        <w:spacing w:line="240" w:lineRule="auto"/>
        <w:jc w:val="lowKashida"/>
      </w:pPr>
      <w:r w:rsidRPr="00C56276">
        <w:t xml:space="preserve">The </w:t>
      </w:r>
      <w:proofErr w:type="spellStart"/>
      <w:r w:rsidRPr="00C56276">
        <w:t>lexer</w:t>
      </w:r>
      <w:proofErr w:type="spellEnd"/>
      <w:r w:rsidRPr="00C56276">
        <w:t xml:space="preserve"> is case</w:t>
      </w:r>
      <w:r w:rsidR="00310A20">
        <w:t xml:space="preserve"> </w:t>
      </w:r>
      <w:r w:rsidRPr="00C56276">
        <w:t>insensitive</w:t>
      </w:r>
      <w:r w:rsidR="00310A20">
        <w:t xml:space="preserve"> making</w:t>
      </w:r>
      <w:r w:rsidRPr="00C56276">
        <w:t xml:space="preserve"> the language feel more natural. The </w:t>
      </w:r>
      <w:proofErr w:type="spellStart"/>
      <w:r w:rsidRPr="00C56276">
        <w:t>lexer</w:t>
      </w:r>
      <w:proofErr w:type="spellEnd"/>
      <w:r w:rsidRPr="00C56276">
        <w:t xml:space="preserve"> also supports synonyms. For example, total and sum both produce the same SUM token. Similarly, ascending and </w:t>
      </w:r>
      <w:proofErr w:type="spellStart"/>
      <w:r w:rsidRPr="00C56276">
        <w:t>asc</w:t>
      </w:r>
      <w:proofErr w:type="spellEnd"/>
      <w:r w:rsidRPr="00C56276">
        <w:t xml:space="preserve"> both produce ASC, and randomize and shuffle both produce SHUFFLE. This means the user has multiple ways to express the same idea.</w:t>
      </w:r>
    </w:p>
    <w:p w14:paraId="2BA9A125" w14:textId="77777777" w:rsidR="00C56276" w:rsidRPr="00C56276" w:rsidRDefault="00C56276" w:rsidP="00C56276">
      <w:pPr>
        <w:spacing w:line="240" w:lineRule="auto"/>
        <w:jc w:val="lowKashida"/>
      </w:pPr>
      <w:r w:rsidRPr="00C56276">
        <w:lastRenderedPageBreak/>
        <w:t xml:space="preserve">The </w:t>
      </w:r>
      <w:proofErr w:type="spellStart"/>
      <w:r w:rsidRPr="00C56276">
        <w:t>lexer</w:t>
      </w:r>
      <w:proofErr w:type="spellEnd"/>
      <w:r w:rsidRPr="00C56276">
        <w:t xml:space="preserve"> handles three kinds of literal values. Integer numbers like 5 or -3 are matched and their value is stored. Floating point numbers like 3.14 are matched separately. Strings enclosed in either double quotes or single quotes, like "apple" or 'hello', are also matched and their text content is extracted.</w:t>
      </w:r>
    </w:p>
    <w:p w14:paraId="2597CD61" w14:textId="77777777" w:rsidR="00C56276" w:rsidRDefault="00C56276" w:rsidP="00C56276">
      <w:pPr>
        <w:spacing w:line="240" w:lineRule="auto"/>
        <w:jc w:val="lowKashida"/>
      </w:pPr>
      <w:r w:rsidRPr="00C56276">
        <w:t xml:space="preserve">Any character the </w:t>
      </w:r>
      <w:proofErr w:type="spellStart"/>
      <w:r w:rsidRPr="00C56276">
        <w:t>lexer</w:t>
      </w:r>
      <w:proofErr w:type="spellEnd"/>
      <w:r w:rsidRPr="00C56276">
        <w:t xml:space="preserve"> does not recognize causes it to print a lex error message, which helps the user identify typos in their input.</w:t>
      </w:r>
    </w:p>
    <w:p w14:paraId="098CC2BC" w14:textId="77777777" w:rsidR="00310A20" w:rsidRDefault="00310A20" w:rsidP="00C56276">
      <w:pPr>
        <w:spacing w:line="240" w:lineRule="auto"/>
        <w:jc w:val="lowKashida"/>
        <w:rPr>
          <w:b/>
          <w:bCs/>
        </w:rPr>
      </w:pPr>
    </w:p>
    <w:p w14:paraId="02766E04" w14:textId="7F7368EA" w:rsidR="00310A20" w:rsidRPr="00310A20" w:rsidRDefault="00310A20" w:rsidP="00C56276">
      <w:pPr>
        <w:spacing w:line="240" w:lineRule="auto"/>
        <w:jc w:val="lowKashida"/>
        <w:rPr>
          <w:b/>
          <w:bCs/>
        </w:rPr>
      </w:pPr>
      <w:r w:rsidRPr="00310A20">
        <w:rPr>
          <w:b/>
          <w:bCs/>
        </w:rPr>
        <w:t>Cod</w:t>
      </w:r>
      <w:r>
        <w:rPr>
          <w:b/>
          <w:bCs/>
        </w:rPr>
        <w:t>e</w:t>
      </w:r>
      <w:r w:rsidRPr="00310A20">
        <w:rPr>
          <w:b/>
          <w:bCs/>
        </w:rPr>
        <w:t>:</w:t>
      </w:r>
    </w:p>
    <w:tbl>
      <w:tblPr>
        <w:tblStyle w:val="TableGrid"/>
        <w:tblW w:w="0" w:type="auto"/>
        <w:tblLook w:val="04A0" w:firstRow="1" w:lastRow="0" w:firstColumn="1" w:lastColumn="0" w:noHBand="0" w:noVBand="1"/>
      </w:tblPr>
      <w:tblGrid>
        <w:gridCol w:w="9350"/>
      </w:tblGrid>
      <w:tr w:rsidR="00310A20" w14:paraId="72E322F2" w14:textId="77777777" w:rsidTr="00310A20">
        <w:tc>
          <w:tcPr>
            <w:tcW w:w="9350" w:type="dxa"/>
          </w:tcPr>
          <w:p w14:paraId="6B2222EA" w14:textId="77777777" w:rsidR="00310A20" w:rsidRDefault="00310A20" w:rsidP="00C56276">
            <w:pPr>
              <w:jc w:val="lowKashida"/>
            </w:pPr>
            <w:r w:rsidRPr="00310A20">
              <w:drawing>
                <wp:inline distT="0" distB="0" distL="0" distR="0" wp14:anchorId="1EA01518" wp14:editId="7E56035F">
                  <wp:extent cx="4313294" cy="5867908"/>
                  <wp:effectExtent l="0" t="0" r="0" b="0"/>
                  <wp:docPr id="935991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5991198" name=""/>
                          <pic:cNvPicPr/>
                        </pic:nvPicPr>
                        <pic:blipFill>
                          <a:blip r:embed="rId11"/>
                          <a:stretch>
                            <a:fillRect/>
                          </a:stretch>
                        </pic:blipFill>
                        <pic:spPr>
                          <a:xfrm>
                            <a:off x="0" y="0"/>
                            <a:ext cx="4313294" cy="5867908"/>
                          </a:xfrm>
                          <a:prstGeom prst="rect">
                            <a:avLst/>
                          </a:prstGeom>
                        </pic:spPr>
                      </pic:pic>
                    </a:graphicData>
                  </a:graphic>
                </wp:inline>
              </w:drawing>
            </w:r>
          </w:p>
          <w:p w14:paraId="1D85753D" w14:textId="77777777" w:rsidR="00310A20" w:rsidRDefault="00310A20" w:rsidP="00C56276">
            <w:pPr>
              <w:jc w:val="lowKashida"/>
            </w:pPr>
            <w:r w:rsidRPr="00310A20">
              <w:lastRenderedPageBreak/>
              <w:drawing>
                <wp:inline distT="0" distB="0" distL="0" distR="0" wp14:anchorId="5A78AA49" wp14:editId="622991C0">
                  <wp:extent cx="4313294" cy="6378493"/>
                  <wp:effectExtent l="0" t="0" r="0" b="3810"/>
                  <wp:docPr id="4307690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0769004" name=""/>
                          <pic:cNvPicPr/>
                        </pic:nvPicPr>
                        <pic:blipFill>
                          <a:blip r:embed="rId12"/>
                          <a:stretch>
                            <a:fillRect/>
                          </a:stretch>
                        </pic:blipFill>
                        <pic:spPr>
                          <a:xfrm>
                            <a:off x="0" y="0"/>
                            <a:ext cx="4313294" cy="6378493"/>
                          </a:xfrm>
                          <a:prstGeom prst="rect">
                            <a:avLst/>
                          </a:prstGeom>
                        </pic:spPr>
                      </pic:pic>
                    </a:graphicData>
                  </a:graphic>
                </wp:inline>
              </w:drawing>
            </w:r>
          </w:p>
          <w:p w14:paraId="3B03E528" w14:textId="77777777" w:rsidR="00310A20" w:rsidRDefault="00310A20" w:rsidP="00C56276">
            <w:pPr>
              <w:jc w:val="lowKashida"/>
            </w:pPr>
            <w:r w:rsidRPr="00310A20">
              <w:lastRenderedPageBreak/>
              <w:drawing>
                <wp:inline distT="0" distB="0" distL="0" distR="0" wp14:anchorId="22C6F54A" wp14:editId="45BCEE46">
                  <wp:extent cx="3574090" cy="6195597"/>
                  <wp:effectExtent l="0" t="0" r="7620" b="0"/>
                  <wp:docPr id="1191924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192420" name=""/>
                          <pic:cNvPicPr/>
                        </pic:nvPicPr>
                        <pic:blipFill>
                          <a:blip r:embed="rId13"/>
                          <a:stretch>
                            <a:fillRect/>
                          </a:stretch>
                        </pic:blipFill>
                        <pic:spPr>
                          <a:xfrm>
                            <a:off x="0" y="0"/>
                            <a:ext cx="3574090" cy="6195597"/>
                          </a:xfrm>
                          <a:prstGeom prst="rect">
                            <a:avLst/>
                          </a:prstGeom>
                        </pic:spPr>
                      </pic:pic>
                    </a:graphicData>
                  </a:graphic>
                </wp:inline>
              </w:drawing>
            </w:r>
          </w:p>
          <w:p w14:paraId="19F1F8D1" w14:textId="5542B95B" w:rsidR="00310A20" w:rsidRDefault="00310A20" w:rsidP="00C56276">
            <w:pPr>
              <w:jc w:val="lowKashida"/>
            </w:pPr>
            <w:r w:rsidRPr="00310A20">
              <w:lastRenderedPageBreak/>
              <w:drawing>
                <wp:inline distT="0" distB="0" distL="0" distR="0" wp14:anchorId="7BCDB74A" wp14:editId="4B9F76B2">
                  <wp:extent cx="6063343" cy="3614685"/>
                  <wp:effectExtent l="0" t="0" r="0" b="5080"/>
                  <wp:docPr id="15699993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9999398" name=""/>
                          <pic:cNvPicPr/>
                        </pic:nvPicPr>
                        <pic:blipFill>
                          <a:blip r:embed="rId14"/>
                          <a:stretch>
                            <a:fillRect/>
                          </a:stretch>
                        </pic:blipFill>
                        <pic:spPr>
                          <a:xfrm>
                            <a:off x="0" y="0"/>
                            <a:ext cx="6071940" cy="3619810"/>
                          </a:xfrm>
                          <a:prstGeom prst="rect">
                            <a:avLst/>
                          </a:prstGeom>
                        </pic:spPr>
                      </pic:pic>
                    </a:graphicData>
                  </a:graphic>
                </wp:inline>
              </w:drawing>
            </w:r>
          </w:p>
        </w:tc>
      </w:tr>
    </w:tbl>
    <w:p w14:paraId="4BAEB9E9" w14:textId="09A90C50" w:rsidR="00C56276" w:rsidRPr="00C56276" w:rsidRDefault="00C56276" w:rsidP="00C56276">
      <w:pPr>
        <w:spacing w:line="240" w:lineRule="auto"/>
        <w:jc w:val="lowKashida"/>
      </w:pPr>
    </w:p>
    <w:p w14:paraId="091EF7EA" w14:textId="56D5E0AC" w:rsidR="00C56276" w:rsidRPr="00C56276" w:rsidRDefault="00C56276" w:rsidP="000709E6">
      <w:pPr>
        <w:spacing w:line="240" w:lineRule="auto"/>
        <w:jc w:val="lowKashida"/>
        <w:rPr>
          <w:b/>
          <w:bCs/>
        </w:rPr>
      </w:pPr>
      <w:r w:rsidRPr="00C56276">
        <w:rPr>
          <w:b/>
          <w:bCs/>
        </w:rPr>
        <w:t>4. Parser</w:t>
      </w:r>
      <w:r w:rsidR="000709E6">
        <w:rPr>
          <w:b/>
          <w:bCs/>
        </w:rPr>
        <w:t>(Grammer)</w:t>
      </w:r>
      <w:r w:rsidRPr="00C56276">
        <w:rPr>
          <w:b/>
          <w:bCs/>
        </w:rPr>
        <w:t xml:space="preserve"> </w:t>
      </w:r>
    </w:p>
    <w:p w14:paraId="04197E70" w14:textId="77777777" w:rsidR="00C56276" w:rsidRPr="00C56276" w:rsidRDefault="00C56276" w:rsidP="00C56276">
      <w:pPr>
        <w:spacing w:line="240" w:lineRule="auto"/>
        <w:jc w:val="lowKashida"/>
      </w:pPr>
      <w:r w:rsidRPr="00C56276">
        <w:t xml:space="preserve">The parser is defined in </w:t>
      </w:r>
      <w:proofErr w:type="spellStart"/>
      <w:r w:rsidRPr="00C56276">
        <w:t>parser.y</w:t>
      </w:r>
      <w:proofErr w:type="spellEnd"/>
      <w:r w:rsidRPr="00C56276">
        <w:t xml:space="preserve">. It contains the grammar of the language, written as Bison rules. </w:t>
      </w:r>
      <w:proofErr w:type="gramStart"/>
      <w:r w:rsidRPr="00C56276">
        <w:t>The grammar</w:t>
      </w:r>
      <w:proofErr w:type="gramEnd"/>
      <w:r w:rsidRPr="00C56276">
        <w:t xml:space="preserve"> organizes commands into categories. Each category handles a specific kind of operation.</w:t>
      </w:r>
    </w:p>
    <w:p w14:paraId="61144B87" w14:textId="77777777" w:rsidR="00C56276" w:rsidRPr="00C56276" w:rsidRDefault="00C56276" w:rsidP="00C56276">
      <w:pPr>
        <w:spacing w:line="240" w:lineRule="auto"/>
        <w:jc w:val="lowKashida"/>
      </w:pPr>
      <w:r w:rsidRPr="00C56276">
        <w:rPr>
          <w:b/>
          <w:bCs/>
        </w:rPr>
        <w:t>Make Commands</w:t>
      </w:r>
      <w:r w:rsidRPr="00C56276">
        <w:t xml:space="preserve"> are how a list is created. The user can create a list by typing values directly with MAKE LIST FIXED, by asking for input at runtime with MAKE LIST FROM USER, or by using a built-in default list with MAKE LIST NUMBERS. Lists of integers, floats, and strings are all supported. There are also commands to fill a list with a repeated value, copy a list, or merge two lists together.</w:t>
      </w:r>
    </w:p>
    <w:p w14:paraId="62A266C3" w14:textId="77777777" w:rsidR="00C56276" w:rsidRPr="00C56276" w:rsidRDefault="00C56276" w:rsidP="00C56276">
      <w:pPr>
        <w:spacing w:line="240" w:lineRule="auto"/>
        <w:jc w:val="lowKashida"/>
      </w:pPr>
      <w:r w:rsidRPr="00C56276">
        <w:rPr>
          <w:b/>
          <w:bCs/>
        </w:rPr>
        <w:t>Sort Commands</w:t>
      </w:r>
      <w:r w:rsidRPr="00C56276">
        <w:t xml:space="preserve"> sort the list. The user can sort ascending, descending, or just write SORT for a default ascending sort.</w:t>
      </w:r>
    </w:p>
    <w:p w14:paraId="0B4D3630" w14:textId="77777777" w:rsidR="00C56276" w:rsidRPr="00C56276" w:rsidRDefault="00C56276" w:rsidP="00C56276">
      <w:pPr>
        <w:spacing w:line="240" w:lineRule="auto"/>
        <w:jc w:val="lowKashida"/>
      </w:pPr>
      <w:r w:rsidRPr="00C56276">
        <w:rPr>
          <w:b/>
          <w:bCs/>
        </w:rPr>
        <w:t>Deduplication Commands</w:t>
      </w:r>
      <w:r w:rsidRPr="00C56276">
        <w:t xml:space="preserve"> remove repeated values. REMOVE DUPLICATES and KEEP </w:t>
      </w:r>
      <w:proofErr w:type="gramStart"/>
      <w:r w:rsidRPr="00C56276">
        <w:t>UNIQUE</w:t>
      </w:r>
      <w:proofErr w:type="gramEnd"/>
      <w:r w:rsidRPr="00C56276">
        <w:t xml:space="preserve"> both achieve this. Internally, the compiler sorts the list first and then uses the standard erase-unique pattern in C++.</w:t>
      </w:r>
    </w:p>
    <w:p w14:paraId="2C247FC5" w14:textId="77777777" w:rsidR="00C56276" w:rsidRPr="00C56276" w:rsidRDefault="00C56276" w:rsidP="00C56276">
      <w:pPr>
        <w:spacing w:line="240" w:lineRule="auto"/>
        <w:jc w:val="lowKashida"/>
      </w:pPr>
      <w:r w:rsidRPr="00C56276">
        <w:rPr>
          <w:b/>
          <w:bCs/>
        </w:rPr>
        <w:t>Filter Commands</w:t>
      </w:r>
      <w:r w:rsidRPr="00C56276">
        <w:t xml:space="preserve"> keep only the elements that match </w:t>
      </w:r>
      <w:proofErr w:type="gramStart"/>
      <w:r w:rsidRPr="00C56276">
        <w:t>a condition</w:t>
      </w:r>
      <w:proofErr w:type="gramEnd"/>
      <w:r w:rsidRPr="00C56276">
        <w:t>. The user can filter by even or odd numbers, positive or negative values, or by a numeric threshold like FILTER GREATER THAN 5. String filtering is also supported with FILTER EQUAL TO "apple". A slicing command lets the user extract a portion of the list by index range.</w:t>
      </w:r>
    </w:p>
    <w:p w14:paraId="0F46621D" w14:textId="77777777" w:rsidR="00C56276" w:rsidRPr="00C56276" w:rsidRDefault="00C56276" w:rsidP="00C56276">
      <w:pPr>
        <w:spacing w:line="240" w:lineRule="auto"/>
        <w:jc w:val="lowKashida"/>
      </w:pPr>
      <w:r w:rsidRPr="00C56276">
        <w:rPr>
          <w:b/>
          <w:bCs/>
        </w:rPr>
        <w:lastRenderedPageBreak/>
        <w:t>Statistics Commands</w:t>
      </w:r>
      <w:r w:rsidRPr="00C56276">
        <w:t xml:space="preserve"> compute and print information about the list. These include sum, average, maximum, minimum, count, and size. The user can also search for a specific value with FIND, check membership with CONTAINS, get the position of a value with INDEX OF, or access a specific position with AT.</w:t>
      </w:r>
    </w:p>
    <w:p w14:paraId="1A2EB932" w14:textId="77777777" w:rsidR="00C56276" w:rsidRPr="00C56276" w:rsidRDefault="00C56276" w:rsidP="00C56276">
      <w:pPr>
        <w:spacing w:line="240" w:lineRule="auto"/>
        <w:jc w:val="lowKashida"/>
      </w:pPr>
      <w:r w:rsidRPr="00C56276">
        <w:rPr>
          <w:b/>
          <w:bCs/>
        </w:rPr>
        <w:t>Manipulation Commands</w:t>
      </w:r>
      <w:r w:rsidRPr="00C56276">
        <w:t xml:space="preserve"> modify the list in place. The user can reverse it, shuffle it randomly, clear it entirely, add or append values to the front or back, insert at a specific index, remove by index or by value, and replace one value with another.</w:t>
      </w:r>
    </w:p>
    <w:p w14:paraId="0D8371A8" w14:textId="77777777" w:rsidR="00C56276" w:rsidRPr="00C56276" w:rsidRDefault="00C56276" w:rsidP="00C56276">
      <w:pPr>
        <w:spacing w:line="240" w:lineRule="auto"/>
        <w:jc w:val="lowKashida"/>
      </w:pPr>
      <w:r w:rsidRPr="00C56276">
        <w:rPr>
          <w:b/>
          <w:bCs/>
        </w:rPr>
        <w:t>Print Commands</w:t>
      </w:r>
      <w:r w:rsidRPr="00C56276">
        <w:t xml:space="preserve"> display the list. A plain PRINT or SHOW or DISPLAY prints all elements. The user can also print </w:t>
      </w:r>
      <w:proofErr w:type="gramStart"/>
      <w:r w:rsidRPr="00C56276">
        <w:t>only even</w:t>
      </w:r>
      <w:proofErr w:type="gramEnd"/>
      <w:r w:rsidRPr="00C56276">
        <w:t xml:space="preserve"> elements, only odd, only positive, or only negative. Writing PRINT ITEMS or DISPLAY ITEMS prints each element along with its index number. The user can also print statistics like sum, average, max, and min directly through display commands.</w:t>
      </w:r>
    </w:p>
    <w:p w14:paraId="0F920592" w14:textId="5B214B5D" w:rsidR="00C56276" w:rsidRDefault="00C56276" w:rsidP="000709E6">
      <w:pPr>
        <w:spacing w:line="240" w:lineRule="auto"/>
        <w:jc w:val="lowKashida"/>
      </w:pPr>
      <w:r w:rsidRPr="00C56276">
        <w:rPr>
          <w:b/>
          <w:bCs/>
        </w:rPr>
        <w:t>Chaining</w:t>
      </w:r>
      <w:r w:rsidRPr="00C56276">
        <w:t xml:space="preserve"> is a feature that lets the user connect multiple commands in one input using the words </w:t>
      </w:r>
      <w:proofErr w:type="gramStart"/>
      <w:r w:rsidRPr="00C56276">
        <w:t>AND,</w:t>
      </w:r>
      <w:proofErr w:type="gramEnd"/>
      <w:r w:rsidRPr="00C56276">
        <w:t xml:space="preserve"> THEN, or AND THEN. This makes a sequence of commands read like a sentence in English.</w:t>
      </w:r>
    </w:p>
    <w:p w14:paraId="76FADBE6" w14:textId="77777777" w:rsidR="00310A20" w:rsidRDefault="00310A20" w:rsidP="000709E6">
      <w:pPr>
        <w:spacing w:line="240" w:lineRule="auto"/>
        <w:jc w:val="lowKashida"/>
        <w:rPr>
          <w:b/>
          <w:bCs/>
        </w:rPr>
      </w:pPr>
    </w:p>
    <w:p w14:paraId="79D7045C" w14:textId="0F02BC34" w:rsidR="00310A20" w:rsidRDefault="00310A20" w:rsidP="000709E6">
      <w:pPr>
        <w:spacing w:line="240" w:lineRule="auto"/>
        <w:jc w:val="lowKashida"/>
        <w:rPr>
          <w:b/>
          <w:bCs/>
        </w:rPr>
      </w:pPr>
      <w:r w:rsidRPr="00310A20">
        <w:rPr>
          <w:b/>
          <w:bCs/>
        </w:rPr>
        <w:t>Code:</w:t>
      </w:r>
    </w:p>
    <w:tbl>
      <w:tblPr>
        <w:tblStyle w:val="TableGrid"/>
        <w:tblW w:w="9364" w:type="dxa"/>
        <w:tblLook w:val="04A0" w:firstRow="1" w:lastRow="0" w:firstColumn="1" w:lastColumn="0" w:noHBand="0" w:noVBand="1"/>
      </w:tblPr>
      <w:tblGrid>
        <w:gridCol w:w="9128"/>
        <w:gridCol w:w="236"/>
      </w:tblGrid>
      <w:tr w:rsidR="006C1F3C" w14:paraId="24CCD60A" w14:textId="77777777" w:rsidTr="00CC00DF">
        <w:tc>
          <w:tcPr>
            <w:tcW w:w="0" w:type="auto"/>
            <w:shd w:val="clear" w:color="auto" w:fill="262626" w:themeFill="text1" w:themeFillTint="D9"/>
          </w:tcPr>
          <w:p w14:paraId="1932C063"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w:t>
            </w:r>
          </w:p>
          <w:p w14:paraId="4B0B538E" w14:textId="77777777" w:rsidR="006C1F3C" w:rsidRPr="00915A81" w:rsidRDefault="006C1F3C" w:rsidP="006C1F3C">
            <w:pPr>
              <w:rPr>
                <w:rFonts w:ascii="Consolas" w:hAnsi="Consolas"/>
                <w:color w:val="D9D9D9" w:themeColor="background1" w:themeShade="D9"/>
                <w:sz w:val="22"/>
                <w:szCs w:val="22"/>
              </w:rPr>
            </w:pPr>
            <w:proofErr w:type="gramStart"/>
            <w:r w:rsidRPr="00915A81">
              <w:rPr>
                <w:rFonts w:ascii="Consolas" w:hAnsi="Consolas"/>
                <w:color w:val="D9D9D9" w:themeColor="background1" w:themeShade="D9"/>
                <w:sz w:val="22"/>
                <w:szCs w:val="22"/>
              </w:rPr>
              <w:t>#include</w:t>
            </w:r>
            <w:proofErr w:type="gramEnd"/>
            <w:r w:rsidRPr="00915A81">
              <w:rPr>
                <w:rFonts w:ascii="Consolas" w:hAnsi="Consolas"/>
                <w:color w:val="D9D9D9" w:themeColor="background1" w:themeShade="D9"/>
                <w:sz w:val="22"/>
                <w:szCs w:val="22"/>
              </w:rPr>
              <w:t xml:space="preserve"> &lt;</w:t>
            </w:r>
            <w:proofErr w:type="spellStart"/>
            <w:r w:rsidRPr="00915A81">
              <w:rPr>
                <w:rFonts w:ascii="Consolas" w:hAnsi="Consolas"/>
                <w:color w:val="D9D9D9" w:themeColor="background1" w:themeShade="D9"/>
                <w:sz w:val="22"/>
                <w:szCs w:val="22"/>
              </w:rPr>
              <w:t>stdio.h</w:t>
            </w:r>
            <w:proofErr w:type="spellEnd"/>
            <w:r w:rsidRPr="00915A81">
              <w:rPr>
                <w:rFonts w:ascii="Consolas" w:hAnsi="Consolas"/>
                <w:color w:val="D9D9D9" w:themeColor="background1" w:themeShade="D9"/>
                <w:sz w:val="22"/>
                <w:szCs w:val="22"/>
              </w:rPr>
              <w:t>&gt;</w:t>
            </w:r>
          </w:p>
          <w:p w14:paraId="0C915444" w14:textId="77777777" w:rsidR="006C1F3C" w:rsidRPr="00915A81" w:rsidRDefault="006C1F3C" w:rsidP="006C1F3C">
            <w:pPr>
              <w:rPr>
                <w:rFonts w:ascii="Consolas" w:hAnsi="Consolas"/>
                <w:color w:val="D9D9D9" w:themeColor="background1" w:themeShade="D9"/>
                <w:sz w:val="22"/>
                <w:szCs w:val="22"/>
              </w:rPr>
            </w:pPr>
            <w:proofErr w:type="gramStart"/>
            <w:r w:rsidRPr="00915A81">
              <w:rPr>
                <w:rFonts w:ascii="Consolas" w:hAnsi="Consolas"/>
                <w:color w:val="D9D9D9" w:themeColor="background1" w:themeShade="D9"/>
                <w:sz w:val="22"/>
                <w:szCs w:val="22"/>
              </w:rPr>
              <w:t>#include</w:t>
            </w:r>
            <w:proofErr w:type="gramEnd"/>
            <w:r w:rsidRPr="00915A81">
              <w:rPr>
                <w:rFonts w:ascii="Consolas" w:hAnsi="Consolas"/>
                <w:color w:val="D9D9D9" w:themeColor="background1" w:themeShade="D9"/>
                <w:sz w:val="22"/>
                <w:szCs w:val="22"/>
              </w:rPr>
              <w:t xml:space="preserve"> &lt;</w:t>
            </w:r>
            <w:proofErr w:type="spellStart"/>
            <w:r w:rsidRPr="00915A81">
              <w:rPr>
                <w:rFonts w:ascii="Consolas" w:hAnsi="Consolas"/>
                <w:color w:val="D9D9D9" w:themeColor="background1" w:themeShade="D9"/>
                <w:sz w:val="22"/>
                <w:szCs w:val="22"/>
              </w:rPr>
              <w:t>stdlib.h</w:t>
            </w:r>
            <w:proofErr w:type="spellEnd"/>
            <w:r w:rsidRPr="00915A81">
              <w:rPr>
                <w:rFonts w:ascii="Consolas" w:hAnsi="Consolas"/>
                <w:color w:val="D9D9D9" w:themeColor="background1" w:themeShade="D9"/>
                <w:sz w:val="22"/>
                <w:szCs w:val="22"/>
              </w:rPr>
              <w:t>&gt;</w:t>
            </w:r>
          </w:p>
          <w:p w14:paraId="3E5A7AD6"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#include &lt;</w:t>
            </w:r>
            <w:proofErr w:type="spellStart"/>
            <w:r w:rsidRPr="00915A81">
              <w:rPr>
                <w:rFonts w:ascii="Consolas" w:hAnsi="Consolas"/>
                <w:color w:val="D9D9D9" w:themeColor="background1" w:themeShade="D9"/>
                <w:sz w:val="22"/>
                <w:szCs w:val="22"/>
              </w:rPr>
              <w:t>string.h</w:t>
            </w:r>
            <w:proofErr w:type="spellEnd"/>
            <w:r w:rsidRPr="00915A81">
              <w:rPr>
                <w:rFonts w:ascii="Consolas" w:hAnsi="Consolas"/>
                <w:color w:val="D9D9D9" w:themeColor="background1" w:themeShade="D9"/>
                <w:sz w:val="22"/>
                <w:szCs w:val="22"/>
              </w:rPr>
              <w:t>&gt;</w:t>
            </w:r>
          </w:p>
          <w:p w14:paraId="30273E2F" w14:textId="77777777" w:rsidR="006C1F3C" w:rsidRPr="00915A81" w:rsidRDefault="006C1F3C" w:rsidP="006C1F3C">
            <w:pPr>
              <w:rPr>
                <w:rFonts w:ascii="Consolas" w:hAnsi="Consolas"/>
                <w:color w:val="D9D9D9" w:themeColor="background1" w:themeShade="D9"/>
                <w:sz w:val="22"/>
                <w:szCs w:val="22"/>
              </w:rPr>
            </w:pPr>
          </w:p>
          <w:p w14:paraId="6C894DC4"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void </w:t>
            </w:r>
            <w:proofErr w:type="spellStart"/>
            <w:r w:rsidRPr="00915A81">
              <w:rPr>
                <w:rFonts w:ascii="Consolas" w:hAnsi="Consolas"/>
                <w:color w:val="D9D9D9" w:themeColor="background1" w:themeShade="D9"/>
                <w:sz w:val="22"/>
                <w:szCs w:val="22"/>
              </w:rPr>
              <w:t>yyerror</w:t>
            </w:r>
            <w:proofErr w:type="spellEnd"/>
            <w:r w:rsidRPr="00915A81">
              <w:rPr>
                <w:rFonts w:ascii="Consolas" w:hAnsi="Consolas"/>
                <w:color w:val="D9D9D9" w:themeColor="background1" w:themeShade="D9"/>
                <w:sz w:val="22"/>
                <w:szCs w:val="22"/>
              </w:rPr>
              <w:t>(const char *s);</w:t>
            </w:r>
          </w:p>
          <w:p w14:paraId="6A7936FC"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int  </w:t>
            </w:r>
            <w:proofErr w:type="spellStart"/>
            <w:r w:rsidRPr="00915A81">
              <w:rPr>
                <w:rFonts w:ascii="Consolas" w:hAnsi="Consolas"/>
                <w:color w:val="D9D9D9" w:themeColor="background1" w:themeShade="D9"/>
                <w:sz w:val="22"/>
                <w:szCs w:val="22"/>
              </w:rPr>
              <w:t>yylex</w:t>
            </w:r>
            <w:proofErr w:type="spellEnd"/>
            <w:r w:rsidRPr="00915A81">
              <w:rPr>
                <w:rFonts w:ascii="Consolas" w:hAnsi="Consolas"/>
                <w:color w:val="D9D9D9" w:themeColor="background1" w:themeShade="D9"/>
                <w:sz w:val="22"/>
                <w:szCs w:val="22"/>
              </w:rPr>
              <w:t>();</w:t>
            </w:r>
          </w:p>
          <w:p w14:paraId="473F5935" w14:textId="77777777" w:rsidR="006C1F3C" w:rsidRPr="00915A81" w:rsidRDefault="006C1F3C" w:rsidP="006C1F3C">
            <w:pPr>
              <w:rPr>
                <w:rFonts w:ascii="Consolas" w:hAnsi="Consolas"/>
                <w:color w:val="D9D9D9" w:themeColor="background1" w:themeShade="D9"/>
                <w:sz w:val="22"/>
                <w:szCs w:val="22"/>
              </w:rPr>
            </w:pPr>
          </w:p>
          <w:p w14:paraId="644E232A"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int </w:t>
            </w:r>
            <w:proofErr w:type="spellStart"/>
            <w:r w:rsidRPr="00915A81">
              <w:rPr>
                <w:rFonts w:ascii="Consolas" w:hAnsi="Consolas"/>
                <w:color w:val="D9D9D9" w:themeColor="background1" w:themeShade="D9"/>
                <w:sz w:val="22"/>
                <w:szCs w:val="22"/>
              </w:rPr>
              <w:t>list_created</w:t>
            </w:r>
            <w:proofErr w:type="spellEnd"/>
            <w:r w:rsidRPr="00915A81">
              <w:rPr>
                <w:rFonts w:ascii="Consolas" w:hAnsi="Consolas"/>
                <w:color w:val="D9D9D9" w:themeColor="background1" w:themeShade="D9"/>
                <w:sz w:val="22"/>
                <w:szCs w:val="22"/>
              </w:rPr>
              <w:t xml:space="preserve"> = 0;</w:t>
            </w:r>
          </w:p>
          <w:p w14:paraId="24A7E517"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int </w:t>
            </w:r>
            <w:proofErr w:type="spellStart"/>
            <w:r w:rsidRPr="00915A81">
              <w:rPr>
                <w:rFonts w:ascii="Consolas" w:hAnsi="Consolas"/>
                <w:color w:val="D9D9D9" w:themeColor="background1" w:themeShade="D9"/>
                <w:sz w:val="22"/>
                <w:szCs w:val="22"/>
              </w:rPr>
              <w:t>list_type</w:t>
            </w:r>
            <w:proofErr w:type="spellEnd"/>
            <w:r w:rsidRPr="00915A81">
              <w:rPr>
                <w:rFonts w:ascii="Consolas" w:hAnsi="Consolas"/>
                <w:color w:val="D9D9D9" w:themeColor="background1" w:themeShade="D9"/>
                <w:sz w:val="22"/>
                <w:szCs w:val="22"/>
              </w:rPr>
              <w:t xml:space="preserve">    = 0;</w:t>
            </w:r>
          </w:p>
          <w:p w14:paraId="580C6D3C" w14:textId="77777777" w:rsidR="006C1F3C" w:rsidRPr="00915A81" w:rsidRDefault="006C1F3C" w:rsidP="006C1F3C">
            <w:pPr>
              <w:rPr>
                <w:rFonts w:ascii="Consolas" w:hAnsi="Consolas"/>
                <w:color w:val="D9D9D9" w:themeColor="background1" w:themeShade="D9"/>
                <w:sz w:val="22"/>
                <w:szCs w:val="22"/>
              </w:rPr>
            </w:pPr>
          </w:p>
          <w:p w14:paraId="6FC77461"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FILE *out;</w:t>
            </w:r>
          </w:p>
          <w:p w14:paraId="51C8A86B" w14:textId="77777777" w:rsidR="006C1F3C" w:rsidRPr="00915A81" w:rsidRDefault="006C1F3C" w:rsidP="006C1F3C">
            <w:pPr>
              <w:rPr>
                <w:rFonts w:ascii="Consolas" w:hAnsi="Consolas"/>
                <w:color w:val="D9D9D9" w:themeColor="background1" w:themeShade="D9"/>
                <w:sz w:val="22"/>
                <w:szCs w:val="22"/>
              </w:rPr>
            </w:pPr>
          </w:p>
          <w:p w14:paraId="19F20264"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const char *</w:t>
            </w:r>
            <w:proofErr w:type="spellStart"/>
            <w:r w:rsidRPr="00915A81">
              <w:rPr>
                <w:rFonts w:ascii="Consolas" w:hAnsi="Consolas"/>
                <w:color w:val="D9D9D9" w:themeColor="background1" w:themeShade="D9"/>
                <w:sz w:val="22"/>
                <w:szCs w:val="22"/>
              </w:rPr>
              <w:t>ctype</w:t>
            </w:r>
            <w:proofErr w:type="spellEnd"/>
            <w:r w:rsidRPr="00915A81">
              <w:rPr>
                <w:rFonts w:ascii="Consolas" w:hAnsi="Consolas"/>
                <w:color w:val="D9D9D9" w:themeColor="background1" w:themeShade="D9"/>
                <w:sz w:val="22"/>
                <w:szCs w:val="22"/>
              </w:rPr>
              <w:t>() {</w:t>
            </w:r>
          </w:p>
          <w:p w14:paraId="745270EB"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if (</w:t>
            </w:r>
            <w:proofErr w:type="spellStart"/>
            <w:r w:rsidRPr="00915A81">
              <w:rPr>
                <w:rFonts w:ascii="Consolas" w:hAnsi="Consolas"/>
                <w:color w:val="D9D9D9" w:themeColor="background1" w:themeShade="D9"/>
                <w:sz w:val="22"/>
                <w:szCs w:val="22"/>
              </w:rPr>
              <w:t>list_type</w:t>
            </w:r>
            <w:proofErr w:type="spellEnd"/>
            <w:r w:rsidRPr="00915A81">
              <w:rPr>
                <w:rFonts w:ascii="Consolas" w:hAnsi="Consolas"/>
                <w:color w:val="D9D9D9" w:themeColor="background1" w:themeShade="D9"/>
                <w:sz w:val="22"/>
                <w:szCs w:val="22"/>
              </w:rPr>
              <w:t xml:space="preserve"> == 1) return "double";</w:t>
            </w:r>
          </w:p>
          <w:p w14:paraId="19C2E939"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if (</w:t>
            </w:r>
            <w:proofErr w:type="spellStart"/>
            <w:r w:rsidRPr="00915A81">
              <w:rPr>
                <w:rFonts w:ascii="Consolas" w:hAnsi="Consolas"/>
                <w:color w:val="D9D9D9" w:themeColor="background1" w:themeShade="D9"/>
                <w:sz w:val="22"/>
                <w:szCs w:val="22"/>
              </w:rPr>
              <w:t>list_type</w:t>
            </w:r>
            <w:proofErr w:type="spellEnd"/>
            <w:r w:rsidRPr="00915A81">
              <w:rPr>
                <w:rFonts w:ascii="Consolas" w:hAnsi="Consolas"/>
                <w:color w:val="D9D9D9" w:themeColor="background1" w:themeShade="D9"/>
                <w:sz w:val="22"/>
                <w:szCs w:val="22"/>
              </w:rPr>
              <w:t xml:space="preserve"> == 2) return "string";</w:t>
            </w:r>
          </w:p>
          <w:p w14:paraId="657A014D"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return "int";</w:t>
            </w:r>
          </w:p>
          <w:p w14:paraId="1490DFC3"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w:t>
            </w:r>
          </w:p>
          <w:p w14:paraId="14E4E7D3" w14:textId="77777777" w:rsidR="006C1F3C" w:rsidRPr="00915A81" w:rsidRDefault="006C1F3C" w:rsidP="006C1F3C">
            <w:pPr>
              <w:rPr>
                <w:rFonts w:ascii="Consolas" w:hAnsi="Consolas"/>
                <w:color w:val="D9D9D9" w:themeColor="background1" w:themeShade="D9"/>
                <w:sz w:val="22"/>
                <w:szCs w:val="22"/>
              </w:rPr>
            </w:pPr>
          </w:p>
          <w:p w14:paraId="2C9E550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#define NEED_LIST \</w:t>
            </w:r>
          </w:p>
          <w:p w14:paraId="5130E36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if (!</w:t>
            </w:r>
            <w:proofErr w:type="spellStart"/>
            <w:r w:rsidRPr="00915A81">
              <w:rPr>
                <w:rFonts w:ascii="Consolas" w:hAnsi="Consolas"/>
                <w:color w:val="D9D9D9" w:themeColor="background1" w:themeShade="D9"/>
                <w:sz w:val="22"/>
                <w:szCs w:val="22"/>
              </w:rPr>
              <w:t>list_created</w:t>
            </w:r>
            <w:proofErr w:type="spellEnd"/>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fprintf</w:t>
            </w:r>
            <w:proofErr w:type="spellEnd"/>
            <w:r w:rsidRPr="00915A81">
              <w:rPr>
                <w:rFonts w:ascii="Consolas" w:hAnsi="Consolas"/>
                <w:color w:val="D9D9D9" w:themeColor="background1" w:themeShade="D9"/>
                <w:sz w:val="22"/>
                <w:szCs w:val="22"/>
              </w:rPr>
              <w:t>(out, "// Error: no list created yet\n"); } \</w:t>
            </w:r>
          </w:p>
          <w:p w14:paraId="5B90DBE7"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else</w:t>
            </w:r>
          </w:p>
          <w:p w14:paraId="5F5125ED"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w:t>
            </w:r>
          </w:p>
          <w:p w14:paraId="4728DC59" w14:textId="77777777" w:rsidR="006C1F3C" w:rsidRPr="00915A81" w:rsidRDefault="006C1F3C" w:rsidP="006C1F3C">
            <w:pPr>
              <w:rPr>
                <w:rFonts w:ascii="Consolas" w:hAnsi="Consolas"/>
                <w:color w:val="D9D9D9" w:themeColor="background1" w:themeShade="D9"/>
                <w:sz w:val="22"/>
                <w:szCs w:val="22"/>
              </w:rPr>
            </w:pPr>
          </w:p>
          <w:p w14:paraId="059A27B7"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%union {</w:t>
            </w:r>
          </w:p>
          <w:p w14:paraId="05F241BE"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int    num;</w:t>
            </w:r>
          </w:p>
          <w:p w14:paraId="39D0DA95"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double </w:t>
            </w:r>
            <w:proofErr w:type="spellStart"/>
            <w:r w:rsidRPr="00915A81">
              <w:rPr>
                <w:rFonts w:ascii="Consolas" w:hAnsi="Consolas"/>
                <w:color w:val="D9D9D9" w:themeColor="background1" w:themeShade="D9"/>
                <w:sz w:val="22"/>
                <w:szCs w:val="22"/>
              </w:rPr>
              <w:t>fnum</w:t>
            </w:r>
            <w:proofErr w:type="spellEnd"/>
            <w:r w:rsidRPr="00915A81">
              <w:rPr>
                <w:rFonts w:ascii="Consolas" w:hAnsi="Consolas"/>
                <w:color w:val="D9D9D9" w:themeColor="background1" w:themeShade="D9"/>
                <w:sz w:val="22"/>
                <w:szCs w:val="22"/>
              </w:rPr>
              <w:t>;</w:t>
            </w:r>
          </w:p>
          <w:p w14:paraId="1C5E67B0"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lastRenderedPageBreak/>
              <w:t xml:space="preserve">    char  *str;</w:t>
            </w:r>
          </w:p>
          <w:p w14:paraId="6CBC9171"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w:t>
            </w:r>
          </w:p>
          <w:p w14:paraId="19249955" w14:textId="77777777" w:rsidR="006C1F3C" w:rsidRPr="00915A81" w:rsidRDefault="006C1F3C" w:rsidP="006C1F3C">
            <w:pPr>
              <w:rPr>
                <w:rFonts w:ascii="Consolas" w:hAnsi="Consolas"/>
                <w:color w:val="D9D9D9" w:themeColor="background1" w:themeShade="D9"/>
                <w:sz w:val="22"/>
                <w:szCs w:val="22"/>
              </w:rPr>
            </w:pPr>
          </w:p>
          <w:p w14:paraId="2C1B2055"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MAKE LIST NUMBERS STRINGS FLOATS FROM USER FIXED OF A AN</w:t>
            </w:r>
          </w:p>
          <w:p w14:paraId="27B4172D"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SORT ASC DESC BY</w:t>
            </w:r>
          </w:p>
          <w:p w14:paraId="42E9D8F6"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REMOVE DUPLICATES UNIQUE</w:t>
            </w:r>
          </w:p>
          <w:p w14:paraId="20353760"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FILTER KEEP ONLY WHERE EVEN ODD POSITIVE NEGATIVE GREATER LESS THAN EQUAL TO</w:t>
            </w:r>
          </w:p>
          <w:p w14:paraId="349A27D5"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SUM AVERAGE MAX MIN COUNT SIZE</w:t>
            </w:r>
          </w:p>
          <w:p w14:paraId="18F6D492"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REVERSE SHUFFLE CLEAR ADD APPEND INSERT POP DELETE_CMD FIND CONTAINS INDEX_OF</w:t>
            </w:r>
          </w:p>
          <w:p w14:paraId="5045B5BC"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AT REPLACE WITH SLICE FROM_IDX COPY MERGE INTO FILL REPEAT TIMES</w:t>
            </w:r>
          </w:p>
          <w:p w14:paraId="1D59DF31"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END_KW FRONT_KW</w:t>
            </w:r>
          </w:p>
          <w:p w14:paraId="1BD411E0"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PRINT SHOW DISPLAY</w:t>
            </w:r>
          </w:p>
          <w:p w14:paraId="31BE8542"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AND THEN THE IN ITEMS NUMBER_KW</w:t>
            </w:r>
          </w:p>
          <w:p w14:paraId="750B085E" w14:textId="77777777" w:rsidR="006C1F3C" w:rsidRPr="00915A81" w:rsidRDefault="006C1F3C" w:rsidP="006C1F3C">
            <w:pPr>
              <w:rPr>
                <w:rFonts w:ascii="Consolas" w:hAnsi="Consolas"/>
                <w:color w:val="D9D9D9" w:themeColor="background1" w:themeShade="D9"/>
                <w:sz w:val="22"/>
                <w:szCs w:val="22"/>
              </w:rPr>
            </w:pPr>
          </w:p>
          <w:p w14:paraId="434D04B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&lt;num&gt;  NUMBER</w:t>
            </w:r>
          </w:p>
          <w:p w14:paraId="7CBAE95F"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&lt;</w:t>
            </w:r>
            <w:proofErr w:type="spellStart"/>
            <w:r w:rsidRPr="00915A81">
              <w:rPr>
                <w:rFonts w:ascii="Consolas" w:hAnsi="Consolas"/>
                <w:color w:val="D9D9D9" w:themeColor="background1" w:themeShade="D9"/>
                <w:sz w:val="22"/>
                <w:szCs w:val="22"/>
              </w:rPr>
              <w:t>fnum</w:t>
            </w:r>
            <w:proofErr w:type="spellEnd"/>
            <w:r w:rsidRPr="00915A81">
              <w:rPr>
                <w:rFonts w:ascii="Consolas" w:hAnsi="Consolas"/>
                <w:color w:val="D9D9D9" w:themeColor="background1" w:themeShade="D9"/>
                <w:sz w:val="22"/>
                <w:szCs w:val="22"/>
              </w:rPr>
              <w:t>&gt; FLOAT_LIT</w:t>
            </w:r>
          </w:p>
          <w:p w14:paraId="41E924BE" w14:textId="77B56DDF" w:rsidR="006C1F3C" w:rsidRPr="00915A81" w:rsidRDefault="006C1F3C" w:rsidP="00CC00DF">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%token &lt;str&gt;  STRING_LIT</w:t>
            </w:r>
          </w:p>
          <w:p w14:paraId="28336E4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w:t>
            </w:r>
          </w:p>
          <w:p w14:paraId="581A9127" w14:textId="77777777" w:rsidR="006C1F3C" w:rsidRPr="00915A81" w:rsidRDefault="006C1F3C" w:rsidP="006C1F3C">
            <w:pPr>
              <w:rPr>
                <w:rFonts w:ascii="Consolas" w:hAnsi="Consolas"/>
                <w:color w:val="D9D9D9" w:themeColor="background1" w:themeShade="D9"/>
                <w:sz w:val="22"/>
                <w:szCs w:val="22"/>
              </w:rPr>
            </w:pPr>
          </w:p>
          <w:p w14:paraId="0E3F6C93"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program</w:t>
            </w:r>
          </w:p>
          <w:p w14:paraId="3234E9FE"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command_list</w:t>
            </w:r>
            <w:proofErr w:type="spellEnd"/>
          </w:p>
          <w:p w14:paraId="33017DA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w:t>
            </w:r>
          </w:p>
          <w:p w14:paraId="5B3E5B57" w14:textId="77777777" w:rsidR="006C1F3C" w:rsidRPr="00915A81" w:rsidRDefault="006C1F3C" w:rsidP="006C1F3C">
            <w:pPr>
              <w:rPr>
                <w:rFonts w:ascii="Consolas" w:hAnsi="Consolas"/>
                <w:color w:val="D9D9D9" w:themeColor="background1" w:themeShade="D9"/>
                <w:sz w:val="22"/>
                <w:szCs w:val="22"/>
              </w:rPr>
            </w:pPr>
          </w:p>
          <w:p w14:paraId="0242F31F" w14:textId="77777777" w:rsidR="006C1F3C" w:rsidRPr="00915A81" w:rsidRDefault="006C1F3C" w:rsidP="006C1F3C">
            <w:pPr>
              <w:rPr>
                <w:rFonts w:ascii="Consolas" w:hAnsi="Consolas"/>
                <w:color w:val="D9D9D9" w:themeColor="background1" w:themeShade="D9"/>
                <w:sz w:val="22"/>
                <w:szCs w:val="22"/>
              </w:rPr>
            </w:pPr>
            <w:proofErr w:type="spellStart"/>
            <w:r w:rsidRPr="00915A81">
              <w:rPr>
                <w:rFonts w:ascii="Consolas" w:hAnsi="Consolas"/>
                <w:color w:val="D9D9D9" w:themeColor="background1" w:themeShade="D9"/>
                <w:sz w:val="22"/>
                <w:szCs w:val="22"/>
              </w:rPr>
              <w:t>command_list</w:t>
            </w:r>
            <w:proofErr w:type="spellEnd"/>
          </w:p>
          <w:p w14:paraId="5D75AFEC"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w:t>
            </w:r>
          </w:p>
          <w:p w14:paraId="06EACB67"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command_list</w:t>
            </w:r>
            <w:proofErr w:type="spellEnd"/>
            <w:r w:rsidRPr="00915A81">
              <w:rPr>
                <w:rFonts w:ascii="Consolas" w:hAnsi="Consolas"/>
                <w:color w:val="D9D9D9" w:themeColor="background1" w:themeShade="D9"/>
                <w:sz w:val="22"/>
                <w:szCs w:val="22"/>
              </w:rPr>
              <w:t xml:space="preserve"> command</w:t>
            </w:r>
          </w:p>
          <w:p w14:paraId="7889F0A7"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command_list</w:t>
            </w:r>
            <w:proofErr w:type="spellEnd"/>
            <w:r w:rsidRPr="00915A81">
              <w:rPr>
                <w:rFonts w:ascii="Consolas" w:hAnsi="Consolas"/>
                <w:color w:val="D9D9D9" w:themeColor="background1" w:themeShade="D9"/>
                <w:sz w:val="22"/>
                <w:szCs w:val="22"/>
              </w:rPr>
              <w:t xml:space="preserve"> AND command</w:t>
            </w:r>
          </w:p>
          <w:p w14:paraId="5EE22662"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command_list</w:t>
            </w:r>
            <w:proofErr w:type="spellEnd"/>
            <w:r w:rsidRPr="00915A81">
              <w:rPr>
                <w:rFonts w:ascii="Consolas" w:hAnsi="Consolas"/>
                <w:color w:val="D9D9D9" w:themeColor="background1" w:themeShade="D9"/>
                <w:sz w:val="22"/>
                <w:szCs w:val="22"/>
              </w:rPr>
              <w:t xml:space="preserve"> THEN command</w:t>
            </w:r>
          </w:p>
          <w:p w14:paraId="24E77736"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command_list</w:t>
            </w:r>
            <w:proofErr w:type="spellEnd"/>
            <w:r w:rsidRPr="00915A81">
              <w:rPr>
                <w:rFonts w:ascii="Consolas" w:hAnsi="Consolas"/>
                <w:color w:val="D9D9D9" w:themeColor="background1" w:themeShade="D9"/>
                <w:sz w:val="22"/>
                <w:szCs w:val="22"/>
              </w:rPr>
              <w:t xml:space="preserve"> AND THEN command</w:t>
            </w:r>
          </w:p>
          <w:p w14:paraId="5ED524E3"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w:t>
            </w:r>
          </w:p>
          <w:p w14:paraId="31F5033D" w14:textId="77777777" w:rsidR="006C1F3C" w:rsidRPr="00915A81" w:rsidRDefault="006C1F3C" w:rsidP="006C1F3C">
            <w:pPr>
              <w:rPr>
                <w:rFonts w:ascii="Consolas" w:hAnsi="Consolas"/>
                <w:color w:val="D9D9D9" w:themeColor="background1" w:themeShade="D9"/>
                <w:sz w:val="22"/>
                <w:szCs w:val="22"/>
              </w:rPr>
            </w:pPr>
          </w:p>
          <w:p w14:paraId="1F8A0EC8"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command</w:t>
            </w:r>
          </w:p>
          <w:p w14:paraId="0E65DD69"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make_cmd</w:t>
            </w:r>
            <w:proofErr w:type="spellEnd"/>
          </w:p>
          <w:p w14:paraId="74EBB4F2"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sort_cmd</w:t>
            </w:r>
            <w:proofErr w:type="spellEnd"/>
          </w:p>
          <w:p w14:paraId="1189A3C6"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dedup_cmd</w:t>
            </w:r>
            <w:proofErr w:type="spellEnd"/>
          </w:p>
          <w:p w14:paraId="685CA025"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filter_cmd</w:t>
            </w:r>
            <w:proofErr w:type="spellEnd"/>
          </w:p>
          <w:p w14:paraId="447894A4"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stat_cmd</w:t>
            </w:r>
            <w:proofErr w:type="spellEnd"/>
          </w:p>
          <w:p w14:paraId="60EB3251" w14:textId="77777777"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manip_cmd</w:t>
            </w:r>
            <w:proofErr w:type="spellEnd"/>
          </w:p>
          <w:p w14:paraId="0606AD7D" w14:textId="00EF512B" w:rsidR="006C1F3C" w:rsidRPr="00915A81" w:rsidRDefault="006C1F3C" w:rsidP="006C1F3C">
            <w:pPr>
              <w:rPr>
                <w:rFonts w:ascii="Consolas" w:hAnsi="Consolas"/>
                <w:color w:val="D9D9D9" w:themeColor="background1" w:themeShade="D9"/>
                <w:sz w:val="22"/>
                <w:szCs w:val="22"/>
              </w:rPr>
            </w:pPr>
            <w:r w:rsidRPr="00915A81">
              <w:rPr>
                <w:rFonts w:ascii="Consolas" w:hAnsi="Consolas"/>
                <w:color w:val="D9D9D9" w:themeColor="background1" w:themeShade="D9"/>
                <w:sz w:val="22"/>
                <w:szCs w:val="22"/>
              </w:rPr>
              <w:t xml:space="preserve">    | </w:t>
            </w:r>
            <w:proofErr w:type="spellStart"/>
            <w:r w:rsidRPr="00915A81">
              <w:rPr>
                <w:rFonts w:ascii="Consolas" w:hAnsi="Consolas"/>
                <w:color w:val="D9D9D9" w:themeColor="background1" w:themeShade="D9"/>
                <w:sz w:val="22"/>
                <w:szCs w:val="22"/>
              </w:rPr>
              <w:t>print_cmd</w:t>
            </w:r>
            <w:proofErr w:type="spellEnd"/>
          </w:p>
          <w:p w14:paraId="44C4FD60" w14:textId="54D6E2A9" w:rsidR="00CC00DF" w:rsidRPr="00CC00DF" w:rsidRDefault="006C1F3C" w:rsidP="00CC00DF">
            <w:pPr>
              <w:rPr>
                <w:noProof/>
              </w:rPr>
            </w:pPr>
            <w:r w:rsidRPr="00915A81">
              <w:rPr>
                <w:rFonts w:ascii="Consolas" w:hAnsi="Consolas"/>
                <w:color w:val="D9D9D9" w:themeColor="background1" w:themeShade="D9"/>
                <w:sz w:val="22"/>
                <w:szCs w:val="22"/>
              </w:rPr>
              <w:t xml:space="preserve">    ;</w:t>
            </w:r>
            <w:r w:rsidR="00CC00DF" w:rsidRPr="00915A81">
              <w:rPr>
                <w:noProof/>
                <w:color w:val="D9D9D9" w:themeColor="background1" w:themeShade="D9"/>
                <w:sz w:val="22"/>
                <w:szCs w:val="22"/>
              </w:rPr>
              <w:t xml:space="preserve"> </w:t>
            </w:r>
          </w:p>
        </w:tc>
        <w:tc>
          <w:tcPr>
            <w:tcW w:w="236" w:type="dxa"/>
          </w:tcPr>
          <w:p w14:paraId="3F651B15" w14:textId="7AAC7302" w:rsidR="006C1F3C" w:rsidRDefault="006C1F3C" w:rsidP="006C1F3C">
            <w:pPr>
              <w:jc w:val="lowKashida"/>
              <w:rPr>
                <w:b/>
                <w:bCs/>
              </w:rPr>
            </w:pPr>
          </w:p>
        </w:tc>
      </w:tr>
    </w:tbl>
    <w:p w14:paraId="69E26E3F" w14:textId="77777777" w:rsidR="006C1F3C" w:rsidRPr="00310A20" w:rsidRDefault="006C1F3C" w:rsidP="000709E6">
      <w:pPr>
        <w:spacing w:line="240" w:lineRule="auto"/>
        <w:jc w:val="lowKashida"/>
        <w:rPr>
          <w:b/>
          <w:bCs/>
        </w:rPr>
      </w:pPr>
    </w:p>
    <w:tbl>
      <w:tblPr>
        <w:tblStyle w:val="TableGrid"/>
        <w:tblW w:w="0" w:type="auto"/>
        <w:tblLook w:val="04A0" w:firstRow="1" w:lastRow="0" w:firstColumn="1" w:lastColumn="0" w:noHBand="0" w:noVBand="1"/>
      </w:tblPr>
      <w:tblGrid>
        <w:gridCol w:w="9350"/>
      </w:tblGrid>
      <w:tr w:rsidR="00CC00DF" w14:paraId="2FD8736C" w14:textId="77777777" w:rsidTr="00CC00DF">
        <w:tc>
          <w:tcPr>
            <w:tcW w:w="9350" w:type="dxa"/>
          </w:tcPr>
          <w:p w14:paraId="25978222" w14:textId="77777777" w:rsidR="00CC00DF" w:rsidRDefault="00CC00DF" w:rsidP="00C56276">
            <w:pPr>
              <w:jc w:val="lowKashida"/>
              <w:rPr>
                <w:b/>
                <w:bCs/>
              </w:rPr>
            </w:pPr>
            <w:r w:rsidRPr="00CC00DF">
              <w:rPr>
                <w:rFonts w:ascii="Consolas" w:hAnsi="Consolas"/>
                <w:color w:val="F2F2F2" w:themeColor="background1" w:themeShade="F2"/>
              </w:rPr>
              <w:lastRenderedPageBreak/>
              <w:drawing>
                <wp:inline distT="0" distB="0" distL="0" distR="0" wp14:anchorId="7A429D43" wp14:editId="6897FC3D">
                  <wp:extent cx="5388429" cy="6808944"/>
                  <wp:effectExtent l="0" t="0" r="3175" b="0"/>
                  <wp:docPr id="9042009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200956" name=""/>
                          <pic:cNvPicPr/>
                        </pic:nvPicPr>
                        <pic:blipFill>
                          <a:blip r:embed="rId15"/>
                          <a:stretch>
                            <a:fillRect/>
                          </a:stretch>
                        </pic:blipFill>
                        <pic:spPr>
                          <a:xfrm>
                            <a:off x="0" y="0"/>
                            <a:ext cx="5392816" cy="6814487"/>
                          </a:xfrm>
                          <a:prstGeom prst="rect">
                            <a:avLst/>
                          </a:prstGeom>
                        </pic:spPr>
                      </pic:pic>
                    </a:graphicData>
                  </a:graphic>
                </wp:inline>
              </w:drawing>
            </w:r>
          </w:p>
          <w:p w14:paraId="284E87BB" w14:textId="77777777" w:rsidR="00CC00DF" w:rsidRDefault="00CC00DF" w:rsidP="00C56276">
            <w:pPr>
              <w:jc w:val="lowKashida"/>
              <w:rPr>
                <w:b/>
                <w:bCs/>
              </w:rPr>
            </w:pPr>
            <w:r w:rsidRPr="00CC00DF">
              <w:rPr>
                <w:b/>
                <w:bCs/>
              </w:rPr>
              <w:lastRenderedPageBreak/>
              <w:drawing>
                <wp:inline distT="0" distB="0" distL="0" distR="0" wp14:anchorId="4EBA9CAE" wp14:editId="6CCDBFCC">
                  <wp:extent cx="5954486" cy="5215901"/>
                  <wp:effectExtent l="0" t="0" r="8255" b="3810"/>
                  <wp:docPr id="17030966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096608" name=""/>
                          <pic:cNvPicPr/>
                        </pic:nvPicPr>
                        <pic:blipFill>
                          <a:blip r:embed="rId16"/>
                          <a:stretch>
                            <a:fillRect/>
                          </a:stretch>
                        </pic:blipFill>
                        <pic:spPr>
                          <a:xfrm>
                            <a:off x="0" y="0"/>
                            <a:ext cx="5961115" cy="5221708"/>
                          </a:xfrm>
                          <a:prstGeom prst="rect">
                            <a:avLst/>
                          </a:prstGeom>
                        </pic:spPr>
                      </pic:pic>
                    </a:graphicData>
                  </a:graphic>
                </wp:inline>
              </w:drawing>
            </w:r>
          </w:p>
          <w:p w14:paraId="4599F639" w14:textId="77777777" w:rsidR="00CC00DF" w:rsidRDefault="00CC00DF" w:rsidP="00C56276">
            <w:pPr>
              <w:jc w:val="lowKashida"/>
              <w:rPr>
                <w:b/>
                <w:bCs/>
              </w:rPr>
            </w:pPr>
            <w:r w:rsidRPr="00CC00DF">
              <w:rPr>
                <w:b/>
                <w:bCs/>
              </w:rPr>
              <w:drawing>
                <wp:inline distT="0" distB="0" distL="0" distR="0" wp14:anchorId="33764120" wp14:editId="5AAD3965">
                  <wp:extent cx="5052498" cy="2583404"/>
                  <wp:effectExtent l="0" t="0" r="0" b="7620"/>
                  <wp:docPr id="18271791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7179149" name=""/>
                          <pic:cNvPicPr/>
                        </pic:nvPicPr>
                        <pic:blipFill>
                          <a:blip r:embed="rId17"/>
                          <a:stretch>
                            <a:fillRect/>
                          </a:stretch>
                        </pic:blipFill>
                        <pic:spPr>
                          <a:xfrm>
                            <a:off x="0" y="0"/>
                            <a:ext cx="5052498" cy="2583404"/>
                          </a:xfrm>
                          <a:prstGeom prst="rect">
                            <a:avLst/>
                          </a:prstGeom>
                        </pic:spPr>
                      </pic:pic>
                    </a:graphicData>
                  </a:graphic>
                </wp:inline>
              </w:drawing>
            </w:r>
          </w:p>
          <w:p w14:paraId="1B9E9191" w14:textId="77777777" w:rsidR="00CC00DF" w:rsidRDefault="00CC00DF" w:rsidP="00C56276">
            <w:pPr>
              <w:jc w:val="lowKashida"/>
              <w:rPr>
                <w:b/>
                <w:bCs/>
              </w:rPr>
            </w:pPr>
            <w:r w:rsidRPr="00CC00DF">
              <w:rPr>
                <w:b/>
                <w:bCs/>
              </w:rPr>
              <w:lastRenderedPageBreak/>
              <w:drawing>
                <wp:inline distT="0" distB="0" distL="0" distR="0" wp14:anchorId="2B5A08B5" wp14:editId="49742E43">
                  <wp:extent cx="5878286" cy="6221186"/>
                  <wp:effectExtent l="0" t="0" r="8255" b="8255"/>
                  <wp:docPr id="13284877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8487783" name=""/>
                          <pic:cNvPicPr/>
                        </pic:nvPicPr>
                        <pic:blipFill>
                          <a:blip r:embed="rId18"/>
                          <a:stretch>
                            <a:fillRect/>
                          </a:stretch>
                        </pic:blipFill>
                        <pic:spPr>
                          <a:xfrm>
                            <a:off x="0" y="0"/>
                            <a:ext cx="5880002" cy="6223002"/>
                          </a:xfrm>
                          <a:prstGeom prst="rect">
                            <a:avLst/>
                          </a:prstGeom>
                        </pic:spPr>
                      </pic:pic>
                    </a:graphicData>
                  </a:graphic>
                </wp:inline>
              </w:drawing>
            </w:r>
          </w:p>
          <w:p w14:paraId="5C4BB782" w14:textId="77777777" w:rsidR="00CC00DF" w:rsidRDefault="00CC00DF" w:rsidP="00C56276">
            <w:pPr>
              <w:jc w:val="lowKashida"/>
            </w:pPr>
            <w:r w:rsidRPr="00CC00DF">
              <w:lastRenderedPageBreak/>
              <w:drawing>
                <wp:inline distT="0" distB="0" distL="0" distR="0" wp14:anchorId="749C3761" wp14:editId="28058245">
                  <wp:extent cx="5380186" cy="5890770"/>
                  <wp:effectExtent l="0" t="0" r="0" b="0"/>
                  <wp:docPr id="9921971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2197198" name=""/>
                          <pic:cNvPicPr/>
                        </pic:nvPicPr>
                        <pic:blipFill>
                          <a:blip r:embed="rId19"/>
                          <a:stretch>
                            <a:fillRect/>
                          </a:stretch>
                        </pic:blipFill>
                        <pic:spPr>
                          <a:xfrm>
                            <a:off x="0" y="0"/>
                            <a:ext cx="5380186" cy="5890770"/>
                          </a:xfrm>
                          <a:prstGeom prst="rect">
                            <a:avLst/>
                          </a:prstGeom>
                        </pic:spPr>
                      </pic:pic>
                    </a:graphicData>
                  </a:graphic>
                </wp:inline>
              </w:drawing>
            </w:r>
          </w:p>
          <w:p w14:paraId="02378BF4" w14:textId="77777777" w:rsidR="00CC00DF" w:rsidRDefault="00CC00DF" w:rsidP="00C56276">
            <w:pPr>
              <w:jc w:val="lowKashida"/>
            </w:pPr>
            <w:r w:rsidRPr="00CC00DF">
              <w:drawing>
                <wp:inline distT="0" distB="0" distL="0" distR="0" wp14:anchorId="58F4BA8C" wp14:editId="3FA565A6">
                  <wp:extent cx="5265876" cy="2156647"/>
                  <wp:effectExtent l="0" t="0" r="0" b="0"/>
                  <wp:docPr id="1541999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199905" name=""/>
                          <pic:cNvPicPr/>
                        </pic:nvPicPr>
                        <pic:blipFill>
                          <a:blip r:embed="rId20"/>
                          <a:stretch>
                            <a:fillRect/>
                          </a:stretch>
                        </pic:blipFill>
                        <pic:spPr>
                          <a:xfrm>
                            <a:off x="0" y="0"/>
                            <a:ext cx="5265876" cy="2156647"/>
                          </a:xfrm>
                          <a:prstGeom prst="rect">
                            <a:avLst/>
                          </a:prstGeom>
                        </pic:spPr>
                      </pic:pic>
                    </a:graphicData>
                  </a:graphic>
                </wp:inline>
              </w:drawing>
            </w:r>
          </w:p>
          <w:p w14:paraId="0D3F25B2" w14:textId="77777777" w:rsidR="00CC00DF" w:rsidRDefault="00CC00DF" w:rsidP="00C56276">
            <w:pPr>
              <w:jc w:val="lowKashida"/>
            </w:pPr>
            <w:r w:rsidRPr="00CC00DF">
              <w:lastRenderedPageBreak/>
              <w:drawing>
                <wp:inline distT="0" distB="0" distL="0" distR="0" wp14:anchorId="1511B173" wp14:editId="62D14132">
                  <wp:extent cx="5715495" cy="5113463"/>
                  <wp:effectExtent l="0" t="0" r="0" b="0"/>
                  <wp:docPr id="318315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8315563" name=""/>
                          <pic:cNvPicPr/>
                        </pic:nvPicPr>
                        <pic:blipFill>
                          <a:blip r:embed="rId21"/>
                          <a:stretch>
                            <a:fillRect/>
                          </a:stretch>
                        </pic:blipFill>
                        <pic:spPr>
                          <a:xfrm>
                            <a:off x="0" y="0"/>
                            <a:ext cx="5715495" cy="5113463"/>
                          </a:xfrm>
                          <a:prstGeom prst="rect">
                            <a:avLst/>
                          </a:prstGeom>
                        </pic:spPr>
                      </pic:pic>
                    </a:graphicData>
                  </a:graphic>
                </wp:inline>
              </w:drawing>
            </w:r>
          </w:p>
          <w:p w14:paraId="5FC38C0A" w14:textId="77777777" w:rsidR="00CC00DF" w:rsidRDefault="00CC00DF" w:rsidP="00C56276">
            <w:pPr>
              <w:jc w:val="lowKashida"/>
              <w:rPr>
                <w:b/>
                <w:bCs/>
              </w:rPr>
            </w:pPr>
            <w:r w:rsidRPr="00CC00DF">
              <w:rPr>
                <w:b/>
                <w:bCs/>
              </w:rPr>
              <w:drawing>
                <wp:inline distT="0" distB="0" distL="0" distR="0" wp14:anchorId="6C3F9A73" wp14:editId="2AB6448E">
                  <wp:extent cx="6128657" cy="3087228"/>
                  <wp:effectExtent l="0" t="0" r="5715" b="0"/>
                  <wp:docPr id="5590812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908122" name=""/>
                          <pic:cNvPicPr/>
                        </pic:nvPicPr>
                        <pic:blipFill rotWithShape="1">
                          <a:blip r:embed="rId22"/>
                          <a:srcRect b="36830"/>
                          <a:stretch>
                            <a:fillRect/>
                          </a:stretch>
                        </pic:blipFill>
                        <pic:spPr bwMode="auto">
                          <a:xfrm>
                            <a:off x="0" y="0"/>
                            <a:ext cx="6156877" cy="3101443"/>
                          </a:xfrm>
                          <a:prstGeom prst="rect">
                            <a:avLst/>
                          </a:prstGeom>
                          <a:ln>
                            <a:noFill/>
                          </a:ln>
                          <a:extLst>
                            <a:ext uri="{53640926-AAD7-44D8-BBD7-CCE9431645EC}">
                              <a14:shadowObscured xmlns:a14="http://schemas.microsoft.com/office/drawing/2010/main"/>
                            </a:ext>
                          </a:extLst>
                        </pic:spPr>
                      </pic:pic>
                    </a:graphicData>
                  </a:graphic>
                </wp:inline>
              </w:drawing>
            </w:r>
          </w:p>
          <w:p w14:paraId="7EF80635" w14:textId="77777777" w:rsidR="00A030D7" w:rsidRDefault="00A030D7" w:rsidP="00C56276">
            <w:pPr>
              <w:jc w:val="lowKashida"/>
              <w:rPr>
                <w:b/>
                <w:bCs/>
              </w:rPr>
            </w:pPr>
            <w:r w:rsidRPr="00A030D7">
              <w:rPr>
                <w:b/>
                <w:bCs/>
              </w:rPr>
              <w:lastRenderedPageBreak/>
              <w:drawing>
                <wp:inline distT="0" distB="0" distL="0" distR="0" wp14:anchorId="48BD8D19" wp14:editId="2468CC9C">
                  <wp:extent cx="5888435" cy="3485878"/>
                  <wp:effectExtent l="0" t="0" r="0" b="635"/>
                  <wp:docPr id="12441628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162801" name=""/>
                          <pic:cNvPicPr/>
                        </pic:nvPicPr>
                        <pic:blipFill>
                          <a:blip r:embed="rId23"/>
                          <a:stretch>
                            <a:fillRect/>
                          </a:stretch>
                        </pic:blipFill>
                        <pic:spPr>
                          <a:xfrm>
                            <a:off x="0" y="0"/>
                            <a:ext cx="5890706" cy="3487222"/>
                          </a:xfrm>
                          <a:prstGeom prst="rect">
                            <a:avLst/>
                          </a:prstGeom>
                        </pic:spPr>
                      </pic:pic>
                    </a:graphicData>
                  </a:graphic>
                </wp:inline>
              </w:drawing>
            </w:r>
          </w:p>
          <w:p w14:paraId="1D41A57F" w14:textId="77777777" w:rsidR="00A030D7" w:rsidRDefault="00A030D7" w:rsidP="00C56276">
            <w:pPr>
              <w:jc w:val="lowKashida"/>
              <w:rPr>
                <w:b/>
                <w:bCs/>
              </w:rPr>
            </w:pPr>
            <w:r w:rsidRPr="00A030D7">
              <w:rPr>
                <w:b/>
                <w:bCs/>
              </w:rPr>
              <w:drawing>
                <wp:inline distT="0" distB="0" distL="0" distR="0" wp14:anchorId="0C4A1DE4" wp14:editId="12696DE7">
                  <wp:extent cx="5943600" cy="3942080"/>
                  <wp:effectExtent l="0" t="0" r="0" b="1270"/>
                  <wp:docPr id="106010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108876" name=""/>
                          <pic:cNvPicPr/>
                        </pic:nvPicPr>
                        <pic:blipFill>
                          <a:blip r:embed="rId24"/>
                          <a:stretch>
                            <a:fillRect/>
                          </a:stretch>
                        </pic:blipFill>
                        <pic:spPr>
                          <a:xfrm>
                            <a:off x="0" y="0"/>
                            <a:ext cx="5943600" cy="3942080"/>
                          </a:xfrm>
                          <a:prstGeom prst="rect">
                            <a:avLst/>
                          </a:prstGeom>
                        </pic:spPr>
                      </pic:pic>
                    </a:graphicData>
                  </a:graphic>
                </wp:inline>
              </w:drawing>
            </w:r>
          </w:p>
          <w:p w14:paraId="440ADE31" w14:textId="77777777" w:rsidR="00A030D7" w:rsidRDefault="00A030D7" w:rsidP="00C56276">
            <w:pPr>
              <w:jc w:val="lowKashida"/>
              <w:rPr>
                <w:b/>
                <w:bCs/>
              </w:rPr>
            </w:pPr>
            <w:r w:rsidRPr="00A030D7">
              <w:rPr>
                <w:b/>
                <w:bCs/>
              </w:rPr>
              <w:lastRenderedPageBreak/>
              <w:drawing>
                <wp:inline distT="0" distB="0" distL="0" distR="0" wp14:anchorId="53F3F95E" wp14:editId="51B26536">
                  <wp:extent cx="5776461" cy="6294665"/>
                  <wp:effectExtent l="0" t="0" r="0" b="0"/>
                  <wp:docPr id="7085433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8543310" name=""/>
                          <pic:cNvPicPr/>
                        </pic:nvPicPr>
                        <pic:blipFill>
                          <a:blip r:embed="rId25"/>
                          <a:stretch>
                            <a:fillRect/>
                          </a:stretch>
                        </pic:blipFill>
                        <pic:spPr>
                          <a:xfrm>
                            <a:off x="0" y="0"/>
                            <a:ext cx="5776461" cy="6294665"/>
                          </a:xfrm>
                          <a:prstGeom prst="rect">
                            <a:avLst/>
                          </a:prstGeom>
                        </pic:spPr>
                      </pic:pic>
                    </a:graphicData>
                  </a:graphic>
                </wp:inline>
              </w:drawing>
            </w:r>
          </w:p>
          <w:p w14:paraId="53009B3A" w14:textId="77777777" w:rsidR="00A030D7" w:rsidRDefault="00A030D7" w:rsidP="00C56276">
            <w:pPr>
              <w:jc w:val="lowKashida"/>
              <w:rPr>
                <w:b/>
                <w:bCs/>
              </w:rPr>
            </w:pPr>
            <w:r w:rsidRPr="00A030D7">
              <w:rPr>
                <w:b/>
                <w:bCs/>
              </w:rPr>
              <w:drawing>
                <wp:inline distT="0" distB="0" distL="0" distR="0" wp14:anchorId="781E972D" wp14:editId="3306C609">
                  <wp:extent cx="5834743" cy="1532600"/>
                  <wp:effectExtent l="0" t="0" r="0" b="0"/>
                  <wp:docPr id="9787616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761681" name=""/>
                          <pic:cNvPicPr/>
                        </pic:nvPicPr>
                        <pic:blipFill rotWithShape="1">
                          <a:blip r:embed="rId26"/>
                          <a:srcRect t="1" b="40594"/>
                          <a:stretch>
                            <a:fillRect/>
                          </a:stretch>
                        </pic:blipFill>
                        <pic:spPr bwMode="auto">
                          <a:xfrm>
                            <a:off x="0" y="0"/>
                            <a:ext cx="5846121" cy="1535589"/>
                          </a:xfrm>
                          <a:prstGeom prst="rect">
                            <a:avLst/>
                          </a:prstGeom>
                          <a:ln>
                            <a:noFill/>
                          </a:ln>
                          <a:extLst>
                            <a:ext uri="{53640926-AAD7-44D8-BBD7-CCE9431645EC}">
                              <a14:shadowObscured xmlns:a14="http://schemas.microsoft.com/office/drawing/2010/main"/>
                            </a:ext>
                          </a:extLst>
                        </pic:spPr>
                      </pic:pic>
                    </a:graphicData>
                  </a:graphic>
                </wp:inline>
              </w:drawing>
            </w:r>
          </w:p>
          <w:p w14:paraId="66D7D7C8" w14:textId="5573DB21" w:rsidR="00A030D7" w:rsidRDefault="00A030D7" w:rsidP="00C56276">
            <w:pPr>
              <w:jc w:val="lowKashida"/>
              <w:rPr>
                <w:b/>
                <w:bCs/>
              </w:rPr>
            </w:pPr>
            <w:r w:rsidRPr="00A030D7">
              <w:rPr>
                <w:b/>
                <w:bCs/>
              </w:rPr>
              <w:lastRenderedPageBreak/>
              <w:drawing>
                <wp:inline distT="0" distB="0" distL="0" distR="0" wp14:anchorId="58AA70C8" wp14:editId="1DB582CC">
                  <wp:extent cx="5943600" cy="5339080"/>
                  <wp:effectExtent l="0" t="0" r="0" b="0"/>
                  <wp:docPr id="15898839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9883979" name=""/>
                          <pic:cNvPicPr/>
                        </pic:nvPicPr>
                        <pic:blipFill>
                          <a:blip r:embed="rId27"/>
                          <a:stretch>
                            <a:fillRect/>
                          </a:stretch>
                        </pic:blipFill>
                        <pic:spPr>
                          <a:xfrm>
                            <a:off x="0" y="0"/>
                            <a:ext cx="5943600" cy="5339080"/>
                          </a:xfrm>
                          <a:prstGeom prst="rect">
                            <a:avLst/>
                          </a:prstGeom>
                        </pic:spPr>
                      </pic:pic>
                    </a:graphicData>
                  </a:graphic>
                </wp:inline>
              </w:drawing>
            </w:r>
          </w:p>
          <w:p w14:paraId="3B8A6D27" w14:textId="690D922D" w:rsidR="00A030D7" w:rsidRDefault="00A030D7" w:rsidP="00C56276">
            <w:pPr>
              <w:jc w:val="lowKashida"/>
              <w:rPr>
                <w:b/>
                <w:bCs/>
              </w:rPr>
            </w:pPr>
            <w:r w:rsidRPr="00A030D7">
              <w:rPr>
                <w:b/>
                <w:bCs/>
              </w:rPr>
              <w:drawing>
                <wp:inline distT="0" distB="0" distL="0" distR="0" wp14:anchorId="48ADC601" wp14:editId="4D91DF4B">
                  <wp:extent cx="5943600" cy="2275205"/>
                  <wp:effectExtent l="0" t="0" r="0" b="0"/>
                  <wp:docPr id="16506359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50635914" name=""/>
                          <pic:cNvPicPr/>
                        </pic:nvPicPr>
                        <pic:blipFill>
                          <a:blip r:embed="rId28"/>
                          <a:stretch>
                            <a:fillRect/>
                          </a:stretch>
                        </pic:blipFill>
                        <pic:spPr>
                          <a:xfrm>
                            <a:off x="0" y="0"/>
                            <a:ext cx="5943600" cy="2275205"/>
                          </a:xfrm>
                          <a:prstGeom prst="rect">
                            <a:avLst/>
                          </a:prstGeom>
                        </pic:spPr>
                      </pic:pic>
                    </a:graphicData>
                  </a:graphic>
                </wp:inline>
              </w:drawing>
            </w:r>
          </w:p>
          <w:p w14:paraId="7E54A775" w14:textId="65C343F1" w:rsidR="00A030D7" w:rsidRDefault="00A030D7" w:rsidP="00C56276">
            <w:pPr>
              <w:jc w:val="lowKashida"/>
              <w:rPr>
                <w:b/>
                <w:bCs/>
              </w:rPr>
            </w:pPr>
            <w:r w:rsidRPr="00A030D7">
              <w:rPr>
                <w:b/>
                <w:bCs/>
              </w:rPr>
              <w:lastRenderedPageBreak/>
              <w:drawing>
                <wp:inline distT="0" distB="0" distL="0" distR="0" wp14:anchorId="0F125F41" wp14:editId="4EDCE6E7">
                  <wp:extent cx="5943600" cy="4668520"/>
                  <wp:effectExtent l="0" t="0" r="0" b="0"/>
                  <wp:docPr id="9933431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93343156" name=""/>
                          <pic:cNvPicPr/>
                        </pic:nvPicPr>
                        <pic:blipFill>
                          <a:blip r:embed="rId29"/>
                          <a:stretch>
                            <a:fillRect/>
                          </a:stretch>
                        </pic:blipFill>
                        <pic:spPr>
                          <a:xfrm>
                            <a:off x="0" y="0"/>
                            <a:ext cx="5943600" cy="4668520"/>
                          </a:xfrm>
                          <a:prstGeom prst="rect">
                            <a:avLst/>
                          </a:prstGeom>
                        </pic:spPr>
                      </pic:pic>
                    </a:graphicData>
                  </a:graphic>
                </wp:inline>
              </w:drawing>
            </w:r>
          </w:p>
          <w:p w14:paraId="2145612E" w14:textId="5FEE3214" w:rsidR="00A030D7" w:rsidRDefault="00A030D7" w:rsidP="00C56276">
            <w:pPr>
              <w:jc w:val="lowKashida"/>
              <w:rPr>
                <w:b/>
                <w:bCs/>
              </w:rPr>
            </w:pPr>
            <w:r w:rsidRPr="00A030D7">
              <w:rPr>
                <w:b/>
                <w:bCs/>
              </w:rPr>
              <w:drawing>
                <wp:inline distT="0" distB="0" distL="0" distR="0" wp14:anchorId="500415D6" wp14:editId="47C69426">
                  <wp:extent cx="5943600" cy="3221355"/>
                  <wp:effectExtent l="0" t="0" r="0" b="0"/>
                  <wp:docPr id="12553316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331621" name=""/>
                          <pic:cNvPicPr/>
                        </pic:nvPicPr>
                        <pic:blipFill>
                          <a:blip r:embed="rId30"/>
                          <a:stretch>
                            <a:fillRect/>
                          </a:stretch>
                        </pic:blipFill>
                        <pic:spPr>
                          <a:xfrm>
                            <a:off x="0" y="0"/>
                            <a:ext cx="5943600" cy="3221355"/>
                          </a:xfrm>
                          <a:prstGeom prst="rect">
                            <a:avLst/>
                          </a:prstGeom>
                        </pic:spPr>
                      </pic:pic>
                    </a:graphicData>
                  </a:graphic>
                </wp:inline>
              </w:drawing>
            </w:r>
          </w:p>
          <w:p w14:paraId="50DFAC0E" w14:textId="7FDD46EE" w:rsidR="00A030D7" w:rsidRPr="00CC00DF" w:rsidRDefault="00A030D7" w:rsidP="00A030D7">
            <w:pPr>
              <w:jc w:val="lowKashida"/>
              <w:rPr>
                <w:b/>
                <w:bCs/>
              </w:rPr>
            </w:pPr>
            <w:r w:rsidRPr="00A030D7">
              <w:rPr>
                <w:b/>
                <w:bCs/>
              </w:rPr>
              <w:lastRenderedPageBreak/>
              <w:drawing>
                <wp:inline distT="0" distB="0" distL="0" distR="0" wp14:anchorId="46797535" wp14:editId="11287CF7">
                  <wp:extent cx="5910943" cy="1580041"/>
                  <wp:effectExtent l="0" t="0" r="0" b="1270"/>
                  <wp:docPr id="40125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1259739" name=""/>
                          <pic:cNvPicPr/>
                        </pic:nvPicPr>
                        <pic:blipFill>
                          <a:blip r:embed="rId31"/>
                          <a:stretch>
                            <a:fillRect/>
                          </a:stretch>
                        </pic:blipFill>
                        <pic:spPr>
                          <a:xfrm>
                            <a:off x="0" y="0"/>
                            <a:ext cx="5912148" cy="1580363"/>
                          </a:xfrm>
                          <a:prstGeom prst="rect">
                            <a:avLst/>
                          </a:prstGeom>
                        </pic:spPr>
                      </pic:pic>
                    </a:graphicData>
                  </a:graphic>
                </wp:inline>
              </w:drawing>
            </w:r>
          </w:p>
        </w:tc>
      </w:tr>
    </w:tbl>
    <w:p w14:paraId="06A3A119" w14:textId="77777777" w:rsidR="00310A20" w:rsidRDefault="00310A20" w:rsidP="00C56276">
      <w:pPr>
        <w:spacing w:line="240" w:lineRule="auto"/>
        <w:jc w:val="lowKashida"/>
        <w:rPr>
          <w:b/>
          <w:bCs/>
        </w:rPr>
      </w:pPr>
    </w:p>
    <w:p w14:paraId="6FEC6A9B" w14:textId="10D2EB90" w:rsidR="00C56276" w:rsidRPr="00C56276" w:rsidRDefault="00C56276" w:rsidP="00C56276">
      <w:pPr>
        <w:spacing w:line="240" w:lineRule="auto"/>
        <w:jc w:val="lowKashida"/>
        <w:rPr>
          <w:b/>
          <w:bCs/>
        </w:rPr>
      </w:pPr>
      <w:r w:rsidRPr="00C56276">
        <w:rPr>
          <w:b/>
          <w:bCs/>
        </w:rPr>
        <w:t>5. Code Generation</w:t>
      </w:r>
    </w:p>
    <w:p w14:paraId="5BC2C1D4" w14:textId="77777777" w:rsidR="00C56276" w:rsidRPr="00C56276" w:rsidRDefault="00C56276" w:rsidP="00C56276">
      <w:pPr>
        <w:spacing w:line="240" w:lineRule="auto"/>
        <w:jc w:val="lowKashida"/>
      </w:pPr>
      <w:r w:rsidRPr="00C56276">
        <w:t xml:space="preserve">The parser does not build an abstract syntax tree. Instead, it uses direct translation, also called syntax-directed translation. The moment a grammar rule is fully matched, the corresponding C++ code is written to the output file immediately using </w:t>
      </w:r>
      <w:proofErr w:type="spellStart"/>
      <w:r w:rsidRPr="00C56276">
        <w:t>fprintf</w:t>
      </w:r>
      <w:proofErr w:type="spellEnd"/>
      <w:r w:rsidRPr="00C56276">
        <w:t>.</w:t>
      </w:r>
    </w:p>
    <w:p w14:paraId="5992D63A" w14:textId="77777777" w:rsidR="00C56276" w:rsidRPr="00C56276" w:rsidRDefault="00C56276" w:rsidP="00C56276">
      <w:pPr>
        <w:spacing w:line="240" w:lineRule="auto"/>
        <w:jc w:val="lowKashida"/>
      </w:pPr>
      <w:r w:rsidRPr="00C56276">
        <w:t>The output file is a complete, standalone C++ program. The compiler writes the standard headers and the main function wrapper automatically. The user's commands are translated into the body of that main function. Once output.cpp is generated, it can be compiled with any C++ compiler like g++ and run directly.</w:t>
      </w:r>
    </w:p>
    <w:p w14:paraId="713164B4" w14:textId="77777777" w:rsidR="00C56276" w:rsidRPr="00C56276" w:rsidRDefault="00C56276" w:rsidP="00C56276">
      <w:pPr>
        <w:spacing w:line="240" w:lineRule="auto"/>
        <w:jc w:val="lowKashida"/>
      </w:pPr>
      <w:r w:rsidRPr="00C56276">
        <w:t xml:space="preserve">The parser tracks two global flags internally. One flag </w:t>
      </w:r>
      <w:proofErr w:type="gramStart"/>
      <w:r w:rsidRPr="00C56276">
        <w:t>records</w:t>
      </w:r>
      <w:proofErr w:type="gramEnd"/>
      <w:r w:rsidRPr="00C56276">
        <w:t xml:space="preserve"> whether a list has been created yet. If the user tries to sort or print before creating a list, the compiler writes an error comment into the output file instead of broken code. The second flag records the type of the list, whether it is int, double, or string. This allows the generated code to use the correct C++ type in its templates and lambdas automatically.</w:t>
      </w:r>
    </w:p>
    <w:p w14:paraId="0EF15457" w14:textId="54AE3F3D" w:rsidR="00C56276" w:rsidRPr="00C56276" w:rsidRDefault="00C56276" w:rsidP="00C56276">
      <w:pPr>
        <w:spacing w:line="240" w:lineRule="auto"/>
        <w:jc w:val="lowKashida"/>
      </w:pPr>
    </w:p>
    <w:p w14:paraId="5B3D4653" w14:textId="228CE232" w:rsidR="00C56276" w:rsidRPr="00C56276" w:rsidRDefault="00C56276" w:rsidP="00C56276">
      <w:pPr>
        <w:spacing w:line="240" w:lineRule="auto"/>
        <w:jc w:val="lowKashida"/>
        <w:rPr>
          <w:b/>
          <w:bCs/>
        </w:rPr>
      </w:pPr>
      <w:r w:rsidRPr="00C56276">
        <w:rPr>
          <w:b/>
          <w:bCs/>
        </w:rPr>
        <w:t>6. Sample Run</w:t>
      </w:r>
    </w:p>
    <w:p w14:paraId="58BFCB3F" w14:textId="7A1FD9AA" w:rsidR="00C56276" w:rsidRPr="00C56276" w:rsidRDefault="00C56276" w:rsidP="00C56276">
      <w:pPr>
        <w:spacing w:line="240" w:lineRule="auto"/>
        <w:jc w:val="lowKashida"/>
      </w:pPr>
      <w:r w:rsidRPr="00C56276">
        <w:t xml:space="preserve">The input file used for </w:t>
      </w:r>
      <w:proofErr w:type="gramStart"/>
      <w:r w:rsidRPr="00C56276">
        <w:t>testing</w:t>
      </w:r>
      <w:proofErr w:type="gramEnd"/>
      <w:r w:rsidRPr="00C56276">
        <w:t xml:space="preserve"> </w:t>
      </w:r>
      <w:r w:rsidR="00A030D7">
        <w:t>and it contains:</w:t>
      </w:r>
      <w:r w:rsidR="00A030D7" w:rsidRPr="00A030D7">
        <w:rPr>
          <w:noProof/>
        </w:rPr>
        <w:t xml:space="preserve"> </w:t>
      </w:r>
    </w:p>
    <w:p w14:paraId="50E51BB5" w14:textId="03AA7BD5" w:rsidR="00C56276" w:rsidRPr="00C56276" w:rsidRDefault="000738BB" w:rsidP="00C56276">
      <w:pPr>
        <w:spacing w:line="240" w:lineRule="auto"/>
        <w:jc w:val="lowKashida"/>
      </w:pPr>
      <w:r w:rsidRPr="00A030D7">
        <w:drawing>
          <wp:anchor distT="0" distB="0" distL="114300" distR="114300" simplePos="0" relativeHeight="251658240" behindDoc="1" locked="0" layoutInCell="1" allowOverlap="1" wp14:anchorId="3EFA1306" wp14:editId="1D88C086">
            <wp:simplePos x="0" y="0"/>
            <wp:positionH relativeFrom="margin">
              <wp:align>right</wp:align>
            </wp:positionH>
            <wp:positionV relativeFrom="paragraph">
              <wp:posOffset>15240</wp:posOffset>
            </wp:positionV>
            <wp:extent cx="3722370" cy="2426970"/>
            <wp:effectExtent l="0" t="0" r="0" b="0"/>
            <wp:wrapTight wrapText="bothSides">
              <wp:wrapPolygon edited="0">
                <wp:start x="0" y="0"/>
                <wp:lineTo x="0" y="21363"/>
                <wp:lineTo x="21445" y="21363"/>
                <wp:lineTo x="21445" y="0"/>
                <wp:lineTo x="0" y="0"/>
              </wp:wrapPolygon>
            </wp:wrapTight>
            <wp:docPr id="1052910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2910097" name=""/>
                    <pic:cNvPicPr/>
                  </pic:nvPicPr>
                  <pic:blipFill rotWithShape="1">
                    <a:blip r:embed="rId32">
                      <a:extLst>
                        <a:ext uri="{28A0092B-C50C-407E-A947-70E740481C1C}">
                          <a14:useLocalDpi xmlns:a14="http://schemas.microsoft.com/office/drawing/2010/main" val="0"/>
                        </a:ext>
                      </a:extLst>
                    </a:blip>
                    <a:srcRect l="2184" r="4429" b="7839"/>
                    <a:stretch>
                      <a:fillRect/>
                    </a:stretch>
                  </pic:blipFill>
                  <pic:spPr bwMode="auto">
                    <a:xfrm>
                      <a:off x="0" y="0"/>
                      <a:ext cx="3722370" cy="2426970"/>
                    </a:xfrm>
                    <a:prstGeom prst="rect">
                      <a:avLst/>
                    </a:prstGeom>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rsidR="00C56276" w:rsidRPr="00C56276">
        <w:t>MAKE LIST FIXED 9 3 7 1 5 3 2 8 1</w:t>
      </w:r>
    </w:p>
    <w:p w14:paraId="0064D735" w14:textId="7F4E8DFF" w:rsidR="00C56276" w:rsidRPr="00C56276" w:rsidRDefault="00C56276" w:rsidP="00C56276">
      <w:pPr>
        <w:spacing w:line="240" w:lineRule="auto"/>
        <w:jc w:val="lowKashida"/>
      </w:pPr>
      <w:r w:rsidRPr="00C56276">
        <w:t>SORT DESCENDING</w:t>
      </w:r>
    </w:p>
    <w:p w14:paraId="37A0C7AC" w14:textId="66F07898" w:rsidR="00C56276" w:rsidRPr="00C56276" w:rsidRDefault="00C56276" w:rsidP="00C56276">
      <w:pPr>
        <w:spacing w:line="240" w:lineRule="auto"/>
        <w:jc w:val="lowKashida"/>
      </w:pPr>
      <w:r w:rsidRPr="00C56276">
        <w:t>REMOVE DUPLICATES</w:t>
      </w:r>
    </w:p>
    <w:p w14:paraId="2E18ECE6" w14:textId="63B6C64B" w:rsidR="00C56276" w:rsidRPr="00C56276" w:rsidRDefault="00C56276" w:rsidP="00C56276">
      <w:pPr>
        <w:spacing w:line="240" w:lineRule="auto"/>
        <w:jc w:val="lowKashida"/>
      </w:pPr>
      <w:r w:rsidRPr="00C56276">
        <w:t>FILTER GREATER THAN 3</w:t>
      </w:r>
    </w:p>
    <w:p w14:paraId="0D450C7F" w14:textId="77777777" w:rsidR="00C56276" w:rsidRPr="00C56276" w:rsidRDefault="00C56276" w:rsidP="00C56276">
      <w:pPr>
        <w:spacing w:line="240" w:lineRule="auto"/>
        <w:jc w:val="lowKashida"/>
      </w:pPr>
      <w:r w:rsidRPr="00C56276">
        <w:t>DISPLAY SUM</w:t>
      </w:r>
    </w:p>
    <w:p w14:paraId="2CFD2EEB" w14:textId="77777777" w:rsidR="00C56276" w:rsidRPr="00C56276" w:rsidRDefault="00C56276" w:rsidP="00C56276">
      <w:pPr>
        <w:spacing w:line="240" w:lineRule="auto"/>
        <w:jc w:val="lowKashida"/>
      </w:pPr>
      <w:r w:rsidRPr="00C56276">
        <w:t>DISPLAY AVERAGE</w:t>
      </w:r>
    </w:p>
    <w:p w14:paraId="07FDAB7E" w14:textId="77777777" w:rsidR="00C56276" w:rsidRPr="00C56276" w:rsidRDefault="00C56276" w:rsidP="00C56276">
      <w:pPr>
        <w:spacing w:line="240" w:lineRule="auto"/>
        <w:jc w:val="lowKashida"/>
      </w:pPr>
      <w:r w:rsidRPr="00C56276">
        <w:t>DISPLAY MAX</w:t>
      </w:r>
    </w:p>
    <w:p w14:paraId="2BB2A7D4" w14:textId="77777777" w:rsidR="00A030D7" w:rsidRDefault="00C56276" w:rsidP="00A030D7">
      <w:pPr>
        <w:spacing w:line="240" w:lineRule="auto"/>
        <w:jc w:val="lowKashida"/>
      </w:pPr>
      <w:r w:rsidRPr="00C56276">
        <w:t>DISPLAY MIN</w:t>
      </w:r>
    </w:p>
    <w:p w14:paraId="45ADC8BA" w14:textId="41566D7A" w:rsidR="00C56276" w:rsidRPr="00C56276" w:rsidRDefault="00C56276" w:rsidP="00A030D7">
      <w:pPr>
        <w:spacing w:line="240" w:lineRule="auto"/>
        <w:jc w:val="lowKashida"/>
      </w:pPr>
      <w:r w:rsidRPr="00C56276">
        <w:t>PRINT ITEMS</w:t>
      </w:r>
    </w:p>
    <w:p w14:paraId="2BFF70CB" w14:textId="77777777" w:rsidR="00A030D7" w:rsidRDefault="00C56276" w:rsidP="00915A81">
      <w:pPr>
        <w:spacing w:line="240" w:lineRule="auto"/>
        <w:jc w:val="lowKashida"/>
      </w:pPr>
      <w:r w:rsidRPr="00C56276">
        <w:lastRenderedPageBreak/>
        <w:t xml:space="preserve">The list starts as {9, 3, 7, 1, 5, 3, 2, 8, </w:t>
      </w:r>
      <w:proofErr w:type="gramStart"/>
      <w:r w:rsidRPr="00C56276">
        <w:t>1}.</w:t>
      </w:r>
      <w:proofErr w:type="gramEnd"/>
      <w:r w:rsidRPr="00C56276">
        <w:t xml:space="preserve"> </w:t>
      </w:r>
    </w:p>
    <w:p w14:paraId="17864B19" w14:textId="77777777" w:rsidR="00A030D7" w:rsidRDefault="00C56276" w:rsidP="00915A81">
      <w:pPr>
        <w:spacing w:line="240" w:lineRule="auto"/>
        <w:jc w:val="lowKashida"/>
      </w:pPr>
      <w:r w:rsidRPr="00C56276">
        <w:t xml:space="preserve">After sorting descending it becomes {9, 8, 7, 5, 3, 3, 2, 1, </w:t>
      </w:r>
      <w:proofErr w:type="gramStart"/>
      <w:r w:rsidRPr="00C56276">
        <w:t>1}.</w:t>
      </w:r>
      <w:proofErr w:type="gramEnd"/>
      <w:r w:rsidRPr="00C56276">
        <w:t xml:space="preserve"> </w:t>
      </w:r>
    </w:p>
    <w:p w14:paraId="75644646" w14:textId="77777777" w:rsidR="00A030D7" w:rsidRDefault="00C56276" w:rsidP="00915A81">
      <w:pPr>
        <w:spacing w:line="240" w:lineRule="auto"/>
        <w:jc w:val="lowKashida"/>
      </w:pPr>
      <w:r w:rsidRPr="00C56276">
        <w:t xml:space="preserve">After removing </w:t>
      </w:r>
      <w:proofErr w:type="gramStart"/>
      <w:r w:rsidRPr="00C56276">
        <w:t>duplicates</w:t>
      </w:r>
      <w:proofErr w:type="gramEnd"/>
      <w:r w:rsidRPr="00C56276">
        <w:t xml:space="preserve"> it becomes {9, 8, 7, 5, 3, 2, </w:t>
      </w:r>
      <w:proofErr w:type="gramStart"/>
      <w:r w:rsidRPr="00C56276">
        <w:t>1}.</w:t>
      </w:r>
      <w:proofErr w:type="gramEnd"/>
      <w:r w:rsidRPr="00C56276">
        <w:t xml:space="preserve"> </w:t>
      </w:r>
    </w:p>
    <w:p w14:paraId="5A0825B4" w14:textId="77777777" w:rsidR="00A030D7" w:rsidRDefault="00C56276" w:rsidP="00915A81">
      <w:pPr>
        <w:spacing w:line="240" w:lineRule="auto"/>
        <w:jc w:val="lowKashida"/>
      </w:pPr>
      <w:r w:rsidRPr="00C56276">
        <w:t xml:space="preserve">After filtering to keep only values greater than 3, the list becomes {9, 8, 7, </w:t>
      </w:r>
      <w:proofErr w:type="gramStart"/>
      <w:r w:rsidRPr="00C56276">
        <w:t>5}.</w:t>
      </w:r>
      <w:proofErr w:type="gramEnd"/>
      <w:r w:rsidRPr="00C56276">
        <w:t xml:space="preserve"> </w:t>
      </w:r>
    </w:p>
    <w:p w14:paraId="31F12D75" w14:textId="77777777" w:rsidR="00A030D7" w:rsidRDefault="00C56276" w:rsidP="00915A81">
      <w:pPr>
        <w:spacing w:line="240" w:lineRule="auto"/>
        <w:jc w:val="lowKashida"/>
      </w:pPr>
      <w:r w:rsidRPr="00C56276">
        <w:t xml:space="preserve">The statistics commands </w:t>
      </w:r>
      <w:proofErr w:type="gramStart"/>
      <w:r w:rsidRPr="00C56276">
        <w:t>then</w:t>
      </w:r>
      <w:proofErr w:type="gramEnd"/>
      <w:r w:rsidRPr="00C56276">
        <w:t xml:space="preserve"> output Sum: 29, Average: 7.25, Max: 9, Min: 5. </w:t>
      </w:r>
    </w:p>
    <w:p w14:paraId="4F369149" w14:textId="77777777" w:rsidR="00A030D7" w:rsidRDefault="00C56276" w:rsidP="00915A81">
      <w:pPr>
        <w:spacing w:line="240" w:lineRule="auto"/>
        <w:jc w:val="lowKashida"/>
      </w:pPr>
      <w:r w:rsidRPr="00C56276">
        <w:t xml:space="preserve">The PRINT ITEMS command prints each element with its index, showing 0: 5, 1: 7, 2: 8, 3: 9. </w:t>
      </w:r>
    </w:p>
    <w:p w14:paraId="1B752DD6" w14:textId="69B267DA" w:rsidR="000738BB" w:rsidRDefault="000738BB" w:rsidP="00915A81">
      <w:pPr>
        <w:spacing w:line="240" w:lineRule="auto"/>
        <w:jc w:val="lowKashida"/>
      </w:pPr>
      <w:r w:rsidRPr="000738BB">
        <w:drawing>
          <wp:inline distT="0" distB="0" distL="0" distR="0" wp14:anchorId="7C4718B8" wp14:editId="06A103D1">
            <wp:extent cx="5943600" cy="1403985"/>
            <wp:effectExtent l="0" t="0" r="0" b="5715"/>
            <wp:docPr id="16029146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2914601" name=""/>
                    <pic:cNvPicPr/>
                  </pic:nvPicPr>
                  <pic:blipFill>
                    <a:blip r:embed="rId33"/>
                    <a:stretch>
                      <a:fillRect/>
                    </a:stretch>
                  </pic:blipFill>
                  <pic:spPr>
                    <a:xfrm>
                      <a:off x="0" y="0"/>
                      <a:ext cx="5943600" cy="1403985"/>
                    </a:xfrm>
                    <a:prstGeom prst="rect">
                      <a:avLst/>
                    </a:prstGeom>
                  </pic:spPr>
                </pic:pic>
              </a:graphicData>
            </a:graphic>
          </wp:inline>
        </w:drawing>
      </w:r>
    </w:p>
    <w:p w14:paraId="379D6BB7" w14:textId="77777777" w:rsidR="000738BB" w:rsidRDefault="000738BB" w:rsidP="00C56276">
      <w:pPr>
        <w:spacing w:line="240" w:lineRule="auto"/>
        <w:jc w:val="lowKashida"/>
        <w:rPr>
          <w:b/>
          <w:bCs/>
        </w:rPr>
      </w:pPr>
    </w:p>
    <w:p w14:paraId="4887A35F" w14:textId="1503388E" w:rsidR="00C56276" w:rsidRPr="00C56276" w:rsidRDefault="00C56276" w:rsidP="00C56276">
      <w:pPr>
        <w:spacing w:line="240" w:lineRule="auto"/>
        <w:jc w:val="lowKashida"/>
        <w:rPr>
          <w:b/>
          <w:bCs/>
        </w:rPr>
      </w:pPr>
      <w:r w:rsidRPr="00C56276">
        <w:rPr>
          <w:b/>
          <w:bCs/>
        </w:rPr>
        <w:t>7. Novelty and Design Highlights</w:t>
      </w:r>
    </w:p>
    <w:p w14:paraId="1693414A" w14:textId="493CC949" w:rsidR="00C56276" w:rsidRPr="00C56276" w:rsidRDefault="00C56276" w:rsidP="000738BB">
      <w:pPr>
        <w:spacing w:line="240" w:lineRule="auto"/>
        <w:jc w:val="lowKashida"/>
      </w:pPr>
      <w:r w:rsidRPr="00C56276">
        <w:t xml:space="preserve">The main novelty of this project is its natural English syntax. Most compilers use symbolic syntax. This language uses words a </w:t>
      </w:r>
      <w:proofErr w:type="spellStart"/>
      <w:proofErr w:type="gramStart"/>
      <w:r w:rsidRPr="00C56276">
        <w:t>non</w:t>
      </w:r>
      <w:r w:rsidR="00915A81">
        <w:t xml:space="preserve"> </w:t>
      </w:r>
      <w:r w:rsidRPr="00C56276">
        <w:t>programmer</w:t>
      </w:r>
      <w:proofErr w:type="spellEnd"/>
      <w:proofErr w:type="gramEnd"/>
      <w:r w:rsidRPr="00C56276">
        <w:t xml:space="preserve"> can read and understand. Synonyms in the </w:t>
      </w:r>
      <w:proofErr w:type="spellStart"/>
      <w:r w:rsidRPr="00C56276">
        <w:t>lexer</w:t>
      </w:r>
      <w:proofErr w:type="spellEnd"/>
      <w:r w:rsidRPr="00C56276">
        <w:t>, like total for sum and randomize for shuffle give</w:t>
      </w:r>
      <w:r w:rsidR="000738BB">
        <w:t>s</w:t>
      </w:r>
      <w:r w:rsidRPr="00C56276">
        <w:t xml:space="preserve"> flexibility. Command chaining with AND </w:t>
      </w:r>
      <w:proofErr w:type="spellStart"/>
      <w:r w:rsidRPr="00C56276">
        <w:t>and</w:t>
      </w:r>
      <w:proofErr w:type="spellEnd"/>
      <w:r w:rsidRPr="00C56276">
        <w:t xml:space="preserve"> THEN makes multi-step programs read like instructions in plain English.</w:t>
      </w:r>
    </w:p>
    <w:p w14:paraId="3B8DA84C" w14:textId="2512C7B2" w:rsidR="000709E6" w:rsidRDefault="00C56276" w:rsidP="00915A81">
      <w:pPr>
        <w:spacing w:line="240" w:lineRule="auto"/>
        <w:jc w:val="lowKashida"/>
      </w:pPr>
      <w:r w:rsidRPr="00C56276">
        <w:t xml:space="preserve">Supporting three data types, namely integers, floats, and strings, with a single unified grammar is another meaningful feature. The </w:t>
      </w:r>
      <w:proofErr w:type="spellStart"/>
      <w:r w:rsidRPr="00C56276">
        <w:t>ctype</w:t>
      </w:r>
      <w:proofErr w:type="spellEnd"/>
      <w:r w:rsidRPr="00C56276">
        <w:t>() function in the parser dynamically selects the correct C++ type at code-generation time based on what kind of list was created.</w:t>
      </w:r>
      <w:r w:rsidR="00915A81">
        <w:t xml:space="preserve"> </w:t>
      </w:r>
      <w:r w:rsidRPr="00C56276">
        <w:t xml:space="preserve">The language is also forgiving in terms of optional keywords. For example, MAKE LIST OF NUMBERS FROM USER and MAKE LIST NUMBERS FROM USER mean the same thing. </w:t>
      </w:r>
      <w:proofErr w:type="gramStart"/>
      <w:r w:rsidRPr="00C56276">
        <w:t>The grammar</w:t>
      </w:r>
      <w:proofErr w:type="gramEnd"/>
      <w:r w:rsidRPr="00C56276">
        <w:t xml:space="preserve"> handles these </w:t>
      </w:r>
      <w:r w:rsidR="000738BB" w:rsidRPr="00C56276">
        <w:t>variations,</w:t>
      </w:r>
      <w:r w:rsidRPr="00C56276">
        <w:t xml:space="preserve"> so </w:t>
      </w:r>
      <w:proofErr w:type="gramStart"/>
      <w:r w:rsidRPr="00C56276">
        <w:t>user is</w:t>
      </w:r>
      <w:proofErr w:type="gramEnd"/>
      <w:r w:rsidRPr="00C56276">
        <w:t xml:space="preserve"> not forced to remember an exact rigid syntax.</w:t>
      </w:r>
    </w:p>
    <w:p w14:paraId="448BEB0E" w14:textId="77777777" w:rsidR="000709E6" w:rsidRDefault="000709E6" w:rsidP="000709E6">
      <w:pPr>
        <w:spacing w:line="240" w:lineRule="auto"/>
        <w:jc w:val="lowKashida"/>
        <w:rPr>
          <w:b/>
          <w:bCs/>
        </w:rPr>
      </w:pPr>
    </w:p>
    <w:p w14:paraId="0E5A9B1E" w14:textId="60146B34" w:rsidR="00C56276" w:rsidRPr="000709E6" w:rsidRDefault="000738BB" w:rsidP="000709E6">
      <w:pPr>
        <w:spacing w:line="240" w:lineRule="auto"/>
        <w:jc w:val="lowKashida"/>
      </w:pPr>
      <w:r>
        <w:rPr>
          <w:b/>
          <w:bCs/>
        </w:rPr>
        <w:t>8</w:t>
      </w:r>
      <w:r w:rsidR="00C56276" w:rsidRPr="00C56276">
        <w:rPr>
          <w:b/>
          <w:bCs/>
        </w:rPr>
        <w:t>. Conclusion</w:t>
      </w:r>
    </w:p>
    <w:p w14:paraId="6BE896E3" w14:textId="460A94B7" w:rsidR="000709E6" w:rsidRDefault="00C56276" w:rsidP="000738BB">
      <w:pPr>
        <w:spacing w:line="240" w:lineRule="auto"/>
        <w:jc w:val="lowKashida"/>
      </w:pPr>
      <w:r w:rsidRPr="00C56276">
        <w:t xml:space="preserve">This project successfully demonstrates the core concepts of compiler construction. The </w:t>
      </w:r>
      <w:proofErr w:type="spellStart"/>
      <w:r w:rsidRPr="00C56276">
        <w:t>lexer</w:t>
      </w:r>
      <w:proofErr w:type="spellEnd"/>
      <w:r w:rsidRPr="00C56276">
        <w:t xml:space="preserve"> tokenizes English-like input with synonym support. The parser validates command sequences against </w:t>
      </w:r>
      <w:proofErr w:type="gramStart"/>
      <w:r w:rsidRPr="00C56276">
        <w:t>a well</w:t>
      </w:r>
      <w:proofErr w:type="gramEnd"/>
      <w:r w:rsidRPr="00C56276">
        <w:t>-defined grammar. Code generation produces complete, working C++ programs through direct syntax-directed translation. The result is a compiler that lowers the barrier to list manipulation by using natural language as the programming interface.</w:t>
      </w:r>
    </w:p>
    <w:p w14:paraId="2E8AAC1D" w14:textId="77777777" w:rsidR="000738BB" w:rsidRPr="00915A81" w:rsidRDefault="000738BB" w:rsidP="00915A81">
      <w:pPr>
        <w:spacing w:line="240" w:lineRule="auto"/>
        <w:jc w:val="lowKashida"/>
        <w:rPr>
          <w:sz w:val="22"/>
          <w:szCs w:val="22"/>
        </w:rPr>
      </w:pPr>
    </w:p>
    <w:p w14:paraId="0E2F5DB8" w14:textId="77777777" w:rsidR="00915A81" w:rsidRDefault="000738BB" w:rsidP="00915A81">
      <w:pPr>
        <w:spacing w:line="240" w:lineRule="auto"/>
        <w:jc w:val="lowKashida"/>
      </w:pPr>
      <w:r>
        <w:rPr>
          <w:b/>
          <w:bCs/>
        </w:rPr>
        <w:t>9</w:t>
      </w:r>
      <w:r w:rsidR="000709E6" w:rsidRPr="00C56276">
        <w:rPr>
          <w:b/>
          <w:bCs/>
        </w:rPr>
        <w:t xml:space="preserve">. </w:t>
      </w:r>
      <w:r w:rsidR="000709E6">
        <w:rPr>
          <w:b/>
          <w:bCs/>
        </w:rPr>
        <w:t>References</w:t>
      </w:r>
      <w:r w:rsidR="00915A81">
        <w:t xml:space="preserve">                                                                                                                                                                               </w:t>
      </w:r>
    </w:p>
    <w:p w14:paraId="177450D6" w14:textId="2B2996B2" w:rsidR="00EE44EE" w:rsidRPr="0064167E" w:rsidRDefault="000709E6" w:rsidP="00915A81">
      <w:pPr>
        <w:spacing w:line="240" w:lineRule="auto"/>
        <w:jc w:val="lowKashida"/>
      </w:pPr>
      <w:r>
        <w:t>1. Flex and Bison by John R. Levine</w:t>
      </w:r>
    </w:p>
    <w:sectPr w:rsidR="00EE44EE" w:rsidRPr="0064167E" w:rsidSect="005A38B4">
      <w:footerReference w:type="default" r:id="rId34"/>
      <w:pgSz w:w="12240" w:h="15840"/>
      <w:pgMar w:top="1440" w:right="1440" w:bottom="1440" w:left="1440" w:header="720" w:footer="720" w:gutter="0"/>
      <w:pgBorders w:offsetFrom="page">
        <w:top w:val="double" w:sz="4" w:space="24" w:color="auto"/>
        <w:left w:val="double" w:sz="4" w:space="24" w:color="auto"/>
        <w:bottom w:val="double" w:sz="4" w:space="24" w:color="auto"/>
        <w:right w:val="doub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21AAAE" w14:textId="77777777" w:rsidR="002547CD" w:rsidRDefault="002547CD" w:rsidP="00CB063B">
      <w:pPr>
        <w:spacing w:after="0" w:line="240" w:lineRule="auto"/>
      </w:pPr>
      <w:r>
        <w:separator/>
      </w:r>
    </w:p>
  </w:endnote>
  <w:endnote w:type="continuationSeparator" w:id="0">
    <w:p w14:paraId="29970255" w14:textId="77777777" w:rsidR="002547CD" w:rsidRDefault="002547CD" w:rsidP="00CB063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4D4443" w14:textId="77777777" w:rsidR="00D97194" w:rsidRDefault="00D97194">
    <w:pPr>
      <w:pStyle w:val="Footer"/>
      <w:jc w:val="right"/>
    </w:pPr>
    <w:r>
      <w:rPr>
        <w:color w:val="156082" w:themeColor="accent1"/>
        <w:sz w:val="20"/>
        <w:szCs w:val="20"/>
      </w:rPr>
      <w:t xml:space="preserve">pg. </w:t>
    </w:r>
    <w:r>
      <w:rPr>
        <w:color w:val="156082" w:themeColor="accent1"/>
        <w:sz w:val="20"/>
        <w:szCs w:val="20"/>
      </w:rPr>
      <w:fldChar w:fldCharType="begin"/>
    </w:r>
    <w:r>
      <w:rPr>
        <w:color w:val="156082" w:themeColor="accent1"/>
        <w:sz w:val="20"/>
        <w:szCs w:val="20"/>
      </w:rPr>
      <w:instrText xml:space="preserve"> PAGE  \* Arabic </w:instrText>
    </w:r>
    <w:r>
      <w:rPr>
        <w:color w:val="156082" w:themeColor="accent1"/>
        <w:sz w:val="20"/>
        <w:szCs w:val="20"/>
      </w:rPr>
      <w:fldChar w:fldCharType="separate"/>
    </w:r>
    <w:r>
      <w:rPr>
        <w:noProof/>
        <w:color w:val="156082" w:themeColor="accent1"/>
        <w:sz w:val="20"/>
        <w:szCs w:val="20"/>
      </w:rPr>
      <w:t>1</w:t>
    </w:r>
    <w:r>
      <w:rPr>
        <w:color w:val="156082" w:themeColor="accent1"/>
        <w:sz w:val="20"/>
        <w:szCs w:val="20"/>
      </w:rPr>
      <w:fldChar w:fldCharType="end"/>
    </w:r>
  </w:p>
  <w:p w14:paraId="06E05295" w14:textId="2F0BB5E1" w:rsidR="00755177" w:rsidRDefault="00755177" w:rsidP="00027847">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C21478" w14:textId="77777777" w:rsidR="002547CD" w:rsidRDefault="002547CD" w:rsidP="00CB063B">
      <w:pPr>
        <w:spacing w:after="0" w:line="240" w:lineRule="auto"/>
      </w:pPr>
      <w:r>
        <w:separator/>
      </w:r>
    </w:p>
  </w:footnote>
  <w:footnote w:type="continuationSeparator" w:id="0">
    <w:p w14:paraId="0184A3F5" w14:textId="77777777" w:rsidR="002547CD" w:rsidRDefault="002547CD" w:rsidP="00CB063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854838"/>
    <w:multiLevelType w:val="multilevel"/>
    <w:tmpl w:val="B3728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2CEE58DE"/>
    <w:multiLevelType w:val="multilevel"/>
    <w:tmpl w:val="2228A0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31DB5E38"/>
    <w:multiLevelType w:val="hybridMultilevel"/>
    <w:tmpl w:val="9B4C5E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334640AD"/>
    <w:multiLevelType w:val="multilevel"/>
    <w:tmpl w:val="F88CA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44C0068"/>
    <w:multiLevelType w:val="multilevel"/>
    <w:tmpl w:val="6784CB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42F77DB"/>
    <w:multiLevelType w:val="hybridMultilevel"/>
    <w:tmpl w:val="5F6AC6E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3C338EB"/>
    <w:multiLevelType w:val="multilevel"/>
    <w:tmpl w:val="AA3088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F884139"/>
    <w:multiLevelType w:val="multilevel"/>
    <w:tmpl w:val="F8AC64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25F20BA"/>
    <w:multiLevelType w:val="multilevel"/>
    <w:tmpl w:val="6AC6B0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89F6FC5"/>
    <w:multiLevelType w:val="multilevel"/>
    <w:tmpl w:val="74D8E3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7124718">
    <w:abstractNumId w:val="9"/>
  </w:num>
  <w:num w:numId="2" w16cid:durableId="882836193">
    <w:abstractNumId w:val="4"/>
  </w:num>
  <w:num w:numId="3" w16cid:durableId="698893810">
    <w:abstractNumId w:val="1"/>
  </w:num>
  <w:num w:numId="4" w16cid:durableId="2034918300">
    <w:abstractNumId w:val="3"/>
  </w:num>
  <w:num w:numId="5" w16cid:durableId="328485037">
    <w:abstractNumId w:val="2"/>
  </w:num>
  <w:num w:numId="6" w16cid:durableId="1853956098">
    <w:abstractNumId w:val="5"/>
  </w:num>
  <w:num w:numId="7" w16cid:durableId="642738436">
    <w:abstractNumId w:val="0"/>
  </w:num>
  <w:num w:numId="8" w16cid:durableId="900288093">
    <w:abstractNumId w:val="7"/>
  </w:num>
  <w:num w:numId="9" w16cid:durableId="930970566">
    <w:abstractNumId w:val="6"/>
  </w:num>
  <w:num w:numId="10" w16cid:durableId="1982953821">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334C"/>
    <w:rsid w:val="00027847"/>
    <w:rsid w:val="000709E6"/>
    <w:rsid w:val="000738BB"/>
    <w:rsid w:val="00081613"/>
    <w:rsid w:val="000A3426"/>
    <w:rsid w:val="00194879"/>
    <w:rsid w:val="00246DCF"/>
    <w:rsid w:val="002547CD"/>
    <w:rsid w:val="002666AC"/>
    <w:rsid w:val="00283BE5"/>
    <w:rsid w:val="002E4DE7"/>
    <w:rsid w:val="00307E03"/>
    <w:rsid w:val="00310A20"/>
    <w:rsid w:val="003B549E"/>
    <w:rsid w:val="003B6675"/>
    <w:rsid w:val="00436255"/>
    <w:rsid w:val="004D73EC"/>
    <w:rsid w:val="005115A4"/>
    <w:rsid w:val="00517205"/>
    <w:rsid w:val="00567A04"/>
    <w:rsid w:val="005872C6"/>
    <w:rsid w:val="005A38B4"/>
    <w:rsid w:val="005D7886"/>
    <w:rsid w:val="006256E7"/>
    <w:rsid w:val="00636885"/>
    <w:rsid w:val="0064167E"/>
    <w:rsid w:val="00651A5D"/>
    <w:rsid w:val="00693995"/>
    <w:rsid w:val="006B3CD0"/>
    <w:rsid w:val="006C1F3C"/>
    <w:rsid w:val="006D6CDC"/>
    <w:rsid w:val="006F3FE7"/>
    <w:rsid w:val="007347DD"/>
    <w:rsid w:val="00755177"/>
    <w:rsid w:val="00757C5B"/>
    <w:rsid w:val="007A67CC"/>
    <w:rsid w:val="00860884"/>
    <w:rsid w:val="00915A81"/>
    <w:rsid w:val="00937708"/>
    <w:rsid w:val="00972947"/>
    <w:rsid w:val="0097334C"/>
    <w:rsid w:val="009817DF"/>
    <w:rsid w:val="009D62AA"/>
    <w:rsid w:val="00A030D7"/>
    <w:rsid w:val="00A56EBC"/>
    <w:rsid w:val="00A7361D"/>
    <w:rsid w:val="00AC1977"/>
    <w:rsid w:val="00AC456A"/>
    <w:rsid w:val="00B07540"/>
    <w:rsid w:val="00B37834"/>
    <w:rsid w:val="00B56190"/>
    <w:rsid w:val="00B73CBA"/>
    <w:rsid w:val="00B808EA"/>
    <w:rsid w:val="00BA0F33"/>
    <w:rsid w:val="00BB1F1F"/>
    <w:rsid w:val="00C0627C"/>
    <w:rsid w:val="00C5199F"/>
    <w:rsid w:val="00C56276"/>
    <w:rsid w:val="00C63518"/>
    <w:rsid w:val="00CB063B"/>
    <w:rsid w:val="00CC00DF"/>
    <w:rsid w:val="00CC034C"/>
    <w:rsid w:val="00CE0507"/>
    <w:rsid w:val="00D17DB5"/>
    <w:rsid w:val="00D338B6"/>
    <w:rsid w:val="00D97194"/>
    <w:rsid w:val="00DD6A1E"/>
    <w:rsid w:val="00DE6D5D"/>
    <w:rsid w:val="00DF41D8"/>
    <w:rsid w:val="00E8156C"/>
    <w:rsid w:val="00EB06BA"/>
    <w:rsid w:val="00EB38BB"/>
    <w:rsid w:val="00EB3A5A"/>
    <w:rsid w:val="00EB5CFC"/>
    <w:rsid w:val="00EB6E15"/>
    <w:rsid w:val="00ED4B0F"/>
    <w:rsid w:val="00EE44EE"/>
    <w:rsid w:val="00F5613D"/>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4742C74"/>
  <w15:chartTrackingRefBased/>
  <w15:docId w15:val="{8F66C2DD-FB41-4E03-AD36-E9461EEA77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7334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97334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7334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7334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7334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7334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334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334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334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334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97334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7334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7334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7334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7334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334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334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334C"/>
    <w:rPr>
      <w:rFonts w:eastAsiaTheme="majorEastAsia" w:cstheme="majorBidi"/>
      <w:color w:val="272727" w:themeColor="text1" w:themeTint="D8"/>
    </w:rPr>
  </w:style>
  <w:style w:type="paragraph" w:styleId="Title">
    <w:name w:val="Title"/>
    <w:basedOn w:val="Normal"/>
    <w:next w:val="Normal"/>
    <w:link w:val="TitleChar"/>
    <w:uiPriority w:val="10"/>
    <w:qFormat/>
    <w:rsid w:val="0097334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334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334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334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334C"/>
    <w:pPr>
      <w:spacing w:before="160"/>
      <w:jc w:val="center"/>
    </w:pPr>
    <w:rPr>
      <w:i/>
      <w:iCs/>
      <w:color w:val="404040" w:themeColor="text1" w:themeTint="BF"/>
    </w:rPr>
  </w:style>
  <w:style w:type="character" w:customStyle="1" w:styleId="QuoteChar">
    <w:name w:val="Quote Char"/>
    <w:basedOn w:val="DefaultParagraphFont"/>
    <w:link w:val="Quote"/>
    <w:uiPriority w:val="29"/>
    <w:rsid w:val="0097334C"/>
    <w:rPr>
      <w:i/>
      <w:iCs/>
      <w:color w:val="404040" w:themeColor="text1" w:themeTint="BF"/>
    </w:rPr>
  </w:style>
  <w:style w:type="paragraph" w:styleId="ListParagraph">
    <w:name w:val="List Paragraph"/>
    <w:basedOn w:val="Normal"/>
    <w:uiPriority w:val="34"/>
    <w:qFormat/>
    <w:rsid w:val="0097334C"/>
    <w:pPr>
      <w:ind w:left="720"/>
      <w:contextualSpacing/>
    </w:pPr>
  </w:style>
  <w:style w:type="character" w:styleId="IntenseEmphasis">
    <w:name w:val="Intense Emphasis"/>
    <w:basedOn w:val="DefaultParagraphFont"/>
    <w:uiPriority w:val="21"/>
    <w:qFormat/>
    <w:rsid w:val="0097334C"/>
    <w:rPr>
      <w:i/>
      <w:iCs/>
      <w:color w:val="0F4761" w:themeColor="accent1" w:themeShade="BF"/>
    </w:rPr>
  </w:style>
  <w:style w:type="paragraph" w:styleId="IntenseQuote">
    <w:name w:val="Intense Quote"/>
    <w:basedOn w:val="Normal"/>
    <w:next w:val="Normal"/>
    <w:link w:val="IntenseQuoteChar"/>
    <w:uiPriority w:val="30"/>
    <w:qFormat/>
    <w:rsid w:val="0097334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7334C"/>
    <w:rPr>
      <w:i/>
      <w:iCs/>
      <w:color w:val="0F4761" w:themeColor="accent1" w:themeShade="BF"/>
    </w:rPr>
  </w:style>
  <w:style w:type="character" w:styleId="IntenseReference">
    <w:name w:val="Intense Reference"/>
    <w:basedOn w:val="DefaultParagraphFont"/>
    <w:uiPriority w:val="32"/>
    <w:qFormat/>
    <w:rsid w:val="0097334C"/>
    <w:rPr>
      <w:b/>
      <w:bCs/>
      <w:smallCaps/>
      <w:color w:val="0F4761" w:themeColor="accent1" w:themeShade="BF"/>
      <w:spacing w:val="5"/>
    </w:rPr>
  </w:style>
  <w:style w:type="paragraph" w:styleId="Header">
    <w:name w:val="header"/>
    <w:basedOn w:val="Normal"/>
    <w:link w:val="HeaderChar"/>
    <w:uiPriority w:val="99"/>
    <w:unhideWhenUsed/>
    <w:rsid w:val="00CB063B"/>
    <w:pPr>
      <w:tabs>
        <w:tab w:val="center" w:pos="4680"/>
        <w:tab w:val="right" w:pos="9360"/>
      </w:tabs>
      <w:spacing w:after="0" w:line="240" w:lineRule="auto"/>
    </w:pPr>
  </w:style>
  <w:style w:type="character" w:customStyle="1" w:styleId="HeaderChar">
    <w:name w:val="Header Char"/>
    <w:basedOn w:val="DefaultParagraphFont"/>
    <w:link w:val="Header"/>
    <w:uiPriority w:val="99"/>
    <w:rsid w:val="00CB063B"/>
  </w:style>
  <w:style w:type="paragraph" w:styleId="Footer">
    <w:name w:val="footer"/>
    <w:basedOn w:val="Normal"/>
    <w:link w:val="FooterChar"/>
    <w:uiPriority w:val="99"/>
    <w:unhideWhenUsed/>
    <w:rsid w:val="00CB063B"/>
    <w:pPr>
      <w:tabs>
        <w:tab w:val="center" w:pos="4680"/>
        <w:tab w:val="right" w:pos="9360"/>
      </w:tabs>
      <w:spacing w:after="0" w:line="240" w:lineRule="auto"/>
    </w:pPr>
  </w:style>
  <w:style w:type="character" w:customStyle="1" w:styleId="FooterChar">
    <w:name w:val="Footer Char"/>
    <w:basedOn w:val="DefaultParagraphFont"/>
    <w:link w:val="Footer"/>
    <w:uiPriority w:val="99"/>
    <w:rsid w:val="00CB063B"/>
  </w:style>
  <w:style w:type="table" w:styleId="TableGrid">
    <w:name w:val="Table Grid"/>
    <w:basedOn w:val="TableNormal"/>
    <w:uiPriority w:val="39"/>
    <w:rsid w:val="00567A0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651A5D"/>
    <w:rPr>
      <w:b/>
      <w:bCs/>
    </w:rPr>
  </w:style>
  <w:style w:type="paragraph" w:styleId="Bibliography">
    <w:name w:val="Bibliography"/>
    <w:basedOn w:val="Normal"/>
    <w:next w:val="Normal"/>
    <w:uiPriority w:val="37"/>
    <w:unhideWhenUsed/>
    <w:rsid w:val="00937708"/>
  </w:style>
  <w:style w:type="paragraph" w:styleId="HTMLPreformatted">
    <w:name w:val="HTML Preformatted"/>
    <w:basedOn w:val="Normal"/>
    <w:link w:val="HTMLPreformattedChar"/>
    <w:uiPriority w:val="99"/>
    <w:semiHidden/>
    <w:unhideWhenUsed/>
    <w:rsid w:val="0002784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027847"/>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8210028">
      <w:bodyDiv w:val="1"/>
      <w:marLeft w:val="0"/>
      <w:marRight w:val="0"/>
      <w:marTop w:val="0"/>
      <w:marBottom w:val="0"/>
      <w:divBdr>
        <w:top w:val="none" w:sz="0" w:space="0" w:color="auto"/>
        <w:left w:val="none" w:sz="0" w:space="0" w:color="auto"/>
        <w:bottom w:val="none" w:sz="0" w:space="0" w:color="auto"/>
        <w:right w:val="none" w:sz="0" w:space="0" w:color="auto"/>
      </w:divBdr>
    </w:div>
    <w:div w:id="132914008">
      <w:bodyDiv w:val="1"/>
      <w:marLeft w:val="0"/>
      <w:marRight w:val="0"/>
      <w:marTop w:val="0"/>
      <w:marBottom w:val="0"/>
      <w:divBdr>
        <w:top w:val="none" w:sz="0" w:space="0" w:color="auto"/>
        <w:left w:val="none" w:sz="0" w:space="0" w:color="auto"/>
        <w:bottom w:val="none" w:sz="0" w:space="0" w:color="auto"/>
        <w:right w:val="none" w:sz="0" w:space="0" w:color="auto"/>
      </w:divBdr>
    </w:div>
    <w:div w:id="560671836">
      <w:bodyDiv w:val="1"/>
      <w:marLeft w:val="0"/>
      <w:marRight w:val="0"/>
      <w:marTop w:val="0"/>
      <w:marBottom w:val="0"/>
      <w:divBdr>
        <w:top w:val="none" w:sz="0" w:space="0" w:color="auto"/>
        <w:left w:val="none" w:sz="0" w:space="0" w:color="auto"/>
        <w:bottom w:val="none" w:sz="0" w:space="0" w:color="auto"/>
        <w:right w:val="none" w:sz="0" w:space="0" w:color="auto"/>
      </w:divBdr>
    </w:div>
    <w:div w:id="926884451">
      <w:bodyDiv w:val="1"/>
      <w:marLeft w:val="0"/>
      <w:marRight w:val="0"/>
      <w:marTop w:val="0"/>
      <w:marBottom w:val="0"/>
      <w:divBdr>
        <w:top w:val="none" w:sz="0" w:space="0" w:color="auto"/>
        <w:left w:val="none" w:sz="0" w:space="0" w:color="auto"/>
        <w:bottom w:val="none" w:sz="0" w:space="0" w:color="auto"/>
        <w:right w:val="none" w:sz="0" w:space="0" w:color="auto"/>
      </w:divBdr>
    </w:div>
    <w:div w:id="1022052584">
      <w:bodyDiv w:val="1"/>
      <w:marLeft w:val="0"/>
      <w:marRight w:val="0"/>
      <w:marTop w:val="0"/>
      <w:marBottom w:val="0"/>
      <w:divBdr>
        <w:top w:val="none" w:sz="0" w:space="0" w:color="auto"/>
        <w:left w:val="none" w:sz="0" w:space="0" w:color="auto"/>
        <w:bottom w:val="none" w:sz="0" w:space="0" w:color="auto"/>
        <w:right w:val="none" w:sz="0" w:space="0" w:color="auto"/>
      </w:divBdr>
    </w:div>
    <w:div w:id="14151250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34" Type="http://schemas.openxmlformats.org/officeDocument/2006/relationships/footer" Target="footer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fontTable" Target="fontTable.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b:Source>
    <b:Tag>Wat92</b:Tag>
    <b:SourceType>JournalArticle</b:SourceType>
    <b:Guid>{7D6B2F9A-12B8-41A5-AE13-41E700F0C423}</b:Guid>
    <b:Title>Q-learning</b:Title>
    <b:JournalName>Machine Learning</b:JournalName>
    <b:Year>1992</b:Year>
    <b:Pages>279–292</b:Pages>
    <b:Volume>8</b:Volume>
    <b:Issue>3</b:Issue>
    <b:Author>
      <b:Author>
        <b:NameList>
          <b:Person>
            <b:Last>Watkins </b:Last>
            <b:First>Christopher</b:First>
          </b:Person>
          <b:Person>
            <b:Last>Dayan</b:Last>
            <b:First>Peter </b:First>
          </b:Person>
        </b:NameList>
      </b:Author>
    </b:Author>
    <b:RefOrder>1</b:RefOrder>
  </b:Source>
  <b:Source>
    <b:Tag>Ped11</b:Tag>
    <b:SourceType>JournalArticle</b:SourceType>
    <b:Guid>{FF0C81D9-04E2-4B6F-B383-1FF56C272373}</b:Guid>
    <b:Title>Scikit-learn: Machine learning in Python</b:Title>
    <b:JournalName>Journal of Machine Learning Research</b:JournalName>
    <b:Year>2011</b:Year>
    <b:Pages>2825–2830</b:Pages>
    <b:Volume>12</b:Volume>
    <b:Author>
      <b:Author>
        <b:NameList>
          <b:Person>
            <b:Last>Pedregosa</b:Last>
            <b:First>Frank</b:First>
          </b:Person>
        </b:NameList>
      </b:Author>
    </b:Author>
    <b:RefOrder>2</b:RefOrder>
  </b:Source>
  <b:Source>
    <b:Tag>Hun07</b:Tag>
    <b:SourceType>JournalArticle</b:SourceType>
    <b:Guid>{40D1BE31-FE66-4E33-B513-1F5AEE91849E}</b:Guid>
    <b:Title>Matplotlib: A 2D graphics environment,</b:Title>
    <b:JournalName>Computing in Science &amp; Engineering,</b:JournalName>
    <b:Year>2007</b:Year>
    <b:Pages>90–95</b:Pages>
    <b:Volume>9</b:Volume>
    <b:Issue>3</b:Issue>
    <b:Author>
      <b:Author>
        <b:NameList>
          <b:Person>
            <b:Last>Hunter</b:Last>
            <b:Middle>D</b:Middle>
            <b:First>John</b:First>
          </b:Person>
        </b:NameList>
      </b:Author>
    </b:Author>
    <b:RefOrder>3</b:RefOrder>
  </b:Source>
  <b:Source>
    <b:Tag>Che16</b:Tag>
    <b:SourceType>JournalArticle</b:SourceType>
    <b:Guid>{E5FD2258-4F0F-4E88-A00C-4C56B3A40EED}</b:Guid>
    <b:Title>XGBoost: A scalable tree boosting system</b:Title>
    <b:JournalName>Proceedings of the 22nd ACM SIGKDD International Conference on KDD Mining</b:JournalName>
    <b:Year>2016</b:Year>
    <b:Pages> 785–794</b:Pages>
    <b:Author>
      <b:Author>
        <b:NameList>
          <b:Person>
            <b:Last>Chen </b:Last>
            <b:First>Tianqi </b:First>
          </b:Person>
          <b:Person>
            <b:Last>Guestrin</b:Last>
            <b:First>Carlos </b:First>
          </b:Person>
        </b:NameList>
      </b:Author>
    </b:Author>
    <b:DOI>10.1145/2939672.2939785</b:DOI>
    <b:RefOrder>4</b:RefOrder>
  </b:Source>
  <b:Source>
    <b:Tag>Ant19</b:Tag>
    <b:SourceType>JournalArticle</b:SourceType>
    <b:Guid>{1A0ACD71-B519-4F92-9ECD-0CB1A90CB906}</b:Guid>
    <b:Title>Hotel booking demand datasets</b:Title>
    <b:Year>2019</b:Year>
    <b:Publisher>Elsevier</b:Publisher>
    <b:Author>
      <b:Author>
        <b:NameList>
          <b:Person>
            <b:Last>Antonio</b:Last>
            <b:First>Nuno </b:First>
          </b:Person>
          <b:Person>
            <b:Last>Almeida</b:Last>
            <b:Middle>de </b:Middle>
            <b:First>Ana </b:First>
          </b:Person>
          <b:Person>
            <b:Last>Nunes</b:Last>
            <b:First>Luis </b:First>
          </b:Person>
        </b:NameList>
      </b:Author>
    </b:Author>
    <b:Volume>22</b:Volume>
    <b:DOI>10.1016/j.dib.2018.11.126</b:DOI>
    <b:JournalName>Data in brief</b:JournalName>
    <b:Month>February</b:Month>
    <b:Day>1</b:Day>
    <b:RefOrder>5</b:RefOrder>
  </b:Source>
  <b:Source>
    <b:Tag>McK10</b:Tag>
    <b:SourceType>JournalArticle</b:SourceType>
    <b:Guid>{99830261-3D89-45E3-A6A1-97F6DE3BE9B6}</b:Guid>
    <b:Title>Data structures for statistical computing in Python</b:Title>
    <b:JournalName>Proceedings of the 9th Python in Science Conference</b:JournalName>
    <b:Year>2010</b:Year>
    <b:Pages>51-56</b:Pages>
    <b:Volume>1</b:Volume>
    <b:Author>
      <b:Author>
        <b:NameList>
          <b:Person>
            <b:Last>McKinney</b:Last>
            <b:First>Wes </b:First>
          </b:Person>
        </b:NameList>
      </b:Author>
    </b:Author>
    <b:RefOrder>6</b:RefOrder>
  </b:Source>
</b:Sources>
</file>

<file path=customXml/itemProps1.xml><?xml version="1.0" encoding="utf-8"?>
<ds:datastoreItem xmlns:ds="http://schemas.openxmlformats.org/officeDocument/2006/customXml" ds:itemID="{CC2955B1-7D7D-408F-92B4-8103B198E86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1094</TotalTime>
  <Pages>1</Pages>
  <Words>1495</Words>
  <Characters>8526</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Ubaid ur rehman</dc:creator>
  <cp:keywords/>
  <dc:description/>
  <cp:lastModifiedBy>Ubaid ur rehman</cp:lastModifiedBy>
  <cp:revision>20</cp:revision>
  <dcterms:created xsi:type="dcterms:W3CDTF">2026-04-24T08:19:00Z</dcterms:created>
  <dcterms:modified xsi:type="dcterms:W3CDTF">2026-05-08T17:24:00Z</dcterms:modified>
</cp:coreProperties>
</file>