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23A4" w14:textId="77777777" w:rsidR="00CC5FBD" w:rsidRDefault="00CC5FBD"/>
    <w:p w14:paraId="69C406E5" w14:textId="77777777" w:rsidR="00CC5FBD" w:rsidRDefault="00CC5FBD"/>
    <w:p w14:paraId="20496FDE" w14:textId="77777777" w:rsidR="00CC5FBD" w:rsidRDefault="00CC5FBD"/>
    <w:p w14:paraId="3C555A2F" w14:textId="77777777" w:rsidR="00CC5FBD" w:rsidRPr="001A2DFB" w:rsidRDefault="00000000">
      <w:pPr>
        <w:jc w:val="center"/>
        <w:rPr>
          <w:lang w:val="ru-RU"/>
        </w:rPr>
      </w:pPr>
      <w:r w:rsidRPr="001A2DFB">
        <w:rPr>
          <w:b/>
          <w:sz w:val="36"/>
          <w:lang w:val="ru-RU"/>
        </w:rPr>
        <w:t>ТЕХНИЧЕСКОЕ ОПИСАНИЕ</w:t>
      </w:r>
    </w:p>
    <w:p w14:paraId="3171A24E" w14:textId="77777777" w:rsidR="00CC5FBD" w:rsidRPr="001A2DFB" w:rsidRDefault="00CC5FBD">
      <w:pPr>
        <w:rPr>
          <w:lang w:val="ru-RU"/>
        </w:rPr>
      </w:pPr>
    </w:p>
    <w:p w14:paraId="6F6C4D05" w14:textId="77777777" w:rsidR="00CC5FBD" w:rsidRPr="001A2DFB" w:rsidRDefault="00000000">
      <w:pPr>
        <w:jc w:val="center"/>
        <w:rPr>
          <w:lang w:val="ru-RU"/>
        </w:rPr>
      </w:pPr>
      <w:r w:rsidRPr="001A2DFB">
        <w:rPr>
          <w:sz w:val="28"/>
          <w:lang w:val="ru-RU"/>
        </w:rPr>
        <w:t>Программный комплекс</w:t>
      </w:r>
      <w:r w:rsidRPr="001A2DFB">
        <w:rPr>
          <w:sz w:val="28"/>
          <w:lang w:val="ru-RU"/>
        </w:rPr>
        <w:br/>
        <w:t>"Планетарный Классификатор"</w:t>
      </w:r>
      <w:r w:rsidRPr="001A2DFB">
        <w:rPr>
          <w:sz w:val="28"/>
          <w:lang w:val="ru-RU"/>
        </w:rPr>
        <w:br/>
      </w:r>
      <w:r w:rsidRPr="001A2DFB">
        <w:rPr>
          <w:sz w:val="28"/>
          <w:lang w:val="ru-RU"/>
        </w:rPr>
        <w:br/>
        <w:t>Интеллектуальная система классификации экзопланет</w:t>
      </w:r>
      <w:r w:rsidRPr="001A2DFB">
        <w:rPr>
          <w:sz w:val="28"/>
          <w:lang w:val="ru-RU"/>
        </w:rPr>
        <w:br/>
        <w:t>с использованием технологий искусственного интеллекта</w:t>
      </w:r>
    </w:p>
    <w:p w14:paraId="28D3ABFC" w14:textId="77777777" w:rsidR="00CC5FBD" w:rsidRPr="001A2DFB" w:rsidRDefault="00CC5FBD">
      <w:pPr>
        <w:rPr>
          <w:lang w:val="ru-RU"/>
        </w:rPr>
      </w:pPr>
    </w:p>
    <w:p w14:paraId="5B799D11" w14:textId="77777777" w:rsidR="00CC5FBD" w:rsidRDefault="00CC5FBD">
      <w:pPr>
        <w:rPr>
          <w:lang w:val="ru-RU"/>
        </w:rPr>
      </w:pPr>
    </w:p>
    <w:p w14:paraId="7B46EF30" w14:textId="77777777" w:rsidR="001A2DFB" w:rsidRDefault="001A2DFB">
      <w:pPr>
        <w:rPr>
          <w:lang w:val="ru-RU"/>
        </w:rPr>
      </w:pPr>
    </w:p>
    <w:p w14:paraId="6B029808" w14:textId="77777777" w:rsidR="001A2DFB" w:rsidRDefault="001A2DFB">
      <w:pPr>
        <w:rPr>
          <w:lang w:val="ru-RU"/>
        </w:rPr>
      </w:pPr>
    </w:p>
    <w:p w14:paraId="5CDCDEAA" w14:textId="77777777" w:rsidR="001A2DFB" w:rsidRDefault="001A2DFB">
      <w:pPr>
        <w:rPr>
          <w:lang w:val="ru-RU"/>
        </w:rPr>
      </w:pPr>
    </w:p>
    <w:p w14:paraId="4849DF5C" w14:textId="77777777" w:rsidR="001A2DFB" w:rsidRDefault="001A2DFB">
      <w:pPr>
        <w:rPr>
          <w:lang w:val="ru-RU"/>
        </w:rPr>
      </w:pPr>
    </w:p>
    <w:p w14:paraId="14E6C686" w14:textId="77777777" w:rsidR="001A2DFB" w:rsidRDefault="001A2DFB">
      <w:pPr>
        <w:rPr>
          <w:lang w:val="ru-RU"/>
        </w:rPr>
      </w:pPr>
    </w:p>
    <w:p w14:paraId="578C4862" w14:textId="77777777" w:rsidR="001A2DFB" w:rsidRDefault="001A2DFB">
      <w:pPr>
        <w:rPr>
          <w:lang w:val="ru-RU"/>
        </w:rPr>
      </w:pPr>
    </w:p>
    <w:p w14:paraId="11A70361" w14:textId="77777777" w:rsidR="001A2DFB" w:rsidRDefault="001A2DFB">
      <w:pPr>
        <w:rPr>
          <w:lang w:val="ru-RU"/>
        </w:rPr>
      </w:pPr>
    </w:p>
    <w:p w14:paraId="67920B07" w14:textId="77777777" w:rsidR="001A2DFB" w:rsidRDefault="001A2DFB">
      <w:pPr>
        <w:rPr>
          <w:lang w:val="ru-RU"/>
        </w:rPr>
      </w:pPr>
    </w:p>
    <w:p w14:paraId="59BF1F22" w14:textId="77777777" w:rsidR="001A2DFB" w:rsidRDefault="001A2DFB">
      <w:pPr>
        <w:rPr>
          <w:lang w:val="ru-RU"/>
        </w:rPr>
      </w:pPr>
    </w:p>
    <w:p w14:paraId="4CFBA486" w14:textId="77777777" w:rsidR="001A2DFB" w:rsidRDefault="001A2DFB">
      <w:pPr>
        <w:rPr>
          <w:lang w:val="ru-RU"/>
        </w:rPr>
      </w:pPr>
    </w:p>
    <w:p w14:paraId="6F57F6E2" w14:textId="77777777" w:rsidR="001A2DFB" w:rsidRDefault="001A2DFB">
      <w:pPr>
        <w:rPr>
          <w:lang w:val="ru-RU"/>
        </w:rPr>
      </w:pPr>
    </w:p>
    <w:p w14:paraId="5362F4E1" w14:textId="77777777" w:rsidR="001A2DFB" w:rsidRPr="001A2DFB" w:rsidRDefault="001A2DFB">
      <w:pPr>
        <w:rPr>
          <w:lang w:val="ru-RU"/>
        </w:rPr>
      </w:pPr>
    </w:p>
    <w:p w14:paraId="3B7344A4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СОДЕРЖАНИЕ</w:t>
      </w:r>
    </w:p>
    <w:p w14:paraId="501D125B" w14:textId="77777777" w:rsidR="00CC5FBD" w:rsidRPr="001A2DFB" w:rsidRDefault="00CC5FBD">
      <w:pPr>
        <w:rPr>
          <w:lang w:val="ru-RU"/>
        </w:rPr>
      </w:pPr>
    </w:p>
    <w:p w14:paraId="0656118B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1. ВВЕДЕНИЕ</w:t>
      </w:r>
    </w:p>
    <w:p w14:paraId="2EEBA4DD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1.1. Общие сведения</w:t>
      </w:r>
    </w:p>
    <w:p w14:paraId="1D8C4063" w14:textId="77777777" w:rsidR="001A2DFB" w:rsidRDefault="00000000">
      <w:pPr>
        <w:rPr>
          <w:lang w:val="ru-RU"/>
        </w:rPr>
      </w:pPr>
      <w:r w:rsidRPr="001A2DFB">
        <w:rPr>
          <w:lang w:val="ru-RU"/>
        </w:rPr>
        <w:t xml:space="preserve">   1.2. Область применения</w:t>
      </w:r>
    </w:p>
    <w:p w14:paraId="764DF0DE" w14:textId="229A8926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2. НАЗНАЧЕНИЕ СИСТЕМЫ</w:t>
      </w:r>
    </w:p>
    <w:p w14:paraId="271E5CBA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2.1. Основная цель</w:t>
      </w:r>
    </w:p>
    <w:p w14:paraId="52D80A96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2.2. Решаемые задачи</w:t>
      </w:r>
    </w:p>
    <w:p w14:paraId="451AED1D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3. АРХИТЕКТУРА СИСТЕМЫ</w:t>
      </w:r>
    </w:p>
    <w:p w14:paraId="35075C75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3.1. Общая архитектура</w:t>
      </w:r>
    </w:p>
    <w:p w14:paraId="7672D60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3.2. Компоненты системы</w:t>
      </w:r>
    </w:p>
    <w:p w14:paraId="2E8AEA52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3.3. Взаимодействие компонентов</w:t>
      </w:r>
    </w:p>
    <w:p w14:paraId="224C22C8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4. ТЕХНИЧЕСКИЕ ХАРАКТЕРИСТИКИ</w:t>
      </w:r>
    </w:p>
    <w:p w14:paraId="5DDF2813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4.1. Производительность</w:t>
      </w:r>
    </w:p>
    <w:p w14:paraId="55113D70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4.2. Масштабируемость</w:t>
      </w:r>
    </w:p>
    <w:p w14:paraId="116ED80B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4.3. Ограничения</w:t>
      </w:r>
    </w:p>
    <w:p w14:paraId="6462D61E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5. ФУНКЦИОНАЛЬНЫЕ ВОЗМОЖНОСТИ</w:t>
      </w:r>
    </w:p>
    <w:p w14:paraId="3EBD189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5.1. Управление данными планет</w:t>
      </w:r>
    </w:p>
    <w:p w14:paraId="7765FF19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5.2. </w:t>
      </w:r>
      <w:r>
        <w:t>AI</w:t>
      </w:r>
      <w:r w:rsidRPr="001A2DFB">
        <w:rPr>
          <w:lang w:val="ru-RU"/>
        </w:rPr>
        <w:t>-классификация</w:t>
      </w:r>
    </w:p>
    <w:p w14:paraId="1EF8478A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5.3. Визуализация результатов</w:t>
      </w:r>
    </w:p>
    <w:p w14:paraId="35DD2A83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6. ТЕХНОЛОГИЧЕСКИЙ СТЕК</w:t>
      </w:r>
    </w:p>
    <w:p w14:paraId="00B4B1F8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6.1. </w:t>
      </w:r>
      <w:r>
        <w:t>Backend</w:t>
      </w:r>
      <w:r w:rsidRPr="001A2DFB">
        <w:rPr>
          <w:lang w:val="ru-RU"/>
        </w:rPr>
        <w:t xml:space="preserve"> технологии</w:t>
      </w:r>
    </w:p>
    <w:p w14:paraId="2F1C2A6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6.2. </w:t>
      </w:r>
      <w:r>
        <w:t>Frontend</w:t>
      </w:r>
      <w:r w:rsidRPr="001A2DFB">
        <w:rPr>
          <w:lang w:val="ru-RU"/>
        </w:rPr>
        <w:t xml:space="preserve"> технологии</w:t>
      </w:r>
    </w:p>
    <w:p w14:paraId="669434F8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6.3. </w:t>
      </w:r>
      <w:r>
        <w:t>AI</w:t>
      </w:r>
      <w:r w:rsidRPr="001A2DFB">
        <w:rPr>
          <w:lang w:val="ru-RU"/>
        </w:rPr>
        <w:t xml:space="preserve"> и машинное обучение</w:t>
      </w:r>
    </w:p>
    <w:p w14:paraId="5EC0FB3A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7. ТРЕБОВАНИЯ К СИСТЕМЕ</w:t>
      </w:r>
    </w:p>
    <w:p w14:paraId="2C72BC3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lastRenderedPageBreak/>
        <w:t xml:space="preserve">   7.1. Серверная часть</w:t>
      </w:r>
    </w:p>
    <w:p w14:paraId="48AC0D4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7.2. Клиентская часть</w:t>
      </w:r>
    </w:p>
    <w:p w14:paraId="0B875C6E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7.3. Зависимости</w:t>
      </w:r>
    </w:p>
    <w:p w14:paraId="62F19B6F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8. ИНТЕРФЕЙСЫ ВЗАИМОДЕЙСТВИЯ</w:t>
      </w:r>
    </w:p>
    <w:p w14:paraId="69E4E95B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8.1. </w:t>
      </w:r>
      <w:r>
        <w:t>REST</w:t>
      </w:r>
      <w:r w:rsidRPr="001A2DFB">
        <w:rPr>
          <w:lang w:val="ru-RU"/>
        </w:rPr>
        <w:t xml:space="preserve"> </w:t>
      </w:r>
      <w:r>
        <w:t>API</w:t>
      </w:r>
      <w:r w:rsidRPr="001A2DFB">
        <w:rPr>
          <w:lang w:val="ru-RU"/>
        </w:rPr>
        <w:t xml:space="preserve"> эндпоинты</w:t>
      </w:r>
    </w:p>
    <w:p w14:paraId="0DD947D1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8.2. Формат данных</w:t>
      </w:r>
    </w:p>
    <w:p w14:paraId="63A4C4C9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8.3. Коды ответов</w:t>
      </w:r>
    </w:p>
    <w:p w14:paraId="431E4523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9. БЕЗОПАСНОСТЬ И ПРИВАТНОСТЬ</w:t>
      </w:r>
    </w:p>
    <w:p w14:paraId="7B4F1BB0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9.1. Принципы безопасности</w:t>
      </w:r>
    </w:p>
    <w:p w14:paraId="24E6362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9.2. Рекомендации для продакшн</w:t>
      </w:r>
    </w:p>
    <w:p w14:paraId="2EB97DAB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9.3. Ограничения доступа</w:t>
      </w:r>
    </w:p>
    <w:p w14:paraId="1D16E5BC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10. РАЗВЕРТЫВАНИЕ И ЭКСПЛУАТАЦИЯ</w:t>
      </w:r>
    </w:p>
    <w:p w14:paraId="12782442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 10.1. Установка</w:t>
      </w:r>
    </w:p>
    <w:p w14:paraId="2613ABFB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 10.2. Запуск</w:t>
      </w:r>
    </w:p>
    <w:p w14:paraId="5BB971E8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 10.3. Мониторинг</w:t>
      </w:r>
    </w:p>
    <w:p w14:paraId="7453B42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 10.4. Обслуживание</w:t>
      </w:r>
    </w:p>
    <w:p w14:paraId="4A346649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    10.5. Масштабирование</w:t>
      </w:r>
    </w:p>
    <w:p w14:paraId="5744D80F" w14:textId="0DAFD9E3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ПРИЛОЖЕНИЕ ПРИМЕРЫ ИСПОЛЬЗОВАНИЯ</w:t>
      </w:r>
    </w:p>
    <w:p w14:paraId="0721939D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ЗАКЛЮЧЕНИЕ</w:t>
      </w:r>
    </w:p>
    <w:p w14:paraId="2E28B18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6A301495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1. ВВЕДЕНИЕ</w:t>
      </w:r>
    </w:p>
    <w:p w14:paraId="51929855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1.1. Общие сведения</w:t>
      </w:r>
    </w:p>
    <w:p w14:paraId="7FEAC68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Планетарный Классификатор представляет собой интеллектуальную систему для анализа и классификации экзопланет с использованием технологий искусственного интеллекта. Система предназначена для оценки потенциальной полезности планет для человечества на основе их физических характеристик.</w:t>
      </w:r>
    </w:p>
    <w:p w14:paraId="6CCFE89C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1.2. Область применения</w:t>
      </w:r>
    </w:p>
    <w:p w14:paraId="7F1B9D55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Система предназначена для использования:</w:t>
      </w:r>
    </w:p>
    <w:p w14:paraId="616FBF0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Научно-исследовательскими организациями в области астрономии и планетологии</w:t>
      </w:r>
    </w:p>
    <w:p w14:paraId="1700B18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Образовательными учреждениями для обучения и демонстрации возможностей ИИ</w:t>
      </w:r>
    </w:p>
    <w:p w14:paraId="10A79283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Энтузиастами космических исследований для анализа данных экзопланет</w:t>
      </w:r>
    </w:p>
    <w:p w14:paraId="3C5F24C2" w14:textId="6F248272" w:rsidR="00CC5FBD" w:rsidRPr="001A2DFB" w:rsidRDefault="00000000" w:rsidP="001A2DFB">
      <w:pPr>
        <w:pStyle w:val="a0"/>
        <w:rPr>
          <w:lang w:val="ru-RU"/>
        </w:rPr>
      </w:pPr>
      <w:r w:rsidRPr="001A2DFB">
        <w:rPr>
          <w:lang w:val="ru-RU"/>
        </w:rPr>
        <w:t xml:space="preserve">Разработчиками приложений, требующих интеграции с </w:t>
      </w:r>
      <w:r>
        <w:t>AI</w:t>
      </w:r>
      <w:r w:rsidRPr="001A2DFB">
        <w:rPr>
          <w:lang w:val="ru-RU"/>
        </w:rPr>
        <w:t>-классификацией</w:t>
      </w:r>
      <w:r w:rsidRPr="001A2DFB">
        <w:rPr>
          <w:lang w:val="ru-RU"/>
        </w:rPr>
        <w:br w:type="page"/>
      </w:r>
    </w:p>
    <w:p w14:paraId="29120962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2. НАЗНАЧЕНИЕ СИСТЕМЫ</w:t>
      </w:r>
    </w:p>
    <w:p w14:paraId="33FEC57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2.1. Основная цель</w:t>
      </w:r>
    </w:p>
    <w:p w14:paraId="4FE9A63E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Основной целью системы является автоматизированная классификация экзопланет по степени их потенциальной полезности для человечества на основе анализа физических и химических характеристик с применением современных методов машинного обучения.</w:t>
      </w:r>
    </w:p>
    <w:p w14:paraId="519B6DB7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2.2. Решаемые задачи</w:t>
      </w:r>
    </w:p>
    <w:p w14:paraId="52CCF379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Анализ характеристик планет: </w:t>
      </w:r>
      <w:r w:rsidRPr="001A2DFB">
        <w:rPr>
          <w:lang w:val="ru-RU"/>
        </w:rPr>
        <w:t>Обработка данных о массе, радиусе, температуре, атмосфере и наличии воды на планетах</w:t>
      </w:r>
    </w:p>
    <w:p w14:paraId="1BA55BAD" w14:textId="77777777" w:rsidR="00CC5FBD" w:rsidRPr="001A2DFB" w:rsidRDefault="00000000">
      <w:pPr>
        <w:rPr>
          <w:lang w:val="ru-RU"/>
        </w:rPr>
      </w:pPr>
      <w:r>
        <w:rPr>
          <w:b/>
        </w:rPr>
        <w:t>AI</w:t>
      </w:r>
      <w:r w:rsidRPr="001A2DFB">
        <w:rPr>
          <w:b/>
          <w:lang w:val="ru-RU"/>
        </w:rPr>
        <w:t xml:space="preserve">-классификация: </w:t>
      </w:r>
      <w:r w:rsidRPr="001A2DFB">
        <w:rPr>
          <w:lang w:val="ru-RU"/>
        </w:rPr>
        <w:t>Определение степени полезности планеты для колонизации, добычи ресурсов или научных исследований</w:t>
      </w:r>
    </w:p>
    <w:p w14:paraId="31BAB2D9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Оценка рисков: </w:t>
      </w:r>
      <w:r w:rsidRPr="001A2DFB">
        <w:rPr>
          <w:lang w:val="ru-RU"/>
        </w:rPr>
        <w:t>Выявление потенциальных опасностей и рисков, связанных с исследованием или освоением планеты</w:t>
      </w:r>
    </w:p>
    <w:p w14:paraId="626BEEBE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Формирование рекомендаций: </w:t>
      </w:r>
      <w:r w:rsidRPr="001A2DFB">
        <w:rPr>
          <w:lang w:val="ru-RU"/>
        </w:rPr>
        <w:t>Предоставление обоснованных выводов о возможных направлениях использования планеты</w:t>
      </w:r>
    </w:p>
    <w:p w14:paraId="61B2ECE7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Управление данными: </w:t>
      </w:r>
      <w:r w:rsidRPr="001A2DFB">
        <w:rPr>
          <w:lang w:val="ru-RU"/>
        </w:rPr>
        <w:t>Хранение, импорт, экспорт и организация информации о планетах</w:t>
      </w:r>
    </w:p>
    <w:p w14:paraId="283739C1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69AF60CD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3. АРХИТЕКТУРА СИСТЕМЫ</w:t>
      </w:r>
    </w:p>
    <w:p w14:paraId="0821817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3.1. Общая архитектура</w:t>
      </w:r>
    </w:p>
    <w:p w14:paraId="086FDE9D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Система построена по трехуровневой клиент-серверной архитектуре с интеграцией локального </w:t>
      </w:r>
      <w:r>
        <w:t>AI</w:t>
      </w:r>
      <w:r w:rsidRPr="001A2DFB">
        <w:rPr>
          <w:lang w:val="ru-RU"/>
        </w:rPr>
        <w:t>-движка. Архитектура обеспечивает модульность, масштабируемость и возможность работы в полностью автономном режиме.</w:t>
      </w:r>
    </w:p>
    <w:p w14:paraId="46BBEB9A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3.2. Компоненты системы</w:t>
      </w:r>
    </w:p>
    <w:p w14:paraId="324A401F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>Уровень представления (</w:t>
      </w:r>
      <w:r>
        <w:rPr>
          <w:b/>
        </w:rPr>
        <w:t>Frontend</w:t>
      </w:r>
      <w:r w:rsidRPr="001A2DFB">
        <w:rPr>
          <w:b/>
          <w:lang w:val="ru-RU"/>
        </w:rPr>
        <w:t>)</w:t>
      </w:r>
    </w:p>
    <w:p w14:paraId="658AC28C" w14:textId="77777777" w:rsidR="00CC5FBD" w:rsidRPr="001A2DFB" w:rsidRDefault="00000000">
      <w:pPr>
        <w:pStyle w:val="20"/>
        <w:rPr>
          <w:lang w:val="ru-RU"/>
        </w:rPr>
      </w:pPr>
      <w:r w:rsidRPr="001A2DFB">
        <w:rPr>
          <w:lang w:val="ru-RU"/>
        </w:rPr>
        <w:t>Веб-интерфейс (</w:t>
      </w:r>
      <w:r>
        <w:t>HTML</w:t>
      </w:r>
      <w:r w:rsidRPr="001A2DFB">
        <w:rPr>
          <w:lang w:val="ru-RU"/>
        </w:rPr>
        <w:t xml:space="preserve">5, </w:t>
      </w:r>
      <w:r>
        <w:t>CSS</w:t>
      </w:r>
      <w:r w:rsidRPr="001A2DFB">
        <w:rPr>
          <w:lang w:val="ru-RU"/>
        </w:rPr>
        <w:t xml:space="preserve">3, </w:t>
      </w:r>
      <w:r>
        <w:t>JavaScript</w:t>
      </w:r>
      <w:r w:rsidRPr="001A2DFB">
        <w:rPr>
          <w:lang w:val="ru-RU"/>
        </w:rPr>
        <w:t>)</w:t>
      </w:r>
    </w:p>
    <w:p w14:paraId="1756542C" w14:textId="77777777" w:rsidR="00CC5FBD" w:rsidRDefault="00000000">
      <w:pPr>
        <w:pStyle w:val="20"/>
      </w:pPr>
      <w:r>
        <w:t>Desktop GUI (Python Tkinter)</w:t>
      </w:r>
    </w:p>
    <w:p w14:paraId="65E7D142" w14:textId="77777777" w:rsidR="00CC5FBD" w:rsidRDefault="00000000">
      <w:pPr>
        <w:pStyle w:val="20"/>
      </w:pPr>
      <w:r>
        <w:t>Адаптивная верстка для различных устройств</w:t>
      </w:r>
    </w:p>
    <w:p w14:paraId="0953B070" w14:textId="77777777" w:rsidR="00CC5FBD" w:rsidRDefault="00000000">
      <w:pPr>
        <w:pStyle w:val="20"/>
      </w:pPr>
      <w:r>
        <w:t>Интерактивные элементы управления</w:t>
      </w:r>
    </w:p>
    <w:p w14:paraId="6AA47BE5" w14:textId="77777777" w:rsidR="00CC5FBD" w:rsidRDefault="00000000">
      <w:r>
        <w:rPr>
          <w:b/>
        </w:rPr>
        <w:t>Уровень бизнес-логики (Backend)</w:t>
      </w:r>
    </w:p>
    <w:p w14:paraId="4331FDC5" w14:textId="77777777" w:rsidR="00CC5FBD" w:rsidRDefault="00000000">
      <w:pPr>
        <w:pStyle w:val="20"/>
      </w:pPr>
      <w:r>
        <w:t>Flask веб-сервер (Python 3.8+)</w:t>
      </w:r>
    </w:p>
    <w:p w14:paraId="6FE158E3" w14:textId="77777777" w:rsidR="00CC5FBD" w:rsidRPr="001A2DFB" w:rsidRDefault="00000000">
      <w:pPr>
        <w:pStyle w:val="20"/>
        <w:rPr>
          <w:lang w:val="ru-RU"/>
        </w:rPr>
      </w:pPr>
      <w:r>
        <w:t>REST</w:t>
      </w:r>
      <w:r w:rsidRPr="001A2DFB">
        <w:rPr>
          <w:lang w:val="ru-RU"/>
        </w:rPr>
        <w:t xml:space="preserve"> </w:t>
      </w:r>
      <w:r>
        <w:t>API</w:t>
      </w:r>
      <w:r w:rsidRPr="001A2DFB">
        <w:rPr>
          <w:lang w:val="ru-RU"/>
        </w:rPr>
        <w:t xml:space="preserve"> для взаимодействия с клиентами</w:t>
      </w:r>
    </w:p>
    <w:p w14:paraId="331BF301" w14:textId="77777777" w:rsidR="00CC5FBD" w:rsidRDefault="00000000">
      <w:pPr>
        <w:pStyle w:val="20"/>
      </w:pPr>
      <w:r>
        <w:t>Обработчики запросов и валидация данных</w:t>
      </w:r>
    </w:p>
    <w:p w14:paraId="52462EA0" w14:textId="77777777" w:rsidR="00CC5FBD" w:rsidRPr="001A2DFB" w:rsidRDefault="00000000">
      <w:pPr>
        <w:pStyle w:val="20"/>
        <w:rPr>
          <w:lang w:val="ru-RU"/>
        </w:rPr>
      </w:pPr>
      <w:r w:rsidRPr="001A2DFB">
        <w:rPr>
          <w:lang w:val="ru-RU"/>
        </w:rPr>
        <w:t>Модули импорта/экспорта (</w:t>
      </w:r>
      <w:r>
        <w:t>JSON</w:t>
      </w:r>
      <w:r w:rsidRPr="001A2DFB">
        <w:rPr>
          <w:lang w:val="ru-RU"/>
        </w:rPr>
        <w:t xml:space="preserve">, </w:t>
      </w:r>
      <w:r>
        <w:t>CSV</w:t>
      </w:r>
      <w:r w:rsidRPr="001A2DFB">
        <w:rPr>
          <w:lang w:val="ru-RU"/>
        </w:rPr>
        <w:t>)</w:t>
      </w:r>
    </w:p>
    <w:p w14:paraId="697791FB" w14:textId="77777777" w:rsidR="00CC5FBD" w:rsidRDefault="00000000">
      <w:pPr>
        <w:pStyle w:val="20"/>
      </w:pPr>
      <w:r>
        <w:t>Система управления состоянием</w:t>
      </w:r>
    </w:p>
    <w:p w14:paraId="2B282C91" w14:textId="77777777" w:rsidR="00CC5FBD" w:rsidRDefault="00000000">
      <w:r>
        <w:rPr>
          <w:b/>
        </w:rPr>
        <w:t>Уровень данных</w:t>
      </w:r>
    </w:p>
    <w:p w14:paraId="3F427D1C" w14:textId="77777777" w:rsidR="00CC5FBD" w:rsidRDefault="00000000">
      <w:pPr>
        <w:pStyle w:val="20"/>
      </w:pPr>
      <w:r>
        <w:t>In-memory хранилище планет</w:t>
      </w:r>
    </w:p>
    <w:p w14:paraId="74C66B1E" w14:textId="77777777" w:rsidR="00CC5FBD" w:rsidRDefault="00000000">
      <w:pPr>
        <w:pStyle w:val="20"/>
      </w:pPr>
      <w:r>
        <w:t>Сериализация/десериализация данных</w:t>
      </w:r>
    </w:p>
    <w:p w14:paraId="7B0856D4" w14:textId="77777777" w:rsidR="00CC5FBD" w:rsidRDefault="00000000">
      <w:pPr>
        <w:pStyle w:val="20"/>
      </w:pPr>
      <w:r>
        <w:t>Поддержка форматов JSON и CSV</w:t>
      </w:r>
    </w:p>
    <w:p w14:paraId="09F809D1" w14:textId="77777777" w:rsidR="00CC5FBD" w:rsidRDefault="00000000">
      <w:r>
        <w:rPr>
          <w:b/>
        </w:rPr>
        <w:t>AI-движок</w:t>
      </w:r>
    </w:p>
    <w:p w14:paraId="0B9D41B7" w14:textId="77777777" w:rsidR="00CC5FBD" w:rsidRDefault="00000000">
      <w:pPr>
        <w:pStyle w:val="20"/>
      </w:pPr>
      <w:r>
        <w:t>Ollama локальный сервер</w:t>
      </w:r>
    </w:p>
    <w:p w14:paraId="2AEEB218" w14:textId="77777777" w:rsidR="00CC5FBD" w:rsidRDefault="00000000">
      <w:pPr>
        <w:pStyle w:val="20"/>
      </w:pPr>
      <w:r>
        <w:t>Модель llama3.2 для классификации</w:t>
      </w:r>
    </w:p>
    <w:p w14:paraId="2233076E" w14:textId="77777777" w:rsidR="00CC5FBD" w:rsidRDefault="00000000">
      <w:pPr>
        <w:pStyle w:val="20"/>
      </w:pPr>
      <w:r>
        <w:t>HTTP API для взаимодействия</w:t>
      </w:r>
    </w:p>
    <w:p w14:paraId="1AB0D018" w14:textId="77777777" w:rsidR="00CC5FBD" w:rsidRDefault="00000000">
      <w:pPr>
        <w:pStyle w:val="20"/>
      </w:pPr>
      <w:r>
        <w:t>Обработка естественного языка</w:t>
      </w:r>
    </w:p>
    <w:p w14:paraId="0C2BE6FD" w14:textId="77777777" w:rsidR="00CC5FBD" w:rsidRDefault="00000000">
      <w:pPr>
        <w:pStyle w:val="21"/>
      </w:pPr>
      <w:r>
        <w:t>3.3. Взаимодействие компонентов</w:t>
      </w:r>
    </w:p>
    <w:p w14:paraId="0B492937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1. Клиент отправляет </w:t>
      </w:r>
      <w:r>
        <w:t>HTTP</w:t>
      </w:r>
      <w:r w:rsidRPr="001A2DFB">
        <w:rPr>
          <w:lang w:val="ru-RU"/>
        </w:rPr>
        <w:t xml:space="preserve">-запросы к </w:t>
      </w:r>
      <w:r>
        <w:t>Flask</w:t>
      </w:r>
      <w:r w:rsidRPr="001A2DFB">
        <w:rPr>
          <w:lang w:val="ru-RU"/>
        </w:rPr>
        <w:t xml:space="preserve"> серверу через </w:t>
      </w:r>
      <w:r>
        <w:t>REST</w:t>
      </w:r>
      <w:r w:rsidRPr="001A2DFB">
        <w:rPr>
          <w:lang w:val="ru-RU"/>
        </w:rPr>
        <w:t xml:space="preserve"> </w:t>
      </w:r>
      <w:r>
        <w:t>API</w:t>
      </w:r>
    </w:p>
    <w:p w14:paraId="10BEEA64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2. Сервер обрабатывает запросы, выполняет валидацию и бизнес-логику</w:t>
      </w:r>
    </w:p>
    <w:p w14:paraId="0732B5C7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3. Для классификации сервер обращается к </w:t>
      </w:r>
      <w:r>
        <w:t>Ollama</w:t>
      </w:r>
      <w:r w:rsidRPr="001A2DFB">
        <w:rPr>
          <w:lang w:val="ru-RU"/>
        </w:rPr>
        <w:t xml:space="preserve"> через </w:t>
      </w:r>
      <w:r>
        <w:t>HTTP</w:t>
      </w:r>
      <w:r w:rsidRPr="001A2DFB">
        <w:rPr>
          <w:lang w:val="ru-RU"/>
        </w:rPr>
        <w:t xml:space="preserve"> </w:t>
      </w:r>
      <w:r>
        <w:t>API</w:t>
      </w:r>
    </w:p>
    <w:p w14:paraId="3F7456A7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4. </w:t>
      </w:r>
      <w:r>
        <w:t>Ollama</w:t>
      </w:r>
      <w:r w:rsidRPr="001A2DFB">
        <w:rPr>
          <w:lang w:val="ru-RU"/>
        </w:rPr>
        <w:t xml:space="preserve"> выполняет анализ с использованием модели </w:t>
      </w:r>
      <w:r>
        <w:t>llama</w:t>
      </w:r>
      <w:r w:rsidRPr="001A2DFB">
        <w:rPr>
          <w:lang w:val="ru-RU"/>
        </w:rPr>
        <w:t>3.2</w:t>
      </w:r>
    </w:p>
    <w:p w14:paraId="6D2D29D2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lastRenderedPageBreak/>
        <w:t>5. Результат возвращается через сервер клиенту и отображается в интерфейсе</w:t>
      </w:r>
    </w:p>
    <w:p w14:paraId="78AA3F5E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364DF083" w14:textId="77777777" w:rsidR="00CC5FBD" w:rsidRDefault="00000000">
      <w:pPr>
        <w:pStyle w:val="1"/>
      </w:pPr>
      <w:r>
        <w:lastRenderedPageBreak/>
        <w:t>4. ТЕХНИЧЕСКИЕ ХАРАКТЕРИСТИКИ</w:t>
      </w:r>
    </w:p>
    <w:p w14:paraId="671092B3" w14:textId="77777777" w:rsidR="00CC5FBD" w:rsidRDefault="00000000">
      <w:pPr>
        <w:pStyle w:val="21"/>
      </w:pPr>
      <w:r>
        <w:t>4.1. Производительность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FBD" w14:paraId="12B921D7" w14:textId="77777777">
        <w:tc>
          <w:tcPr>
            <w:tcW w:w="4320" w:type="dxa"/>
          </w:tcPr>
          <w:p w14:paraId="01D8D750" w14:textId="77777777" w:rsidR="00CC5FBD" w:rsidRDefault="00000000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14:paraId="76C8DC52" w14:textId="77777777" w:rsidR="00CC5FBD" w:rsidRDefault="00000000">
            <w:r>
              <w:rPr>
                <w:b/>
              </w:rPr>
              <w:t>Значение</w:t>
            </w:r>
          </w:p>
        </w:tc>
      </w:tr>
      <w:tr w:rsidR="00CC5FBD" w14:paraId="03DAD958" w14:textId="77777777">
        <w:tc>
          <w:tcPr>
            <w:tcW w:w="4320" w:type="dxa"/>
          </w:tcPr>
          <w:p w14:paraId="6353FCCF" w14:textId="77777777" w:rsidR="00CC5FBD" w:rsidRDefault="00000000">
            <w:r>
              <w:t>Время классификации одной планеты</w:t>
            </w:r>
          </w:p>
        </w:tc>
        <w:tc>
          <w:tcPr>
            <w:tcW w:w="4320" w:type="dxa"/>
          </w:tcPr>
          <w:p w14:paraId="28168AE2" w14:textId="77777777" w:rsidR="00CC5FBD" w:rsidRDefault="00000000">
            <w:r>
              <w:t>5-30 секунд</w:t>
            </w:r>
          </w:p>
        </w:tc>
      </w:tr>
      <w:tr w:rsidR="00CC5FBD" w14:paraId="36F843C3" w14:textId="77777777">
        <w:tc>
          <w:tcPr>
            <w:tcW w:w="4320" w:type="dxa"/>
          </w:tcPr>
          <w:p w14:paraId="7DD0C541" w14:textId="77777777" w:rsidR="00CC5FBD" w:rsidRDefault="00000000">
            <w:r>
              <w:t>Максимальное количество планет</w:t>
            </w:r>
          </w:p>
        </w:tc>
        <w:tc>
          <w:tcPr>
            <w:tcW w:w="4320" w:type="dxa"/>
          </w:tcPr>
          <w:p w14:paraId="4D2C48F9" w14:textId="77777777" w:rsidR="00CC5FBD" w:rsidRDefault="00000000">
            <w:r>
              <w:t>Ограничено памятью сервера</w:t>
            </w:r>
          </w:p>
        </w:tc>
      </w:tr>
      <w:tr w:rsidR="00CC5FBD" w14:paraId="4E216FD2" w14:textId="77777777">
        <w:tc>
          <w:tcPr>
            <w:tcW w:w="4320" w:type="dxa"/>
          </w:tcPr>
          <w:p w14:paraId="6D4C585E" w14:textId="77777777" w:rsidR="00CC5FBD" w:rsidRDefault="00000000">
            <w:r>
              <w:t>Размер загружаемого файла</w:t>
            </w:r>
          </w:p>
        </w:tc>
        <w:tc>
          <w:tcPr>
            <w:tcW w:w="4320" w:type="dxa"/>
          </w:tcPr>
          <w:p w14:paraId="24E707C2" w14:textId="77777777" w:rsidR="00CC5FBD" w:rsidRDefault="00000000">
            <w:r>
              <w:t>До 16 МБ</w:t>
            </w:r>
          </w:p>
        </w:tc>
      </w:tr>
      <w:tr w:rsidR="00CC5FBD" w14:paraId="5BFF83FB" w14:textId="77777777">
        <w:tc>
          <w:tcPr>
            <w:tcW w:w="4320" w:type="dxa"/>
          </w:tcPr>
          <w:p w14:paraId="73CBBD07" w14:textId="77777777" w:rsidR="00CC5FBD" w:rsidRDefault="00000000">
            <w:r>
              <w:t>Поддержка одновременных пользователей</w:t>
            </w:r>
          </w:p>
        </w:tc>
        <w:tc>
          <w:tcPr>
            <w:tcW w:w="4320" w:type="dxa"/>
          </w:tcPr>
          <w:p w14:paraId="6A1FAB67" w14:textId="77777777" w:rsidR="00CC5FBD" w:rsidRDefault="00000000">
            <w:r>
              <w:t>Зависит от конфигурации сервера</w:t>
            </w:r>
          </w:p>
        </w:tc>
      </w:tr>
      <w:tr w:rsidR="00CC5FBD" w14:paraId="764FBFFC" w14:textId="77777777">
        <w:tc>
          <w:tcPr>
            <w:tcW w:w="4320" w:type="dxa"/>
          </w:tcPr>
          <w:p w14:paraId="74770DCC" w14:textId="77777777" w:rsidR="00CC5FBD" w:rsidRDefault="00000000">
            <w:r>
              <w:t>Формат ответа API</w:t>
            </w:r>
          </w:p>
        </w:tc>
        <w:tc>
          <w:tcPr>
            <w:tcW w:w="4320" w:type="dxa"/>
          </w:tcPr>
          <w:p w14:paraId="16592E3E" w14:textId="77777777" w:rsidR="00CC5FBD" w:rsidRDefault="00000000">
            <w:r>
              <w:t>JSON</w:t>
            </w:r>
          </w:p>
        </w:tc>
      </w:tr>
    </w:tbl>
    <w:p w14:paraId="6C8520FA" w14:textId="77777777" w:rsidR="00CC5FBD" w:rsidRDefault="00000000">
      <w:pPr>
        <w:pStyle w:val="21"/>
      </w:pPr>
      <w:r>
        <w:t>4.2. Масштабируемость</w:t>
      </w:r>
    </w:p>
    <w:p w14:paraId="4A4F0F88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Система поддерживает горизонтальное масштабирование путем развертывания нескольких экземпляров </w:t>
      </w:r>
      <w:r>
        <w:t>Flask</w:t>
      </w:r>
      <w:r w:rsidRPr="001A2DFB">
        <w:rPr>
          <w:lang w:val="ru-RU"/>
        </w:rPr>
        <w:t xml:space="preserve"> сервера за балансировщиком нагрузки. </w:t>
      </w:r>
      <w:r>
        <w:t>Ollama</w:t>
      </w:r>
      <w:r w:rsidRPr="001A2DFB">
        <w:rPr>
          <w:lang w:val="ru-RU"/>
        </w:rPr>
        <w:t xml:space="preserve"> может быть вынесен на отдельный сервер для распределения вычислительной нагрузки.</w:t>
      </w:r>
    </w:p>
    <w:p w14:paraId="56139FDC" w14:textId="77777777" w:rsidR="00CC5FBD" w:rsidRDefault="00000000">
      <w:pPr>
        <w:pStyle w:val="21"/>
      </w:pPr>
      <w:r>
        <w:t>4.3. Ограничения</w:t>
      </w:r>
    </w:p>
    <w:p w14:paraId="49E89164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Требуется установленная и запущенная </w:t>
      </w:r>
      <w:r>
        <w:t>Ollama</w:t>
      </w:r>
      <w:r w:rsidRPr="001A2DFB">
        <w:rPr>
          <w:lang w:val="ru-RU"/>
        </w:rPr>
        <w:t xml:space="preserve"> с моделью </w:t>
      </w:r>
      <w:r>
        <w:t>llama</w:t>
      </w:r>
      <w:r w:rsidRPr="001A2DFB">
        <w:rPr>
          <w:lang w:val="ru-RU"/>
        </w:rPr>
        <w:t>3.2</w:t>
      </w:r>
    </w:p>
    <w:p w14:paraId="7A1E7454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Классификация выполняется последовательно (по одной планете)</w:t>
      </w:r>
    </w:p>
    <w:p w14:paraId="7D61B3E5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Данные хранятся в памяти и не сохраняются при перезапуске сервера</w:t>
      </w:r>
    </w:p>
    <w:p w14:paraId="283F624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Работа без интернета (все компоненты локальные)</w:t>
      </w:r>
    </w:p>
    <w:p w14:paraId="22AA5B5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7C7FFE9C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5. ФУНКЦИОНАЛЬНЫЕ ВОЗМОЖНОСТИ</w:t>
      </w:r>
    </w:p>
    <w:p w14:paraId="5557A23A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5.1. Управление данными планет</w:t>
      </w:r>
    </w:p>
    <w:p w14:paraId="1DF77924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Ручное добавление: </w:t>
      </w:r>
      <w:r w:rsidRPr="001A2DFB">
        <w:rPr>
          <w:lang w:val="ru-RU"/>
        </w:rPr>
        <w:t>Ввод характеристик планеты через веб-форму с валидацией полей</w:t>
      </w:r>
    </w:p>
    <w:p w14:paraId="39EF2D66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Импорт </w:t>
      </w:r>
      <w:r>
        <w:rPr>
          <w:b/>
        </w:rPr>
        <w:t>JSON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 xml:space="preserve">Загрузка массива планет из </w:t>
      </w:r>
      <w:r>
        <w:t>JSON</w:t>
      </w:r>
      <w:r w:rsidRPr="001A2DFB">
        <w:rPr>
          <w:lang w:val="ru-RU"/>
        </w:rPr>
        <w:t xml:space="preserve"> файла с автоматическим парсингом</w:t>
      </w:r>
    </w:p>
    <w:p w14:paraId="27AD7B4C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Импорт </w:t>
      </w:r>
      <w:r>
        <w:rPr>
          <w:b/>
        </w:rPr>
        <w:t>CSV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 xml:space="preserve">Загрузка планет из </w:t>
      </w:r>
      <w:r>
        <w:t>CSV</w:t>
      </w:r>
      <w:r w:rsidRPr="001A2DFB">
        <w:rPr>
          <w:lang w:val="ru-RU"/>
        </w:rPr>
        <w:t xml:space="preserve"> файла с поддержкой различных кодировок</w:t>
      </w:r>
    </w:p>
    <w:p w14:paraId="455FD2E6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Экспорт </w:t>
      </w:r>
      <w:r>
        <w:rPr>
          <w:b/>
        </w:rPr>
        <w:t>JSON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 xml:space="preserve">Сохранение всех планет и результатов классификации в </w:t>
      </w:r>
      <w:r>
        <w:t>JSON</w:t>
      </w:r>
      <w:r w:rsidRPr="001A2DFB">
        <w:rPr>
          <w:lang w:val="ru-RU"/>
        </w:rPr>
        <w:t xml:space="preserve"> формате</w:t>
      </w:r>
    </w:p>
    <w:p w14:paraId="082A958E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Экспорт </w:t>
      </w:r>
      <w:r>
        <w:rPr>
          <w:b/>
        </w:rPr>
        <w:t>CSV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 xml:space="preserve">Сохранение данных в табличном </w:t>
      </w:r>
      <w:r>
        <w:t>CSV</w:t>
      </w:r>
      <w:r w:rsidRPr="001A2DFB">
        <w:rPr>
          <w:lang w:val="ru-RU"/>
        </w:rPr>
        <w:t xml:space="preserve"> формате для </w:t>
      </w:r>
      <w:r>
        <w:t>Excel</w:t>
      </w:r>
      <w:r w:rsidRPr="001A2DFB">
        <w:rPr>
          <w:lang w:val="ru-RU"/>
        </w:rPr>
        <w:t>/</w:t>
      </w:r>
      <w:r>
        <w:t>Google</w:t>
      </w:r>
      <w:r w:rsidRPr="001A2DFB">
        <w:rPr>
          <w:lang w:val="ru-RU"/>
        </w:rPr>
        <w:t xml:space="preserve"> </w:t>
      </w:r>
      <w:r>
        <w:t>Sheets</w:t>
      </w:r>
    </w:p>
    <w:p w14:paraId="64B80D73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Удаление планет: </w:t>
      </w:r>
      <w:r w:rsidRPr="001A2DFB">
        <w:rPr>
          <w:lang w:val="ru-RU"/>
        </w:rPr>
        <w:t>Удаление отдельных планет или полная очистка списка</w:t>
      </w:r>
    </w:p>
    <w:p w14:paraId="03E8DCB5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Шаблоны: </w:t>
      </w:r>
      <w:r w:rsidRPr="001A2DFB">
        <w:rPr>
          <w:lang w:val="ru-RU"/>
        </w:rPr>
        <w:t>Скачивание готовых шаблонов с примерами для быстрого старта</w:t>
      </w:r>
    </w:p>
    <w:p w14:paraId="1767BCC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 xml:space="preserve">5.2. </w:t>
      </w:r>
      <w:r>
        <w:t>AI</w:t>
      </w:r>
      <w:r w:rsidRPr="001A2DFB">
        <w:rPr>
          <w:lang w:val="ru-RU"/>
        </w:rPr>
        <w:t>-классификация</w:t>
      </w:r>
    </w:p>
    <w:p w14:paraId="01C13061" w14:textId="77777777" w:rsidR="00CC5FBD" w:rsidRDefault="00000000">
      <w:r w:rsidRPr="001A2DFB">
        <w:rPr>
          <w:lang w:val="ru-RU"/>
        </w:rPr>
        <w:t xml:space="preserve">Система использует большую языковую модель </w:t>
      </w:r>
      <w:r>
        <w:t>llama</w:t>
      </w:r>
      <w:r w:rsidRPr="001A2DFB">
        <w:rPr>
          <w:lang w:val="ru-RU"/>
        </w:rPr>
        <w:t xml:space="preserve">3.2 через </w:t>
      </w:r>
      <w:r>
        <w:t>Ollama</w:t>
      </w:r>
      <w:r w:rsidRPr="001A2DFB">
        <w:rPr>
          <w:lang w:val="ru-RU"/>
        </w:rPr>
        <w:t xml:space="preserve"> для интеллектуального анализа планет. </w:t>
      </w:r>
      <w:r>
        <w:t>Классификация включает:</w:t>
      </w:r>
    </w:p>
    <w:p w14:paraId="6B699ACE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Определение полезности планеты (бинарная классификация)</w:t>
      </w:r>
    </w:p>
    <w:p w14:paraId="4D64B910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Оценка уверенности модели в результате (0-100%)</w:t>
      </w:r>
    </w:p>
    <w:p w14:paraId="2C1C7EB2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Развернутое текстовое обоснование решения на русском языке</w:t>
      </w:r>
    </w:p>
    <w:p w14:paraId="5C352B02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Список потенциальных применений (колонизация, ресурсы, исследования)</w:t>
      </w:r>
    </w:p>
    <w:p w14:paraId="7EBFDC57" w14:textId="77777777" w:rsidR="00CC5FBD" w:rsidRDefault="00000000">
      <w:pPr>
        <w:pStyle w:val="a0"/>
      </w:pPr>
      <w:r>
        <w:t>Перечень рисков и опасностей</w:t>
      </w:r>
    </w:p>
    <w:p w14:paraId="2174F60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Учет множественных факторов: температура, атмосфера, вода, масса, радиус</w:t>
      </w:r>
    </w:p>
    <w:p w14:paraId="1F0F77A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5.3. Визуализация результатов</w:t>
      </w:r>
    </w:p>
    <w:p w14:paraId="2F6D5CD1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Результаты классификации отображаются в виде интерактивных карточек с цветовой индикацией:</w:t>
      </w:r>
    </w:p>
    <w:p w14:paraId="118E8509" w14:textId="77777777" w:rsidR="00CC5FBD" w:rsidRDefault="00000000">
      <w:pPr>
        <w:pStyle w:val="a0"/>
      </w:pPr>
      <w:r>
        <w:t>Зеленая карточка для полезных планет</w:t>
      </w:r>
    </w:p>
    <w:p w14:paraId="23926C35" w14:textId="77777777" w:rsidR="00CC5FBD" w:rsidRDefault="00000000">
      <w:pPr>
        <w:pStyle w:val="a0"/>
      </w:pPr>
      <w:r>
        <w:t>Красная карточка для неполезных планет</w:t>
      </w:r>
    </w:p>
    <w:p w14:paraId="434E0119" w14:textId="77777777" w:rsidR="00CC5FBD" w:rsidRDefault="00000000">
      <w:pPr>
        <w:pStyle w:val="a0"/>
      </w:pPr>
      <w:r>
        <w:t>Прогресс-бар уверенности классификации</w:t>
      </w:r>
    </w:p>
    <w:p w14:paraId="228CFFBD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Структурированное отображение обоснования, применений и рисков</w:t>
      </w:r>
    </w:p>
    <w:p w14:paraId="163BBF78" w14:textId="77777777" w:rsidR="00CC5FBD" w:rsidRDefault="00000000">
      <w:pPr>
        <w:pStyle w:val="a0"/>
      </w:pPr>
      <w:r>
        <w:t>Возможность повторной классификации</w:t>
      </w:r>
    </w:p>
    <w:p w14:paraId="0D2D0EDA" w14:textId="77777777" w:rsidR="00CC5FBD" w:rsidRDefault="00000000">
      <w:r>
        <w:br w:type="page"/>
      </w:r>
    </w:p>
    <w:p w14:paraId="149F73C6" w14:textId="77777777" w:rsidR="00CC5FBD" w:rsidRDefault="00000000">
      <w:pPr>
        <w:pStyle w:val="1"/>
      </w:pPr>
      <w:r>
        <w:lastRenderedPageBreak/>
        <w:t>6. ТЕХНОЛОГИЧЕСКИЙ СТЕК</w:t>
      </w:r>
    </w:p>
    <w:p w14:paraId="44293DB5" w14:textId="77777777" w:rsidR="00CC5FBD" w:rsidRDefault="00000000">
      <w:pPr>
        <w:pStyle w:val="21"/>
      </w:pPr>
      <w:r>
        <w:t>6.1. Backend технологии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5FBD" w14:paraId="22C6255D" w14:textId="77777777">
        <w:tc>
          <w:tcPr>
            <w:tcW w:w="2880" w:type="dxa"/>
          </w:tcPr>
          <w:p w14:paraId="7D312D3B" w14:textId="77777777" w:rsidR="00CC5FBD" w:rsidRDefault="00000000">
            <w:r>
              <w:rPr>
                <w:b/>
              </w:rPr>
              <w:t>Технология</w:t>
            </w:r>
          </w:p>
        </w:tc>
        <w:tc>
          <w:tcPr>
            <w:tcW w:w="2880" w:type="dxa"/>
          </w:tcPr>
          <w:p w14:paraId="62A12086" w14:textId="77777777" w:rsidR="00CC5FBD" w:rsidRDefault="00000000">
            <w:r>
              <w:rPr>
                <w:b/>
              </w:rPr>
              <w:t>Версия</w:t>
            </w:r>
          </w:p>
        </w:tc>
        <w:tc>
          <w:tcPr>
            <w:tcW w:w="2880" w:type="dxa"/>
          </w:tcPr>
          <w:p w14:paraId="5A69AAB1" w14:textId="77777777" w:rsidR="00CC5FBD" w:rsidRDefault="00000000">
            <w:r>
              <w:rPr>
                <w:b/>
              </w:rPr>
              <w:t>Назначение</w:t>
            </w:r>
          </w:p>
        </w:tc>
      </w:tr>
      <w:tr w:rsidR="00CC5FBD" w14:paraId="0F56D6F5" w14:textId="77777777">
        <w:tc>
          <w:tcPr>
            <w:tcW w:w="2880" w:type="dxa"/>
          </w:tcPr>
          <w:p w14:paraId="26942B31" w14:textId="77777777" w:rsidR="00CC5FBD" w:rsidRDefault="00000000">
            <w:r>
              <w:t>Python</w:t>
            </w:r>
          </w:p>
        </w:tc>
        <w:tc>
          <w:tcPr>
            <w:tcW w:w="2880" w:type="dxa"/>
          </w:tcPr>
          <w:p w14:paraId="1D49B871" w14:textId="77777777" w:rsidR="00CC5FBD" w:rsidRDefault="00000000">
            <w:r>
              <w:t>3.8+</w:t>
            </w:r>
          </w:p>
        </w:tc>
        <w:tc>
          <w:tcPr>
            <w:tcW w:w="2880" w:type="dxa"/>
          </w:tcPr>
          <w:p w14:paraId="30357F06" w14:textId="77777777" w:rsidR="00CC5FBD" w:rsidRDefault="00000000">
            <w:r>
              <w:t>Серверный язык программирования</w:t>
            </w:r>
          </w:p>
        </w:tc>
      </w:tr>
      <w:tr w:rsidR="00CC5FBD" w14:paraId="4B93365F" w14:textId="77777777">
        <w:tc>
          <w:tcPr>
            <w:tcW w:w="2880" w:type="dxa"/>
          </w:tcPr>
          <w:p w14:paraId="11813D50" w14:textId="77777777" w:rsidR="00CC5FBD" w:rsidRDefault="00000000">
            <w:r>
              <w:t>Flask</w:t>
            </w:r>
          </w:p>
        </w:tc>
        <w:tc>
          <w:tcPr>
            <w:tcW w:w="2880" w:type="dxa"/>
          </w:tcPr>
          <w:p w14:paraId="2619E468" w14:textId="77777777" w:rsidR="00CC5FBD" w:rsidRDefault="00000000">
            <w:r>
              <w:t>3.0+</w:t>
            </w:r>
          </w:p>
        </w:tc>
        <w:tc>
          <w:tcPr>
            <w:tcW w:w="2880" w:type="dxa"/>
          </w:tcPr>
          <w:p w14:paraId="4A5C220D" w14:textId="77777777" w:rsidR="00CC5FBD" w:rsidRDefault="00000000">
            <w:r>
              <w:t>Веб-фреймворк для REST API</w:t>
            </w:r>
          </w:p>
        </w:tc>
      </w:tr>
      <w:tr w:rsidR="00CC5FBD" w:rsidRPr="001A2DFB" w14:paraId="188C3D1F" w14:textId="77777777">
        <w:tc>
          <w:tcPr>
            <w:tcW w:w="2880" w:type="dxa"/>
          </w:tcPr>
          <w:p w14:paraId="6999B8B2" w14:textId="77777777" w:rsidR="00CC5FBD" w:rsidRDefault="00000000">
            <w:r>
              <w:t>Requests</w:t>
            </w:r>
          </w:p>
        </w:tc>
        <w:tc>
          <w:tcPr>
            <w:tcW w:w="2880" w:type="dxa"/>
          </w:tcPr>
          <w:p w14:paraId="494F6ADE" w14:textId="77777777" w:rsidR="00CC5FBD" w:rsidRDefault="00000000">
            <w:r>
              <w:t>2.31.0+</w:t>
            </w:r>
          </w:p>
        </w:tc>
        <w:tc>
          <w:tcPr>
            <w:tcW w:w="2880" w:type="dxa"/>
          </w:tcPr>
          <w:p w14:paraId="06C39733" w14:textId="77777777" w:rsidR="00CC5FBD" w:rsidRPr="001A2DFB" w:rsidRDefault="00000000">
            <w:pPr>
              <w:rPr>
                <w:lang w:val="ru-RU"/>
              </w:rPr>
            </w:pPr>
            <w:r>
              <w:t>HTTP</w:t>
            </w:r>
            <w:r w:rsidRPr="001A2DFB">
              <w:rPr>
                <w:lang w:val="ru-RU"/>
              </w:rPr>
              <w:t xml:space="preserve"> клиент для </w:t>
            </w:r>
            <w:r>
              <w:t>Ollama</w:t>
            </w:r>
            <w:r w:rsidRPr="001A2DFB">
              <w:rPr>
                <w:lang w:val="ru-RU"/>
              </w:rPr>
              <w:t xml:space="preserve"> </w:t>
            </w:r>
            <w:r>
              <w:t>API</w:t>
            </w:r>
          </w:p>
        </w:tc>
      </w:tr>
      <w:tr w:rsidR="00CC5FBD" w:rsidRPr="001A2DFB" w14:paraId="0AC0EC55" w14:textId="77777777">
        <w:tc>
          <w:tcPr>
            <w:tcW w:w="2880" w:type="dxa"/>
          </w:tcPr>
          <w:p w14:paraId="57118D93" w14:textId="77777777" w:rsidR="00CC5FBD" w:rsidRDefault="00000000">
            <w:r>
              <w:t>Ollama</w:t>
            </w:r>
          </w:p>
        </w:tc>
        <w:tc>
          <w:tcPr>
            <w:tcW w:w="2880" w:type="dxa"/>
          </w:tcPr>
          <w:p w14:paraId="57712CE6" w14:textId="77777777" w:rsidR="00CC5FBD" w:rsidRDefault="00000000">
            <w:r>
              <w:t>latest</w:t>
            </w:r>
          </w:p>
        </w:tc>
        <w:tc>
          <w:tcPr>
            <w:tcW w:w="2880" w:type="dxa"/>
          </w:tcPr>
          <w:p w14:paraId="2BD44DFF" w14:textId="77777777" w:rsidR="00CC5FBD" w:rsidRPr="001A2DFB" w:rsidRDefault="00000000">
            <w:pPr>
              <w:rPr>
                <w:lang w:val="ru-RU"/>
              </w:rPr>
            </w:pPr>
            <w:r w:rsidRPr="001A2DFB">
              <w:rPr>
                <w:lang w:val="ru-RU"/>
              </w:rPr>
              <w:t xml:space="preserve">Локальный </w:t>
            </w:r>
            <w:r>
              <w:t>AI</w:t>
            </w:r>
            <w:r w:rsidRPr="001A2DFB">
              <w:rPr>
                <w:lang w:val="ru-RU"/>
              </w:rPr>
              <w:t xml:space="preserve"> движок для </w:t>
            </w:r>
            <w:r>
              <w:t>LLM</w:t>
            </w:r>
          </w:p>
        </w:tc>
      </w:tr>
    </w:tbl>
    <w:p w14:paraId="2637314D" w14:textId="77777777" w:rsidR="00CC5FBD" w:rsidRDefault="00000000">
      <w:pPr>
        <w:pStyle w:val="21"/>
      </w:pPr>
      <w:r>
        <w:t>6.2. Frontend технологии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FBD" w14:paraId="5C95DEC2" w14:textId="77777777">
        <w:tc>
          <w:tcPr>
            <w:tcW w:w="4320" w:type="dxa"/>
          </w:tcPr>
          <w:p w14:paraId="2E6B2832" w14:textId="77777777" w:rsidR="00CC5FBD" w:rsidRDefault="00000000">
            <w:r>
              <w:rPr>
                <w:b/>
              </w:rPr>
              <w:t>Технология</w:t>
            </w:r>
          </w:p>
        </w:tc>
        <w:tc>
          <w:tcPr>
            <w:tcW w:w="4320" w:type="dxa"/>
          </w:tcPr>
          <w:p w14:paraId="5FF1DC1B" w14:textId="77777777" w:rsidR="00CC5FBD" w:rsidRDefault="00000000">
            <w:r>
              <w:rPr>
                <w:b/>
              </w:rPr>
              <w:t>Назначение</w:t>
            </w:r>
          </w:p>
        </w:tc>
      </w:tr>
      <w:tr w:rsidR="00CC5FBD" w14:paraId="05E0D755" w14:textId="77777777">
        <w:tc>
          <w:tcPr>
            <w:tcW w:w="4320" w:type="dxa"/>
          </w:tcPr>
          <w:p w14:paraId="7C8FA857" w14:textId="77777777" w:rsidR="00CC5FBD" w:rsidRDefault="00000000">
            <w:r>
              <w:t>HTML5</w:t>
            </w:r>
          </w:p>
        </w:tc>
        <w:tc>
          <w:tcPr>
            <w:tcW w:w="4320" w:type="dxa"/>
          </w:tcPr>
          <w:p w14:paraId="2E3A1914" w14:textId="77777777" w:rsidR="00CC5FBD" w:rsidRDefault="00000000">
            <w:r>
              <w:t>Разметка веб-страницы</w:t>
            </w:r>
          </w:p>
        </w:tc>
      </w:tr>
      <w:tr w:rsidR="00CC5FBD" w14:paraId="4738BC7D" w14:textId="77777777">
        <w:tc>
          <w:tcPr>
            <w:tcW w:w="4320" w:type="dxa"/>
          </w:tcPr>
          <w:p w14:paraId="1DB17ACC" w14:textId="77777777" w:rsidR="00CC5FBD" w:rsidRDefault="00000000">
            <w:r>
              <w:t>CSS3</w:t>
            </w:r>
          </w:p>
        </w:tc>
        <w:tc>
          <w:tcPr>
            <w:tcW w:w="4320" w:type="dxa"/>
          </w:tcPr>
          <w:p w14:paraId="3CC0B050" w14:textId="77777777" w:rsidR="00CC5FBD" w:rsidRDefault="00000000">
            <w:r>
              <w:t>Стилизация и анимации</w:t>
            </w:r>
          </w:p>
        </w:tc>
      </w:tr>
      <w:tr w:rsidR="00CC5FBD" w14:paraId="0FA309EE" w14:textId="77777777">
        <w:tc>
          <w:tcPr>
            <w:tcW w:w="4320" w:type="dxa"/>
          </w:tcPr>
          <w:p w14:paraId="66A3CF90" w14:textId="77777777" w:rsidR="00CC5FBD" w:rsidRDefault="00000000">
            <w:r>
              <w:t>JavaScript (ES6+)</w:t>
            </w:r>
          </w:p>
        </w:tc>
        <w:tc>
          <w:tcPr>
            <w:tcW w:w="4320" w:type="dxa"/>
          </w:tcPr>
          <w:p w14:paraId="355EC472" w14:textId="77777777" w:rsidR="00CC5FBD" w:rsidRDefault="00000000">
            <w:r>
              <w:t>Клиентская логика и взаимодействие</w:t>
            </w:r>
          </w:p>
        </w:tc>
      </w:tr>
      <w:tr w:rsidR="00CC5FBD" w14:paraId="57B8CF69" w14:textId="77777777">
        <w:tc>
          <w:tcPr>
            <w:tcW w:w="4320" w:type="dxa"/>
          </w:tcPr>
          <w:p w14:paraId="7CC0B1FE" w14:textId="77777777" w:rsidR="00CC5FBD" w:rsidRDefault="00000000">
            <w:r>
              <w:t>Google Fonts</w:t>
            </w:r>
          </w:p>
        </w:tc>
        <w:tc>
          <w:tcPr>
            <w:tcW w:w="4320" w:type="dxa"/>
          </w:tcPr>
          <w:p w14:paraId="077968DE" w14:textId="77777777" w:rsidR="00CC5FBD" w:rsidRDefault="00000000">
            <w:r>
              <w:t>Типографика (Orbitron, Space Mono)</w:t>
            </w:r>
          </w:p>
        </w:tc>
      </w:tr>
      <w:tr w:rsidR="00CC5FBD" w14:paraId="5E11E597" w14:textId="77777777">
        <w:tc>
          <w:tcPr>
            <w:tcW w:w="4320" w:type="dxa"/>
          </w:tcPr>
          <w:p w14:paraId="67F9C2EA" w14:textId="77777777" w:rsidR="00CC5FBD" w:rsidRDefault="00000000">
            <w:r>
              <w:t>Fetch API</w:t>
            </w:r>
          </w:p>
        </w:tc>
        <w:tc>
          <w:tcPr>
            <w:tcW w:w="4320" w:type="dxa"/>
          </w:tcPr>
          <w:p w14:paraId="73B767B1" w14:textId="77777777" w:rsidR="00CC5FBD" w:rsidRDefault="00000000">
            <w:r>
              <w:t>Асинхронные HTTP запросы</w:t>
            </w:r>
          </w:p>
        </w:tc>
      </w:tr>
    </w:tbl>
    <w:p w14:paraId="6FA1A818" w14:textId="77777777" w:rsidR="00CC5FBD" w:rsidRDefault="00000000">
      <w:pPr>
        <w:pStyle w:val="21"/>
      </w:pPr>
      <w:r>
        <w:t>6.3. AI и машинное обучение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FBD" w14:paraId="0FE55C17" w14:textId="77777777">
        <w:tc>
          <w:tcPr>
            <w:tcW w:w="4320" w:type="dxa"/>
          </w:tcPr>
          <w:p w14:paraId="27BAA38C" w14:textId="77777777" w:rsidR="00CC5FBD" w:rsidRDefault="00000000">
            <w:r>
              <w:rPr>
                <w:b/>
              </w:rPr>
              <w:t>Компонент</w:t>
            </w:r>
          </w:p>
        </w:tc>
        <w:tc>
          <w:tcPr>
            <w:tcW w:w="4320" w:type="dxa"/>
          </w:tcPr>
          <w:p w14:paraId="3E20EB08" w14:textId="77777777" w:rsidR="00CC5FBD" w:rsidRDefault="00000000">
            <w:r>
              <w:rPr>
                <w:b/>
              </w:rPr>
              <w:t>Описание</w:t>
            </w:r>
          </w:p>
        </w:tc>
      </w:tr>
      <w:tr w:rsidR="00CC5FBD" w:rsidRPr="001A2DFB" w14:paraId="72F513F3" w14:textId="77777777">
        <w:tc>
          <w:tcPr>
            <w:tcW w:w="4320" w:type="dxa"/>
          </w:tcPr>
          <w:p w14:paraId="6D0A8B16" w14:textId="77777777" w:rsidR="00CC5FBD" w:rsidRDefault="00000000">
            <w:r>
              <w:t>llama3.2</w:t>
            </w:r>
          </w:p>
        </w:tc>
        <w:tc>
          <w:tcPr>
            <w:tcW w:w="4320" w:type="dxa"/>
          </w:tcPr>
          <w:p w14:paraId="4886B5B1" w14:textId="77777777" w:rsidR="00CC5FBD" w:rsidRPr="001A2DFB" w:rsidRDefault="00000000">
            <w:pPr>
              <w:rPr>
                <w:lang w:val="ru-RU"/>
              </w:rPr>
            </w:pPr>
            <w:r w:rsidRPr="001A2DFB">
              <w:rPr>
                <w:lang w:val="ru-RU"/>
              </w:rPr>
              <w:t>Большая языковая модель для классификации планет</w:t>
            </w:r>
          </w:p>
        </w:tc>
      </w:tr>
      <w:tr w:rsidR="00CC5FBD" w:rsidRPr="001A2DFB" w14:paraId="53159D5B" w14:textId="77777777">
        <w:tc>
          <w:tcPr>
            <w:tcW w:w="4320" w:type="dxa"/>
          </w:tcPr>
          <w:p w14:paraId="3F0B4A83" w14:textId="77777777" w:rsidR="00CC5FBD" w:rsidRDefault="00000000">
            <w:r>
              <w:t>Ollama</w:t>
            </w:r>
          </w:p>
        </w:tc>
        <w:tc>
          <w:tcPr>
            <w:tcW w:w="4320" w:type="dxa"/>
          </w:tcPr>
          <w:p w14:paraId="2F365989" w14:textId="77777777" w:rsidR="00CC5FBD" w:rsidRPr="001A2DFB" w:rsidRDefault="00000000">
            <w:pPr>
              <w:rPr>
                <w:lang w:val="ru-RU"/>
              </w:rPr>
            </w:pPr>
            <w:r w:rsidRPr="001A2DFB">
              <w:rPr>
                <w:lang w:val="ru-RU"/>
              </w:rPr>
              <w:t xml:space="preserve">Локальный сервер для запуска </w:t>
            </w:r>
            <w:r>
              <w:t>LLM</w:t>
            </w:r>
            <w:r w:rsidRPr="001A2DFB">
              <w:rPr>
                <w:lang w:val="ru-RU"/>
              </w:rPr>
              <w:t xml:space="preserve"> моделей без интернета</w:t>
            </w:r>
          </w:p>
        </w:tc>
      </w:tr>
    </w:tbl>
    <w:p w14:paraId="7F429BE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3964B435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7. ТРЕБОВАНИЯ К СИСТЕМЕ</w:t>
      </w:r>
    </w:p>
    <w:p w14:paraId="67621850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7.1. Серверная часть</w:t>
      </w:r>
    </w:p>
    <w:p w14:paraId="394BA4B5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Операционная система: </w:t>
      </w:r>
      <w:r>
        <w:t>Linux</w:t>
      </w:r>
      <w:r w:rsidRPr="001A2DFB">
        <w:rPr>
          <w:lang w:val="ru-RU"/>
        </w:rPr>
        <w:t xml:space="preserve">, </w:t>
      </w:r>
      <w:r>
        <w:t>macOS</w:t>
      </w:r>
      <w:r w:rsidRPr="001A2DFB">
        <w:rPr>
          <w:lang w:val="ru-RU"/>
        </w:rPr>
        <w:t xml:space="preserve">, </w:t>
      </w:r>
      <w:r>
        <w:t>Windows</w:t>
      </w:r>
    </w:p>
    <w:p w14:paraId="25FA7FF5" w14:textId="77777777" w:rsidR="00CC5FBD" w:rsidRPr="001A2DFB" w:rsidRDefault="00000000">
      <w:pPr>
        <w:rPr>
          <w:lang w:val="ru-RU"/>
        </w:rPr>
      </w:pPr>
      <w:r>
        <w:rPr>
          <w:b/>
        </w:rPr>
        <w:t>Python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Версия 3.8 или выше</w:t>
      </w:r>
    </w:p>
    <w:p w14:paraId="160BA96E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Оперативная память: </w:t>
      </w:r>
      <w:r w:rsidRPr="001A2DFB">
        <w:rPr>
          <w:lang w:val="ru-RU"/>
        </w:rPr>
        <w:t>Минимум 4 ГБ, рекомендуется 8 ГБ</w:t>
      </w:r>
    </w:p>
    <w:p w14:paraId="586FA91E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Процессор: </w:t>
      </w:r>
      <w:r w:rsidRPr="001A2DFB">
        <w:rPr>
          <w:lang w:val="ru-RU"/>
        </w:rPr>
        <w:t xml:space="preserve">Современный </w:t>
      </w:r>
      <w:r>
        <w:t>CPU</w:t>
      </w:r>
      <w:r w:rsidRPr="001A2DFB">
        <w:rPr>
          <w:lang w:val="ru-RU"/>
        </w:rPr>
        <w:t xml:space="preserve"> (</w:t>
      </w:r>
      <w:r>
        <w:t>x</w:t>
      </w:r>
      <w:r w:rsidRPr="001A2DFB">
        <w:rPr>
          <w:lang w:val="ru-RU"/>
        </w:rPr>
        <w:t xml:space="preserve">64), поддержка </w:t>
      </w:r>
      <w:r>
        <w:t>GPU</w:t>
      </w:r>
      <w:r w:rsidRPr="001A2DFB">
        <w:rPr>
          <w:lang w:val="ru-RU"/>
        </w:rPr>
        <w:t xml:space="preserve"> опционально</w:t>
      </w:r>
    </w:p>
    <w:p w14:paraId="4EB7BAAA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Дисковое пространство: </w:t>
      </w:r>
      <w:r w:rsidRPr="001A2DFB">
        <w:rPr>
          <w:lang w:val="ru-RU"/>
        </w:rPr>
        <w:t xml:space="preserve">Минимум 5 ГБ (для </w:t>
      </w:r>
      <w:r>
        <w:t>Ollama</w:t>
      </w:r>
      <w:r w:rsidRPr="001A2DFB">
        <w:rPr>
          <w:lang w:val="ru-RU"/>
        </w:rPr>
        <w:t xml:space="preserve"> и модели)</w:t>
      </w:r>
    </w:p>
    <w:p w14:paraId="7980F2A2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Сетевые порты: </w:t>
      </w:r>
      <w:r w:rsidRPr="001A2DFB">
        <w:rPr>
          <w:lang w:val="ru-RU"/>
        </w:rPr>
        <w:t>Порт 5000 (</w:t>
      </w:r>
      <w:r>
        <w:t>Flask</w:t>
      </w:r>
      <w:r w:rsidRPr="001A2DFB">
        <w:rPr>
          <w:lang w:val="ru-RU"/>
        </w:rPr>
        <w:t>), порт 11434 (</w:t>
      </w:r>
      <w:r>
        <w:t>Ollama</w:t>
      </w:r>
      <w:r w:rsidRPr="001A2DFB">
        <w:rPr>
          <w:lang w:val="ru-RU"/>
        </w:rPr>
        <w:t>)</w:t>
      </w:r>
    </w:p>
    <w:p w14:paraId="62E919C0" w14:textId="77777777" w:rsidR="00CC5FBD" w:rsidRDefault="00000000">
      <w:pPr>
        <w:pStyle w:val="21"/>
      </w:pPr>
      <w:r>
        <w:t>7.2. Клиентская часть</w:t>
      </w:r>
    </w:p>
    <w:p w14:paraId="238DBFFB" w14:textId="77777777" w:rsidR="00CC5FBD" w:rsidRDefault="00000000">
      <w:pPr>
        <w:pStyle w:val="a0"/>
      </w:pPr>
      <w:r>
        <w:t>Современный веб-браузер (Chrome 90+, Firefox 88+, Safari 14+, Edge 90+)</w:t>
      </w:r>
    </w:p>
    <w:p w14:paraId="100AC2DF" w14:textId="77777777" w:rsidR="00CC5FBD" w:rsidRDefault="00000000">
      <w:pPr>
        <w:pStyle w:val="a0"/>
      </w:pPr>
      <w:r>
        <w:t>JavaScript включен</w:t>
      </w:r>
    </w:p>
    <w:p w14:paraId="07E2B1D1" w14:textId="77777777" w:rsidR="00CC5FBD" w:rsidRDefault="00000000">
      <w:pPr>
        <w:pStyle w:val="a0"/>
      </w:pPr>
      <w:r>
        <w:t>Поддержка CSS3 и HTML5</w:t>
      </w:r>
    </w:p>
    <w:p w14:paraId="1ECC595F" w14:textId="77777777" w:rsidR="00CC5FBD" w:rsidRDefault="00000000">
      <w:pPr>
        <w:pStyle w:val="a0"/>
      </w:pPr>
      <w:r>
        <w:t>Разрешение экрана минимум 1024x768</w:t>
      </w:r>
    </w:p>
    <w:p w14:paraId="208D5F11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Стабильное сетевое подключение к серверу (локальное или по </w:t>
      </w:r>
      <w:r>
        <w:t>LAN</w:t>
      </w:r>
      <w:r w:rsidRPr="001A2DFB">
        <w:rPr>
          <w:lang w:val="ru-RU"/>
        </w:rPr>
        <w:t>)</w:t>
      </w:r>
    </w:p>
    <w:p w14:paraId="6A84C29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7.3. Зависимости</w:t>
      </w:r>
    </w:p>
    <w:p w14:paraId="02297279" w14:textId="77777777" w:rsidR="00CC5FBD" w:rsidRPr="001A2DFB" w:rsidRDefault="00000000">
      <w:pPr>
        <w:rPr>
          <w:lang w:val="ru-RU"/>
        </w:rPr>
      </w:pPr>
      <w:r>
        <w:t>Python</w:t>
      </w:r>
      <w:r w:rsidRPr="001A2DFB">
        <w:rPr>
          <w:lang w:val="ru-RU"/>
        </w:rPr>
        <w:t xml:space="preserve"> пакеты (устанавливаются через </w:t>
      </w:r>
      <w:r>
        <w:t>pip</w:t>
      </w:r>
      <w:r w:rsidRPr="001A2DFB">
        <w:rPr>
          <w:lang w:val="ru-RU"/>
        </w:rPr>
        <w:t>):</w:t>
      </w:r>
    </w:p>
    <w:p w14:paraId="0B19431C" w14:textId="77777777" w:rsidR="00CC5FBD" w:rsidRDefault="00000000">
      <w:pPr>
        <w:pStyle w:val="a0"/>
      </w:pPr>
      <w:r>
        <w:t>Flask &gt;= 3.0.0</w:t>
      </w:r>
    </w:p>
    <w:p w14:paraId="633030A9" w14:textId="77777777" w:rsidR="00CC5FBD" w:rsidRDefault="00000000">
      <w:pPr>
        <w:pStyle w:val="a0"/>
      </w:pPr>
      <w:r>
        <w:t>requests &gt;= 2.31.0</w:t>
      </w:r>
    </w:p>
    <w:p w14:paraId="4AC7A9A9" w14:textId="77777777" w:rsidR="00CC5FBD" w:rsidRDefault="00CC5FBD"/>
    <w:p w14:paraId="68C4A6FD" w14:textId="77777777" w:rsidR="00CC5FBD" w:rsidRDefault="00000000">
      <w:r>
        <w:t>Внешние сервисы:</w:t>
      </w:r>
    </w:p>
    <w:p w14:paraId="5B4715A5" w14:textId="77777777" w:rsidR="00CC5FBD" w:rsidRDefault="00000000">
      <w:pPr>
        <w:pStyle w:val="a0"/>
      </w:pPr>
      <w:r>
        <w:t>Ollama (https://ollama.com)</w:t>
      </w:r>
    </w:p>
    <w:p w14:paraId="51163DB2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Модель </w:t>
      </w:r>
      <w:r>
        <w:t>llama</w:t>
      </w:r>
      <w:r w:rsidRPr="001A2DFB">
        <w:rPr>
          <w:lang w:val="ru-RU"/>
        </w:rPr>
        <w:t xml:space="preserve">3.2 (устанавливается через: </w:t>
      </w:r>
      <w:r>
        <w:t>ollama</w:t>
      </w:r>
      <w:r w:rsidRPr="001A2DFB">
        <w:rPr>
          <w:lang w:val="ru-RU"/>
        </w:rPr>
        <w:t xml:space="preserve"> </w:t>
      </w:r>
      <w:r>
        <w:t>pull</w:t>
      </w:r>
      <w:r w:rsidRPr="001A2DFB">
        <w:rPr>
          <w:lang w:val="ru-RU"/>
        </w:rPr>
        <w:t xml:space="preserve"> </w:t>
      </w:r>
      <w:r>
        <w:t>llama</w:t>
      </w:r>
      <w:r w:rsidRPr="001A2DFB">
        <w:rPr>
          <w:lang w:val="ru-RU"/>
        </w:rPr>
        <w:t>3.2)</w:t>
      </w:r>
    </w:p>
    <w:p w14:paraId="5D49BEF0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712EDEE4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8. ИНТЕРФЕЙСЫ ВЗАИМОДЕЙСТВИЯ</w:t>
      </w:r>
    </w:p>
    <w:p w14:paraId="2E29CBA3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 xml:space="preserve">8.1. </w:t>
      </w:r>
      <w:r>
        <w:t>REST</w:t>
      </w:r>
      <w:r w:rsidRPr="001A2DFB">
        <w:rPr>
          <w:lang w:val="ru-RU"/>
        </w:rPr>
        <w:t xml:space="preserve"> </w:t>
      </w:r>
      <w:r>
        <w:t>API</w:t>
      </w:r>
      <w:r w:rsidRPr="001A2DFB">
        <w:rPr>
          <w:lang w:val="ru-RU"/>
        </w:rPr>
        <w:t xml:space="preserve"> эндпоинты</w:t>
      </w:r>
    </w:p>
    <w:p w14:paraId="1475FAF8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Система предоставляет следующие </w:t>
      </w:r>
      <w:r>
        <w:t>HTTP</w:t>
      </w:r>
      <w:r w:rsidRPr="001A2DFB">
        <w:rPr>
          <w:lang w:val="ru-RU"/>
        </w:rPr>
        <w:t xml:space="preserve"> эндпоинты: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5FBD" w14:paraId="14E25F85" w14:textId="77777777">
        <w:tc>
          <w:tcPr>
            <w:tcW w:w="2880" w:type="dxa"/>
          </w:tcPr>
          <w:p w14:paraId="0D29ABE7" w14:textId="77777777" w:rsidR="00CC5FBD" w:rsidRDefault="00000000">
            <w:r>
              <w:rPr>
                <w:b/>
              </w:rPr>
              <w:t>Метод</w:t>
            </w:r>
          </w:p>
        </w:tc>
        <w:tc>
          <w:tcPr>
            <w:tcW w:w="2880" w:type="dxa"/>
          </w:tcPr>
          <w:p w14:paraId="12B46C0D" w14:textId="77777777" w:rsidR="00CC5FBD" w:rsidRDefault="00000000">
            <w:r>
              <w:rPr>
                <w:b/>
              </w:rPr>
              <w:t>Путь</w:t>
            </w:r>
          </w:p>
        </w:tc>
        <w:tc>
          <w:tcPr>
            <w:tcW w:w="2880" w:type="dxa"/>
          </w:tcPr>
          <w:p w14:paraId="2EA1EBDE" w14:textId="77777777" w:rsidR="00CC5FBD" w:rsidRDefault="00000000">
            <w:r>
              <w:rPr>
                <w:b/>
              </w:rPr>
              <w:t>Описание</w:t>
            </w:r>
          </w:p>
        </w:tc>
      </w:tr>
      <w:tr w:rsidR="00CC5FBD" w14:paraId="18898927" w14:textId="77777777">
        <w:tc>
          <w:tcPr>
            <w:tcW w:w="2880" w:type="dxa"/>
          </w:tcPr>
          <w:p w14:paraId="4B7729D0" w14:textId="77777777" w:rsidR="00CC5FBD" w:rsidRDefault="00000000">
            <w:r>
              <w:t>GET</w:t>
            </w:r>
          </w:p>
        </w:tc>
        <w:tc>
          <w:tcPr>
            <w:tcW w:w="2880" w:type="dxa"/>
          </w:tcPr>
          <w:p w14:paraId="358BE8C1" w14:textId="77777777" w:rsidR="00CC5FBD" w:rsidRDefault="00000000">
            <w:r>
              <w:t>/api/status</w:t>
            </w:r>
          </w:p>
        </w:tc>
        <w:tc>
          <w:tcPr>
            <w:tcW w:w="2880" w:type="dxa"/>
          </w:tcPr>
          <w:p w14:paraId="536D05EF" w14:textId="77777777" w:rsidR="00CC5FBD" w:rsidRDefault="00000000">
            <w:r>
              <w:t>Проверка статуса Ollama</w:t>
            </w:r>
          </w:p>
        </w:tc>
      </w:tr>
      <w:tr w:rsidR="00CC5FBD" w14:paraId="5CADF8C6" w14:textId="77777777">
        <w:tc>
          <w:tcPr>
            <w:tcW w:w="2880" w:type="dxa"/>
          </w:tcPr>
          <w:p w14:paraId="6F5F6326" w14:textId="77777777" w:rsidR="00CC5FBD" w:rsidRDefault="00000000">
            <w:r>
              <w:t>GET</w:t>
            </w:r>
          </w:p>
        </w:tc>
        <w:tc>
          <w:tcPr>
            <w:tcW w:w="2880" w:type="dxa"/>
          </w:tcPr>
          <w:p w14:paraId="396B9BAC" w14:textId="77777777" w:rsidR="00CC5FBD" w:rsidRDefault="00000000">
            <w:r>
              <w:t>/api/planets</w:t>
            </w:r>
          </w:p>
        </w:tc>
        <w:tc>
          <w:tcPr>
            <w:tcW w:w="2880" w:type="dxa"/>
          </w:tcPr>
          <w:p w14:paraId="703FDA7E" w14:textId="77777777" w:rsidR="00CC5FBD" w:rsidRDefault="00000000">
            <w:r>
              <w:t>Получить список всех планет</w:t>
            </w:r>
          </w:p>
        </w:tc>
      </w:tr>
      <w:tr w:rsidR="00CC5FBD" w14:paraId="5AAAD0DA" w14:textId="77777777">
        <w:tc>
          <w:tcPr>
            <w:tcW w:w="2880" w:type="dxa"/>
          </w:tcPr>
          <w:p w14:paraId="192DBE71" w14:textId="77777777" w:rsidR="00CC5FBD" w:rsidRDefault="00000000">
            <w:r>
              <w:t>POST</w:t>
            </w:r>
          </w:p>
        </w:tc>
        <w:tc>
          <w:tcPr>
            <w:tcW w:w="2880" w:type="dxa"/>
          </w:tcPr>
          <w:p w14:paraId="0AEFA7DB" w14:textId="77777777" w:rsidR="00CC5FBD" w:rsidRDefault="00000000">
            <w:r>
              <w:t>/api/planets</w:t>
            </w:r>
          </w:p>
        </w:tc>
        <w:tc>
          <w:tcPr>
            <w:tcW w:w="2880" w:type="dxa"/>
          </w:tcPr>
          <w:p w14:paraId="270735E1" w14:textId="77777777" w:rsidR="00CC5FBD" w:rsidRDefault="00000000">
            <w:r>
              <w:t>Добавить новую планету</w:t>
            </w:r>
          </w:p>
        </w:tc>
      </w:tr>
      <w:tr w:rsidR="00CC5FBD" w14:paraId="44906C0A" w14:textId="77777777">
        <w:tc>
          <w:tcPr>
            <w:tcW w:w="2880" w:type="dxa"/>
          </w:tcPr>
          <w:p w14:paraId="661B2C69" w14:textId="77777777" w:rsidR="00CC5FBD" w:rsidRDefault="00000000">
            <w:r>
              <w:t>DELETE</w:t>
            </w:r>
          </w:p>
        </w:tc>
        <w:tc>
          <w:tcPr>
            <w:tcW w:w="2880" w:type="dxa"/>
          </w:tcPr>
          <w:p w14:paraId="3B83A398" w14:textId="77777777" w:rsidR="00CC5FBD" w:rsidRDefault="00000000">
            <w:r>
              <w:t>/api/planets/{id}</w:t>
            </w:r>
          </w:p>
        </w:tc>
        <w:tc>
          <w:tcPr>
            <w:tcW w:w="2880" w:type="dxa"/>
          </w:tcPr>
          <w:p w14:paraId="4427C3D4" w14:textId="77777777" w:rsidR="00CC5FBD" w:rsidRDefault="00000000">
            <w:r>
              <w:t>Удалить планету по ID</w:t>
            </w:r>
          </w:p>
        </w:tc>
      </w:tr>
      <w:tr w:rsidR="00CC5FBD" w14:paraId="06472DE6" w14:textId="77777777">
        <w:tc>
          <w:tcPr>
            <w:tcW w:w="2880" w:type="dxa"/>
          </w:tcPr>
          <w:p w14:paraId="738D952B" w14:textId="77777777" w:rsidR="00CC5FBD" w:rsidRDefault="00000000">
            <w:r>
              <w:t>POST</w:t>
            </w:r>
          </w:p>
        </w:tc>
        <w:tc>
          <w:tcPr>
            <w:tcW w:w="2880" w:type="dxa"/>
          </w:tcPr>
          <w:p w14:paraId="19A09526" w14:textId="77777777" w:rsidR="00CC5FBD" w:rsidRDefault="00000000">
            <w:r>
              <w:t>/api/planets/clear</w:t>
            </w:r>
          </w:p>
        </w:tc>
        <w:tc>
          <w:tcPr>
            <w:tcW w:w="2880" w:type="dxa"/>
          </w:tcPr>
          <w:p w14:paraId="40869677" w14:textId="77777777" w:rsidR="00CC5FBD" w:rsidRDefault="00000000">
            <w:r>
              <w:t>Очистить все планеты</w:t>
            </w:r>
          </w:p>
        </w:tc>
      </w:tr>
      <w:tr w:rsidR="00CC5FBD" w14:paraId="07BB9975" w14:textId="77777777">
        <w:tc>
          <w:tcPr>
            <w:tcW w:w="2880" w:type="dxa"/>
          </w:tcPr>
          <w:p w14:paraId="73B87BC9" w14:textId="77777777" w:rsidR="00CC5FBD" w:rsidRDefault="00000000">
            <w:r>
              <w:t>POST</w:t>
            </w:r>
          </w:p>
        </w:tc>
        <w:tc>
          <w:tcPr>
            <w:tcW w:w="2880" w:type="dxa"/>
          </w:tcPr>
          <w:p w14:paraId="0771C6CF" w14:textId="77777777" w:rsidR="00CC5FBD" w:rsidRDefault="00000000">
            <w:r>
              <w:t>/api/classify/{id}</w:t>
            </w:r>
          </w:p>
        </w:tc>
        <w:tc>
          <w:tcPr>
            <w:tcW w:w="2880" w:type="dxa"/>
          </w:tcPr>
          <w:p w14:paraId="32E49F2F" w14:textId="77777777" w:rsidR="00CC5FBD" w:rsidRDefault="00000000">
            <w:r>
              <w:t>Классифицировать планету</w:t>
            </w:r>
          </w:p>
        </w:tc>
      </w:tr>
      <w:tr w:rsidR="00CC5FBD" w14:paraId="54152C85" w14:textId="77777777">
        <w:tc>
          <w:tcPr>
            <w:tcW w:w="2880" w:type="dxa"/>
          </w:tcPr>
          <w:p w14:paraId="42FAC6A4" w14:textId="77777777" w:rsidR="00CC5FBD" w:rsidRDefault="00000000">
            <w:r>
              <w:t>POST</w:t>
            </w:r>
          </w:p>
        </w:tc>
        <w:tc>
          <w:tcPr>
            <w:tcW w:w="2880" w:type="dxa"/>
          </w:tcPr>
          <w:p w14:paraId="29A350B4" w14:textId="77777777" w:rsidR="00CC5FBD" w:rsidRDefault="00000000">
            <w:r>
              <w:t>/api/import/json</w:t>
            </w:r>
          </w:p>
        </w:tc>
        <w:tc>
          <w:tcPr>
            <w:tcW w:w="2880" w:type="dxa"/>
          </w:tcPr>
          <w:p w14:paraId="795BDC09" w14:textId="77777777" w:rsidR="00CC5FBD" w:rsidRDefault="00000000">
            <w:r>
              <w:t>Импорт из JSON файла</w:t>
            </w:r>
          </w:p>
        </w:tc>
      </w:tr>
      <w:tr w:rsidR="00CC5FBD" w14:paraId="7FA63002" w14:textId="77777777">
        <w:tc>
          <w:tcPr>
            <w:tcW w:w="2880" w:type="dxa"/>
          </w:tcPr>
          <w:p w14:paraId="4B59CFD8" w14:textId="77777777" w:rsidR="00CC5FBD" w:rsidRDefault="00000000">
            <w:r>
              <w:t>POST</w:t>
            </w:r>
          </w:p>
        </w:tc>
        <w:tc>
          <w:tcPr>
            <w:tcW w:w="2880" w:type="dxa"/>
          </w:tcPr>
          <w:p w14:paraId="4F877007" w14:textId="77777777" w:rsidR="00CC5FBD" w:rsidRDefault="00000000">
            <w:r>
              <w:t>/api/import/csv</w:t>
            </w:r>
          </w:p>
        </w:tc>
        <w:tc>
          <w:tcPr>
            <w:tcW w:w="2880" w:type="dxa"/>
          </w:tcPr>
          <w:p w14:paraId="19E19F3A" w14:textId="77777777" w:rsidR="00CC5FBD" w:rsidRDefault="00000000">
            <w:r>
              <w:t>Импорт из CSV файла</w:t>
            </w:r>
          </w:p>
        </w:tc>
      </w:tr>
      <w:tr w:rsidR="00CC5FBD" w14:paraId="63A96694" w14:textId="77777777">
        <w:tc>
          <w:tcPr>
            <w:tcW w:w="2880" w:type="dxa"/>
          </w:tcPr>
          <w:p w14:paraId="258CC8EB" w14:textId="77777777" w:rsidR="00CC5FBD" w:rsidRDefault="00000000">
            <w:r>
              <w:t>GET</w:t>
            </w:r>
          </w:p>
        </w:tc>
        <w:tc>
          <w:tcPr>
            <w:tcW w:w="2880" w:type="dxa"/>
          </w:tcPr>
          <w:p w14:paraId="2504B384" w14:textId="77777777" w:rsidR="00CC5FBD" w:rsidRDefault="00000000">
            <w:r>
              <w:t>/api/export/json</w:t>
            </w:r>
          </w:p>
        </w:tc>
        <w:tc>
          <w:tcPr>
            <w:tcW w:w="2880" w:type="dxa"/>
          </w:tcPr>
          <w:p w14:paraId="4067A81E" w14:textId="77777777" w:rsidR="00CC5FBD" w:rsidRDefault="00000000">
            <w:r>
              <w:t>Экспорт в JSON</w:t>
            </w:r>
          </w:p>
        </w:tc>
      </w:tr>
      <w:tr w:rsidR="00CC5FBD" w14:paraId="56ACD2A6" w14:textId="77777777">
        <w:tc>
          <w:tcPr>
            <w:tcW w:w="2880" w:type="dxa"/>
          </w:tcPr>
          <w:p w14:paraId="74D13A3E" w14:textId="77777777" w:rsidR="00CC5FBD" w:rsidRDefault="00000000">
            <w:r>
              <w:t>GET</w:t>
            </w:r>
          </w:p>
        </w:tc>
        <w:tc>
          <w:tcPr>
            <w:tcW w:w="2880" w:type="dxa"/>
          </w:tcPr>
          <w:p w14:paraId="19B44DBE" w14:textId="77777777" w:rsidR="00CC5FBD" w:rsidRDefault="00000000">
            <w:r>
              <w:t>/api/export/csv</w:t>
            </w:r>
          </w:p>
        </w:tc>
        <w:tc>
          <w:tcPr>
            <w:tcW w:w="2880" w:type="dxa"/>
          </w:tcPr>
          <w:p w14:paraId="3517372F" w14:textId="77777777" w:rsidR="00CC5FBD" w:rsidRDefault="00000000">
            <w:r>
              <w:t>Экспорт в CSV</w:t>
            </w:r>
          </w:p>
        </w:tc>
      </w:tr>
    </w:tbl>
    <w:p w14:paraId="3F1A1C92" w14:textId="77777777" w:rsidR="00CC5FBD" w:rsidRDefault="00000000">
      <w:pPr>
        <w:pStyle w:val="21"/>
      </w:pPr>
      <w:r>
        <w:t>8.2. Формат данных</w:t>
      </w:r>
    </w:p>
    <w:p w14:paraId="67C6E6F3" w14:textId="77777777" w:rsidR="00CC5FBD" w:rsidRDefault="00000000">
      <w:r>
        <w:t>Планета (JSON):</w:t>
      </w:r>
    </w:p>
    <w:p w14:paraId="5496F748" w14:textId="77777777" w:rsidR="00CC5FBD" w:rsidRPr="001A2DFB" w:rsidRDefault="00000000">
      <w:pPr>
        <w:ind w:left="720" w:right="720"/>
        <w:rPr>
          <w:lang w:val="ru-RU"/>
        </w:rPr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"id": 1,</w:t>
      </w:r>
      <w:r>
        <w:rPr>
          <w:rFonts w:ascii="Courier New" w:hAnsi="Courier New"/>
          <w:sz w:val="20"/>
        </w:rPr>
        <w:br/>
        <w:t xml:space="preserve">  "name": "Kepler-452b",</w:t>
      </w:r>
      <w:r>
        <w:rPr>
          <w:rFonts w:ascii="Courier New" w:hAnsi="Courier New"/>
          <w:sz w:val="20"/>
        </w:rPr>
        <w:br/>
        <w:t xml:space="preserve">  "mass": "5 Earth masses",</w:t>
      </w:r>
      <w:r>
        <w:rPr>
          <w:rFonts w:ascii="Courier New" w:hAnsi="Courier New"/>
          <w:sz w:val="20"/>
        </w:rPr>
        <w:br/>
        <w:t xml:space="preserve">  "radius": "1.6 Earth radii",</w:t>
      </w:r>
      <w:r>
        <w:rPr>
          <w:rFonts w:ascii="Courier New" w:hAnsi="Courier New"/>
          <w:sz w:val="20"/>
        </w:rPr>
        <w:br/>
        <w:t xml:space="preserve">  "temperature": "265 K (-8°C)",</w:t>
      </w:r>
      <w:r>
        <w:rPr>
          <w:rFonts w:ascii="Courier New" w:hAnsi="Courier New"/>
          <w:sz w:val="20"/>
        </w:rPr>
        <w:br/>
        <w:t xml:space="preserve">  "atmosphere": "Potentially habitable",</w:t>
      </w:r>
      <w:r>
        <w:rPr>
          <w:rFonts w:ascii="Courier New" w:hAnsi="Courier New"/>
          <w:sz w:val="20"/>
        </w:rPr>
        <w:br/>
        <w:t xml:space="preserve">  "waterPresence": "Possible",</w:t>
      </w:r>
      <w:r>
        <w:rPr>
          <w:rFonts w:ascii="Courier New" w:hAnsi="Courier New"/>
          <w:sz w:val="20"/>
        </w:rPr>
        <w:br/>
        <w:t xml:space="preserve">  "classification": {</w:t>
      </w:r>
      <w:r>
        <w:rPr>
          <w:rFonts w:ascii="Courier New" w:hAnsi="Courier New"/>
          <w:sz w:val="20"/>
        </w:rPr>
        <w:br/>
        <w:t xml:space="preserve">    "useful": true,</w:t>
      </w:r>
      <w:r>
        <w:rPr>
          <w:rFonts w:ascii="Courier New" w:hAnsi="Courier New"/>
          <w:sz w:val="20"/>
        </w:rPr>
        <w:br/>
        <w:t xml:space="preserve">    "confidence": 85,</w:t>
      </w:r>
      <w:r>
        <w:rPr>
          <w:rFonts w:ascii="Courier New" w:hAnsi="Courier New"/>
          <w:sz w:val="20"/>
        </w:rPr>
        <w:br/>
        <w:t xml:space="preserve">    "reasoning": "...",</w:t>
      </w:r>
      <w:r>
        <w:rPr>
          <w:rFonts w:ascii="Courier New" w:hAnsi="Courier New"/>
          <w:sz w:val="20"/>
        </w:rPr>
        <w:br/>
        <w:t xml:space="preserve">    "potentialUses": ["..."],</w:t>
      </w:r>
      <w:r>
        <w:rPr>
          <w:rFonts w:ascii="Courier New" w:hAnsi="Courier New"/>
          <w:sz w:val="20"/>
        </w:rPr>
        <w:br/>
        <w:t xml:space="preserve">    "risks": ["..."]</w:t>
      </w:r>
      <w:r>
        <w:rPr>
          <w:rFonts w:ascii="Courier New" w:hAnsi="Courier New"/>
          <w:sz w:val="20"/>
        </w:rPr>
        <w:br/>
        <w:t xml:space="preserve">  </w:t>
      </w:r>
      <w:r w:rsidRPr="001A2DFB">
        <w:rPr>
          <w:rFonts w:ascii="Courier New" w:hAnsi="Courier New"/>
          <w:sz w:val="20"/>
          <w:lang w:val="ru-RU"/>
        </w:rPr>
        <w:t>}</w:t>
      </w:r>
      <w:r w:rsidRPr="001A2DFB">
        <w:rPr>
          <w:rFonts w:ascii="Courier New" w:hAnsi="Courier New"/>
          <w:sz w:val="20"/>
          <w:lang w:val="ru-RU"/>
        </w:rPr>
        <w:br/>
        <w:t>}</w:t>
      </w:r>
    </w:p>
    <w:p w14:paraId="3E995A6D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8.3. Коды ответов</w:t>
      </w:r>
    </w:p>
    <w:p w14:paraId="1C2ED633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200 </w:t>
      </w:r>
      <w:r>
        <w:rPr>
          <w:b/>
        </w:rPr>
        <w:t>OK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Успешное выполнение запроса</w:t>
      </w:r>
    </w:p>
    <w:p w14:paraId="4BDC2AC2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201 </w:t>
      </w:r>
      <w:r>
        <w:rPr>
          <w:b/>
        </w:rPr>
        <w:t>Created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Ресурс успешно создан</w:t>
      </w:r>
    </w:p>
    <w:p w14:paraId="58613236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400 </w:t>
      </w:r>
      <w:r>
        <w:rPr>
          <w:b/>
        </w:rPr>
        <w:t>Bad</w:t>
      </w:r>
      <w:r w:rsidRPr="001A2DFB">
        <w:rPr>
          <w:b/>
          <w:lang w:val="ru-RU"/>
        </w:rPr>
        <w:t xml:space="preserve"> </w:t>
      </w:r>
      <w:r>
        <w:rPr>
          <w:b/>
        </w:rPr>
        <w:t>Request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Некорректный запрос или данные</w:t>
      </w:r>
    </w:p>
    <w:p w14:paraId="23D02460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404 </w:t>
      </w:r>
      <w:r>
        <w:rPr>
          <w:b/>
        </w:rPr>
        <w:t>Not</w:t>
      </w:r>
      <w:r w:rsidRPr="001A2DFB">
        <w:rPr>
          <w:b/>
          <w:lang w:val="ru-RU"/>
        </w:rPr>
        <w:t xml:space="preserve"> </w:t>
      </w:r>
      <w:r>
        <w:rPr>
          <w:b/>
        </w:rPr>
        <w:t>Found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Ресурс не найден</w:t>
      </w:r>
    </w:p>
    <w:p w14:paraId="031039CA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lastRenderedPageBreak/>
        <w:t xml:space="preserve">500 </w:t>
      </w:r>
      <w:r>
        <w:rPr>
          <w:b/>
        </w:rPr>
        <w:t>Internal</w:t>
      </w:r>
      <w:r w:rsidRPr="001A2DFB">
        <w:rPr>
          <w:b/>
          <w:lang w:val="ru-RU"/>
        </w:rPr>
        <w:t xml:space="preserve"> </w:t>
      </w:r>
      <w:r>
        <w:rPr>
          <w:b/>
        </w:rPr>
        <w:t>Server</w:t>
      </w:r>
      <w:r w:rsidRPr="001A2DFB">
        <w:rPr>
          <w:b/>
          <w:lang w:val="ru-RU"/>
        </w:rPr>
        <w:t xml:space="preserve"> </w:t>
      </w:r>
      <w:r>
        <w:rPr>
          <w:b/>
        </w:rPr>
        <w:t>Error</w:t>
      </w:r>
      <w:r w:rsidRPr="001A2DFB">
        <w:rPr>
          <w:b/>
          <w:lang w:val="ru-RU"/>
        </w:rPr>
        <w:t xml:space="preserve">: </w:t>
      </w:r>
      <w:r w:rsidRPr="001A2DFB">
        <w:rPr>
          <w:lang w:val="ru-RU"/>
        </w:rPr>
        <w:t>Внутренняя ошибка сервера</w:t>
      </w:r>
    </w:p>
    <w:p w14:paraId="2085B5BA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503 </w:t>
      </w:r>
      <w:r>
        <w:rPr>
          <w:b/>
        </w:rPr>
        <w:t>Service</w:t>
      </w:r>
      <w:r w:rsidRPr="001A2DFB">
        <w:rPr>
          <w:b/>
          <w:lang w:val="ru-RU"/>
        </w:rPr>
        <w:t xml:space="preserve"> </w:t>
      </w:r>
      <w:r>
        <w:rPr>
          <w:b/>
        </w:rPr>
        <w:t>Unavailable</w:t>
      </w:r>
      <w:r w:rsidRPr="001A2DFB">
        <w:rPr>
          <w:b/>
          <w:lang w:val="ru-RU"/>
        </w:rPr>
        <w:t xml:space="preserve">: </w:t>
      </w:r>
      <w:r>
        <w:t>Ollama</w:t>
      </w:r>
      <w:r w:rsidRPr="001A2DFB">
        <w:rPr>
          <w:lang w:val="ru-RU"/>
        </w:rPr>
        <w:t xml:space="preserve"> недоступна</w:t>
      </w:r>
    </w:p>
    <w:p w14:paraId="44997504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4E2B0021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9. БЕЗОПАСНОСТЬ И ПРИВАТНОСТЬ</w:t>
      </w:r>
    </w:p>
    <w:p w14:paraId="62B0DE7C" w14:textId="77777777" w:rsidR="00CC5FBD" w:rsidRDefault="00000000">
      <w:pPr>
        <w:pStyle w:val="21"/>
      </w:pPr>
      <w:r>
        <w:t>9.1. Принципы безопасности</w:t>
      </w:r>
    </w:p>
    <w:p w14:paraId="3654157C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Все данные обрабатываются локально на сервере пользователя</w:t>
      </w:r>
    </w:p>
    <w:p w14:paraId="52C9191A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Отсутствие передачи данных во внешние сервисы</w:t>
      </w:r>
    </w:p>
    <w:p w14:paraId="07D4D93C" w14:textId="77777777" w:rsidR="00CC5FBD" w:rsidRPr="001A2DFB" w:rsidRDefault="00000000">
      <w:pPr>
        <w:pStyle w:val="a0"/>
        <w:rPr>
          <w:lang w:val="ru-RU"/>
        </w:rPr>
      </w:pPr>
      <w:r>
        <w:t>Ollama</w:t>
      </w:r>
      <w:r w:rsidRPr="001A2DFB">
        <w:rPr>
          <w:lang w:val="ru-RU"/>
        </w:rPr>
        <w:t xml:space="preserve"> работает полностью офлайн без доступа к интернету</w:t>
      </w:r>
    </w:p>
    <w:p w14:paraId="0B9E7DA9" w14:textId="77777777" w:rsidR="00CC5FBD" w:rsidRDefault="00000000">
      <w:pPr>
        <w:pStyle w:val="a0"/>
      </w:pPr>
      <w:r>
        <w:t>Нет сбора телеметрии или аналитики</w:t>
      </w:r>
    </w:p>
    <w:p w14:paraId="5A476BF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Пользовательские данные не логируются на диск по умолчанию</w:t>
      </w:r>
    </w:p>
    <w:p w14:paraId="0106166A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9.2. Рекомендации для продакшн</w:t>
      </w:r>
    </w:p>
    <w:p w14:paraId="619683A6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При развертывании в производственной среде рекомендуется реализовать следующие меры безопасности:</w:t>
      </w:r>
    </w:p>
    <w:p w14:paraId="6645586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Использование </w:t>
      </w:r>
      <w:r>
        <w:t>HTTPS</w:t>
      </w:r>
      <w:r w:rsidRPr="001A2DFB">
        <w:rPr>
          <w:lang w:val="ru-RU"/>
        </w:rPr>
        <w:t xml:space="preserve"> с валидными </w:t>
      </w:r>
      <w:r>
        <w:t>SSL</w:t>
      </w:r>
      <w:r w:rsidRPr="001A2DFB">
        <w:rPr>
          <w:lang w:val="ru-RU"/>
        </w:rPr>
        <w:t xml:space="preserve"> сертификатами</w:t>
      </w:r>
    </w:p>
    <w:p w14:paraId="0D5DA909" w14:textId="77777777" w:rsidR="00CC5FBD" w:rsidRDefault="00000000">
      <w:pPr>
        <w:pStyle w:val="a0"/>
      </w:pPr>
      <w:r>
        <w:t>Аутентификация и авторизация пользователей</w:t>
      </w:r>
    </w:p>
    <w:p w14:paraId="5D2A7F88" w14:textId="77777777" w:rsidR="00CC5FBD" w:rsidRDefault="00000000">
      <w:pPr>
        <w:pStyle w:val="a0"/>
      </w:pPr>
      <w:r>
        <w:t>Rate limiting для защиты от DDoS</w:t>
      </w:r>
    </w:p>
    <w:p w14:paraId="426B6643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Валидация и санитизация всех входных данных</w:t>
      </w:r>
    </w:p>
    <w:p w14:paraId="2D3EFAB9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Использование базы данных вместо </w:t>
      </w:r>
      <w:r>
        <w:t>in</w:t>
      </w:r>
      <w:r w:rsidRPr="001A2DFB">
        <w:rPr>
          <w:lang w:val="ru-RU"/>
        </w:rPr>
        <w:t>-</w:t>
      </w:r>
      <w:r>
        <w:t>memory</w:t>
      </w:r>
      <w:r w:rsidRPr="001A2DFB">
        <w:rPr>
          <w:lang w:val="ru-RU"/>
        </w:rPr>
        <w:t xml:space="preserve"> хранилища</w:t>
      </w:r>
    </w:p>
    <w:p w14:paraId="642551A3" w14:textId="77777777" w:rsidR="00CC5FBD" w:rsidRDefault="00000000">
      <w:pPr>
        <w:pStyle w:val="a0"/>
      </w:pPr>
      <w:r>
        <w:t>Регулярное обновление зависимостей</w:t>
      </w:r>
    </w:p>
    <w:p w14:paraId="06B9D088" w14:textId="77777777" w:rsidR="00CC5FBD" w:rsidRDefault="00000000">
      <w:pPr>
        <w:pStyle w:val="a0"/>
      </w:pPr>
      <w:r>
        <w:t>Логирование действий пользователей для аудита</w:t>
      </w:r>
    </w:p>
    <w:p w14:paraId="21819D9E" w14:textId="77777777" w:rsidR="00CC5FBD" w:rsidRDefault="00000000">
      <w:pPr>
        <w:pStyle w:val="a0"/>
      </w:pPr>
      <w:r>
        <w:t>Резервное копирование данных</w:t>
      </w:r>
    </w:p>
    <w:p w14:paraId="04887052" w14:textId="77777777" w:rsidR="00CC5FBD" w:rsidRDefault="00000000">
      <w:pPr>
        <w:pStyle w:val="21"/>
      </w:pPr>
      <w:r>
        <w:t>9.3. Ограничения доступа</w:t>
      </w:r>
    </w:p>
    <w:p w14:paraId="0149BCEE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По умолчанию сервер доступен на всех сетевых интерфейсах (0.0.0.0). Для ограничения доступа только с локальной машины измените </w:t>
      </w:r>
      <w:r>
        <w:t>host</w:t>
      </w:r>
      <w:r w:rsidRPr="001A2DFB">
        <w:rPr>
          <w:lang w:val="ru-RU"/>
        </w:rPr>
        <w:t xml:space="preserve"> на 127.0.0.1 в конфигурации </w:t>
      </w:r>
      <w:r>
        <w:t>Flask</w:t>
      </w:r>
      <w:r w:rsidRPr="001A2DFB">
        <w:rPr>
          <w:lang w:val="ru-RU"/>
        </w:rPr>
        <w:t>.</w:t>
      </w:r>
    </w:p>
    <w:p w14:paraId="04E1A05A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5ED13E6A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10. РАЗВЕРТЫВАНИЕ И ЭКСПЛУАТАЦИЯ</w:t>
      </w:r>
    </w:p>
    <w:p w14:paraId="1C5443CE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10.1. Установка</w:t>
      </w:r>
    </w:p>
    <w:p w14:paraId="67BA0183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Последовательность шагов для установки системы:</w:t>
      </w:r>
    </w:p>
    <w:p w14:paraId="65D8E9F6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1. Установить </w:t>
      </w:r>
      <w:r>
        <w:t>Python</w:t>
      </w:r>
      <w:r w:rsidRPr="001A2DFB">
        <w:rPr>
          <w:lang w:val="ru-RU"/>
        </w:rPr>
        <w:t xml:space="preserve"> 3.8 или выше</w:t>
      </w:r>
    </w:p>
    <w:p w14:paraId="4D94675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2. Установить </w:t>
      </w:r>
      <w:r>
        <w:t>Ollama</w:t>
      </w:r>
      <w:r w:rsidRPr="001A2DFB">
        <w:rPr>
          <w:lang w:val="ru-RU"/>
        </w:rPr>
        <w:t xml:space="preserve"> (</w:t>
      </w:r>
      <w:r>
        <w:t>curl</w:t>
      </w:r>
      <w:r w:rsidRPr="001A2DFB">
        <w:rPr>
          <w:lang w:val="ru-RU"/>
        </w:rPr>
        <w:t xml:space="preserve"> -</w:t>
      </w:r>
      <w:r>
        <w:t>fsSL</w:t>
      </w:r>
      <w:r w:rsidRPr="001A2DFB">
        <w:rPr>
          <w:lang w:val="ru-RU"/>
        </w:rPr>
        <w:t xml:space="preserve"> </w:t>
      </w:r>
      <w:r>
        <w:t>https</w:t>
      </w:r>
      <w:r w:rsidRPr="001A2DFB">
        <w:rPr>
          <w:lang w:val="ru-RU"/>
        </w:rPr>
        <w:t>://</w:t>
      </w:r>
      <w:r>
        <w:t>ollama</w:t>
      </w:r>
      <w:r w:rsidRPr="001A2DFB">
        <w:rPr>
          <w:lang w:val="ru-RU"/>
        </w:rPr>
        <w:t>.</w:t>
      </w:r>
      <w:r>
        <w:t>com</w:t>
      </w:r>
      <w:r w:rsidRPr="001A2DFB">
        <w:rPr>
          <w:lang w:val="ru-RU"/>
        </w:rPr>
        <w:t>/</w:t>
      </w:r>
      <w:r>
        <w:t>install</w:t>
      </w:r>
      <w:r w:rsidRPr="001A2DFB">
        <w:rPr>
          <w:lang w:val="ru-RU"/>
        </w:rPr>
        <w:t>.</w:t>
      </w:r>
      <w:r>
        <w:t>sh</w:t>
      </w:r>
      <w:r w:rsidRPr="001A2DFB">
        <w:rPr>
          <w:lang w:val="ru-RU"/>
        </w:rPr>
        <w:t xml:space="preserve"> | </w:t>
      </w:r>
      <w:r>
        <w:t>sh</w:t>
      </w:r>
      <w:r w:rsidRPr="001A2DFB">
        <w:rPr>
          <w:lang w:val="ru-RU"/>
        </w:rPr>
        <w:t>)</w:t>
      </w:r>
    </w:p>
    <w:p w14:paraId="514E7BA8" w14:textId="77777777" w:rsidR="00CC5FBD" w:rsidRDefault="00000000">
      <w:r>
        <w:t>3. Загрузить модель llama3.2 (ollama pull llama3.2)</w:t>
      </w:r>
    </w:p>
    <w:p w14:paraId="4AEAB532" w14:textId="77777777" w:rsidR="00CC5FBD" w:rsidRDefault="00000000">
      <w:r>
        <w:t>4. Установить Python зависимости (pip install Flask requests)</w:t>
      </w:r>
    </w:p>
    <w:p w14:paraId="29361ED9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5. Скопировать файлы приложения на сервер</w:t>
      </w:r>
    </w:p>
    <w:p w14:paraId="1C4A42F3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6. Убедиться что порты 5000 и 11434 свободны</w:t>
      </w:r>
    </w:p>
    <w:p w14:paraId="67F72F21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10.2. Запуск</w:t>
      </w:r>
    </w:p>
    <w:p w14:paraId="10D7F070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Для запуска веб-версии выполните команду:</w:t>
      </w:r>
    </w:p>
    <w:p w14:paraId="472FBE4C" w14:textId="77777777" w:rsidR="00CC5FBD" w:rsidRPr="001A2DFB" w:rsidRDefault="00000000">
      <w:pPr>
        <w:ind w:left="720"/>
        <w:rPr>
          <w:lang w:val="ru-RU"/>
        </w:rPr>
      </w:pPr>
      <w:r>
        <w:rPr>
          <w:rFonts w:ascii="Courier New" w:hAnsi="Courier New"/>
          <w:sz w:val="20"/>
        </w:rPr>
        <w:t>python</w:t>
      </w:r>
      <w:r w:rsidRPr="001A2DF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app</w:t>
      </w:r>
      <w:r w:rsidRPr="001A2DF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py</w:t>
      </w:r>
    </w:p>
    <w:p w14:paraId="0DA439A3" w14:textId="77777777" w:rsidR="00CC5FBD" w:rsidRPr="001A2DFB" w:rsidRDefault="00CC5FBD">
      <w:pPr>
        <w:rPr>
          <w:lang w:val="ru-RU"/>
        </w:rPr>
      </w:pPr>
    </w:p>
    <w:p w14:paraId="7043D563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Сервер будет доступен по адресу: </w:t>
      </w:r>
      <w:r>
        <w:t>http</w:t>
      </w:r>
      <w:r w:rsidRPr="001A2DFB">
        <w:rPr>
          <w:lang w:val="ru-RU"/>
        </w:rPr>
        <w:t>://</w:t>
      </w:r>
      <w:r>
        <w:t>localhost</w:t>
      </w:r>
      <w:r w:rsidRPr="001A2DFB">
        <w:rPr>
          <w:lang w:val="ru-RU"/>
        </w:rPr>
        <w:t>:5000</w:t>
      </w:r>
    </w:p>
    <w:p w14:paraId="755E397D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10.3. Мониторинг</w:t>
      </w:r>
    </w:p>
    <w:p w14:paraId="3AD05A6F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Рекомендуется мониторить следующие параметры:</w:t>
      </w:r>
    </w:p>
    <w:p w14:paraId="662A2F0F" w14:textId="77777777" w:rsidR="00CC5FBD" w:rsidRDefault="00000000">
      <w:pPr>
        <w:pStyle w:val="a0"/>
      </w:pPr>
      <w:r>
        <w:t>Доступность Flask сервера (порт 5000)</w:t>
      </w:r>
    </w:p>
    <w:p w14:paraId="7B5C5160" w14:textId="77777777" w:rsidR="00CC5FBD" w:rsidRDefault="00000000">
      <w:pPr>
        <w:pStyle w:val="a0"/>
      </w:pPr>
      <w:r>
        <w:t>Доступность Ollama (порт 11434)</w:t>
      </w:r>
    </w:p>
    <w:p w14:paraId="1FAAC48A" w14:textId="77777777" w:rsidR="00CC5FBD" w:rsidRDefault="00000000">
      <w:pPr>
        <w:pStyle w:val="a0"/>
      </w:pPr>
      <w:r>
        <w:t>Использование оперативной памяти</w:t>
      </w:r>
    </w:p>
    <w:p w14:paraId="7542B4ED" w14:textId="77777777" w:rsidR="00CC5FBD" w:rsidRDefault="00000000">
      <w:pPr>
        <w:pStyle w:val="a0"/>
      </w:pPr>
      <w:r>
        <w:t>Время отклика на запросы классификации</w:t>
      </w:r>
    </w:p>
    <w:p w14:paraId="1B23DD4A" w14:textId="77777777" w:rsidR="00CC5FBD" w:rsidRDefault="00000000">
      <w:pPr>
        <w:pStyle w:val="a0"/>
      </w:pPr>
      <w:r>
        <w:t>Наличие ошибок в логах</w:t>
      </w:r>
    </w:p>
    <w:p w14:paraId="49ED16A8" w14:textId="77777777" w:rsidR="00CC5FBD" w:rsidRDefault="00000000">
      <w:pPr>
        <w:pStyle w:val="21"/>
      </w:pPr>
      <w:r>
        <w:t>10.4. Обслуживание</w:t>
      </w:r>
    </w:p>
    <w:p w14:paraId="278AFC68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Резервное копирование: </w:t>
      </w:r>
      <w:r w:rsidRPr="001A2DFB">
        <w:rPr>
          <w:lang w:val="ru-RU"/>
        </w:rPr>
        <w:t xml:space="preserve">Регулярно экспортировать данные планет в </w:t>
      </w:r>
      <w:r>
        <w:t>JSON</w:t>
      </w:r>
      <w:r w:rsidRPr="001A2DFB">
        <w:rPr>
          <w:lang w:val="ru-RU"/>
        </w:rPr>
        <w:t>/</w:t>
      </w:r>
      <w:r>
        <w:t>CSV</w:t>
      </w:r>
    </w:p>
    <w:p w14:paraId="1A01DF4D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Обновление зависимостей: </w:t>
      </w:r>
      <w:r w:rsidRPr="001A2DFB">
        <w:rPr>
          <w:lang w:val="ru-RU"/>
        </w:rPr>
        <w:t xml:space="preserve">Проверять обновления </w:t>
      </w:r>
      <w:r>
        <w:t>Flask</w:t>
      </w:r>
      <w:r w:rsidRPr="001A2DFB">
        <w:rPr>
          <w:lang w:val="ru-RU"/>
        </w:rPr>
        <w:t xml:space="preserve">, </w:t>
      </w:r>
      <w:r>
        <w:t>Requests</w:t>
      </w:r>
      <w:r w:rsidRPr="001A2DFB">
        <w:rPr>
          <w:lang w:val="ru-RU"/>
        </w:rPr>
        <w:t xml:space="preserve">, </w:t>
      </w:r>
      <w:r>
        <w:t>Ollama</w:t>
      </w:r>
    </w:p>
    <w:p w14:paraId="54E04551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Очистка логов: </w:t>
      </w:r>
      <w:r w:rsidRPr="001A2DFB">
        <w:rPr>
          <w:lang w:val="ru-RU"/>
        </w:rPr>
        <w:t>При накоплении большого объема логов очищать старые записи</w:t>
      </w:r>
    </w:p>
    <w:p w14:paraId="3AD0250B" w14:textId="77777777" w:rsidR="00CC5FBD" w:rsidRPr="001A2DFB" w:rsidRDefault="00000000">
      <w:pPr>
        <w:rPr>
          <w:lang w:val="ru-RU"/>
        </w:rPr>
      </w:pPr>
      <w:r w:rsidRPr="001A2DFB">
        <w:rPr>
          <w:b/>
          <w:lang w:val="ru-RU"/>
        </w:rPr>
        <w:t xml:space="preserve">Мониторинг дискового пространства: </w:t>
      </w:r>
      <w:r>
        <w:t>Ollama</w:t>
      </w:r>
      <w:r w:rsidRPr="001A2DFB">
        <w:rPr>
          <w:lang w:val="ru-RU"/>
        </w:rPr>
        <w:t xml:space="preserve"> и модели могут занимать значительное место</w:t>
      </w:r>
    </w:p>
    <w:p w14:paraId="5E29F10F" w14:textId="77777777" w:rsidR="00CC5FBD" w:rsidRDefault="00000000">
      <w:pPr>
        <w:pStyle w:val="21"/>
      </w:pPr>
      <w:r>
        <w:lastRenderedPageBreak/>
        <w:t>10.5. Масштабирование</w:t>
      </w:r>
    </w:p>
    <w:p w14:paraId="0A11B308" w14:textId="77777777" w:rsidR="00CC5FBD" w:rsidRDefault="00000000">
      <w:r>
        <w:t>Стратегии масштабирования системы:</w:t>
      </w:r>
    </w:p>
    <w:p w14:paraId="640DE091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Горизонтальное: развертывание нескольких экземпляров </w:t>
      </w:r>
      <w:r>
        <w:t>Flask</w:t>
      </w:r>
      <w:r w:rsidRPr="001A2DFB">
        <w:rPr>
          <w:lang w:val="ru-RU"/>
        </w:rPr>
        <w:t xml:space="preserve"> за </w:t>
      </w:r>
      <w:r>
        <w:t>nginx</w:t>
      </w:r>
    </w:p>
    <w:p w14:paraId="036D1064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Вертикальное: увеличение </w:t>
      </w:r>
      <w:r>
        <w:t>RAM</w:t>
      </w:r>
      <w:r w:rsidRPr="001A2DFB">
        <w:rPr>
          <w:lang w:val="ru-RU"/>
        </w:rPr>
        <w:t xml:space="preserve"> и </w:t>
      </w:r>
      <w:r>
        <w:t>CPU</w:t>
      </w:r>
      <w:r w:rsidRPr="001A2DFB">
        <w:rPr>
          <w:lang w:val="ru-RU"/>
        </w:rPr>
        <w:t xml:space="preserve"> для ускорения </w:t>
      </w:r>
      <w:r>
        <w:t>Ollama</w:t>
      </w:r>
    </w:p>
    <w:p w14:paraId="0A1A8D85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Вынос </w:t>
      </w:r>
      <w:r>
        <w:t>Ollama</w:t>
      </w:r>
      <w:r w:rsidRPr="001A2DFB">
        <w:rPr>
          <w:lang w:val="ru-RU"/>
        </w:rPr>
        <w:t xml:space="preserve"> на отдельный сервер для распределения нагрузки</w:t>
      </w:r>
    </w:p>
    <w:p w14:paraId="37B3DBD8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 xml:space="preserve">Использование </w:t>
      </w:r>
      <w:r>
        <w:t>Redis</w:t>
      </w:r>
      <w:r w:rsidRPr="001A2DFB">
        <w:rPr>
          <w:lang w:val="ru-RU"/>
        </w:rPr>
        <w:t xml:space="preserve"> для </w:t>
      </w:r>
      <w:r>
        <w:t>shared</w:t>
      </w:r>
      <w:r w:rsidRPr="001A2DFB">
        <w:rPr>
          <w:lang w:val="ru-RU"/>
        </w:rPr>
        <w:t xml:space="preserve"> </w:t>
      </w:r>
      <w:r>
        <w:t>state</w:t>
      </w:r>
      <w:r w:rsidRPr="001A2DFB">
        <w:rPr>
          <w:lang w:val="ru-RU"/>
        </w:rPr>
        <w:t xml:space="preserve"> между экземплярами</w:t>
      </w:r>
    </w:p>
    <w:p w14:paraId="0A05AD9C" w14:textId="77777777" w:rsidR="00CC5FBD" w:rsidRPr="001A2DFB" w:rsidRDefault="00000000">
      <w:pPr>
        <w:pStyle w:val="a0"/>
        <w:rPr>
          <w:lang w:val="ru-RU"/>
        </w:rPr>
      </w:pPr>
      <w:r w:rsidRPr="001A2DFB">
        <w:rPr>
          <w:lang w:val="ru-RU"/>
        </w:rPr>
        <w:t>Кеширование результатов классификации для повторяющихся запросов</w:t>
      </w:r>
    </w:p>
    <w:p w14:paraId="16E1FFBC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771C7C67" w14:textId="713ABAD2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ПРИЛОЖЕНИЕ ПРИМЕРЫ ИСПОЛЬЗОВАНИЯ</w:t>
      </w:r>
    </w:p>
    <w:p w14:paraId="1ADD6299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А.1. Пример запроса классификации</w:t>
      </w:r>
    </w:p>
    <w:p w14:paraId="3A1C3FB4" w14:textId="77777777" w:rsidR="00CC5FBD" w:rsidRDefault="00000000">
      <w:pPr>
        <w:ind w:left="720"/>
      </w:pPr>
      <w:r>
        <w:rPr>
          <w:rFonts w:ascii="Courier New" w:hAnsi="Courier New"/>
          <w:sz w:val="20"/>
        </w:rPr>
        <w:t>POST /api/classify/1 HTTP/1.1</w:t>
      </w:r>
      <w:r>
        <w:rPr>
          <w:rFonts w:ascii="Courier New" w:hAnsi="Courier New"/>
          <w:sz w:val="20"/>
        </w:rPr>
        <w:br/>
        <w:t>Host: localhost:5000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"planet_id": 1</w:t>
      </w:r>
      <w:r>
        <w:rPr>
          <w:rFonts w:ascii="Courier New" w:hAnsi="Courier New"/>
          <w:sz w:val="20"/>
        </w:rPr>
        <w:br/>
        <w:t>}</w:t>
      </w:r>
    </w:p>
    <w:p w14:paraId="68C4B81A" w14:textId="77777777" w:rsidR="00CC5FBD" w:rsidRPr="001A2DFB" w:rsidRDefault="00000000">
      <w:pPr>
        <w:pStyle w:val="21"/>
        <w:rPr>
          <w:lang w:val="ru-RU"/>
        </w:rPr>
      </w:pPr>
      <w:r w:rsidRPr="001A2DFB">
        <w:rPr>
          <w:lang w:val="ru-RU"/>
        </w:rPr>
        <w:t>А.2. Пример ответа</w:t>
      </w:r>
    </w:p>
    <w:p w14:paraId="5DD7A3DF" w14:textId="77777777" w:rsidR="00CC5FBD" w:rsidRPr="001A2DFB" w:rsidRDefault="00000000">
      <w:pPr>
        <w:ind w:left="720"/>
        <w:rPr>
          <w:lang w:val="ru-RU"/>
        </w:rPr>
      </w:pPr>
      <w:r w:rsidRPr="001A2DFB">
        <w:rPr>
          <w:rFonts w:ascii="Courier New" w:hAnsi="Courier New"/>
          <w:sz w:val="20"/>
          <w:lang w:val="ru-RU"/>
        </w:rPr>
        <w:t>{</w:t>
      </w:r>
      <w:r w:rsidRPr="001A2DFB">
        <w:rPr>
          <w:rFonts w:ascii="Courier New" w:hAnsi="Courier New"/>
          <w:sz w:val="20"/>
          <w:lang w:val="ru-RU"/>
        </w:rPr>
        <w:br/>
        <w:t xml:space="preserve">  "</w:t>
      </w:r>
      <w:r>
        <w:rPr>
          <w:rFonts w:ascii="Courier New" w:hAnsi="Courier New"/>
          <w:sz w:val="20"/>
        </w:rPr>
        <w:t>useful</w:t>
      </w:r>
      <w:r w:rsidRPr="001A2DFB">
        <w:rPr>
          <w:rFonts w:ascii="Courier New" w:hAnsi="Courier New"/>
          <w:sz w:val="20"/>
          <w:lang w:val="ru-RU"/>
        </w:rPr>
        <w:t xml:space="preserve">": </w:t>
      </w:r>
      <w:r>
        <w:rPr>
          <w:rFonts w:ascii="Courier New" w:hAnsi="Courier New"/>
          <w:sz w:val="20"/>
        </w:rPr>
        <w:t>true</w:t>
      </w:r>
      <w:r w:rsidRPr="001A2DFB">
        <w:rPr>
          <w:rFonts w:ascii="Courier New" w:hAnsi="Courier New"/>
          <w:sz w:val="20"/>
          <w:lang w:val="ru-RU"/>
        </w:rPr>
        <w:t>,</w:t>
      </w:r>
      <w:r w:rsidRPr="001A2DFB">
        <w:rPr>
          <w:rFonts w:ascii="Courier New" w:hAnsi="Courier New"/>
          <w:sz w:val="20"/>
          <w:lang w:val="ru-RU"/>
        </w:rPr>
        <w:br/>
        <w:t xml:space="preserve">  "</w:t>
      </w:r>
      <w:r>
        <w:rPr>
          <w:rFonts w:ascii="Courier New" w:hAnsi="Courier New"/>
          <w:sz w:val="20"/>
        </w:rPr>
        <w:t>confidence</w:t>
      </w:r>
      <w:r w:rsidRPr="001A2DFB">
        <w:rPr>
          <w:rFonts w:ascii="Courier New" w:hAnsi="Courier New"/>
          <w:sz w:val="20"/>
          <w:lang w:val="ru-RU"/>
        </w:rPr>
        <w:t>": 85,</w:t>
      </w:r>
      <w:r w:rsidRPr="001A2DFB">
        <w:rPr>
          <w:rFonts w:ascii="Courier New" w:hAnsi="Courier New"/>
          <w:sz w:val="20"/>
          <w:lang w:val="ru-RU"/>
        </w:rPr>
        <w:br/>
        <w:t xml:space="preserve">  "</w:t>
      </w:r>
      <w:r>
        <w:rPr>
          <w:rFonts w:ascii="Courier New" w:hAnsi="Courier New"/>
          <w:sz w:val="20"/>
        </w:rPr>
        <w:t>reasoning</w:t>
      </w:r>
      <w:r w:rsidRPr="001A2DFB">
        <w:rPr>
          <w:rFonts w:ascii="Courier New" w:hAnsi="Courier New"/>
          <w:sz w:val="20"/>
          <w:lang w:val="ru-RU"/>
        </w:rPr>
        <w:t>": "Планета находится в обитаемой зоне...",</w:t>
      </w:r>
      <w:r w:rsidRPr="001A2DFB">
        <w:rPr>
          <w:rFonts w:ascii="Courier New" w:hAnsi="Courier New"/>
          <w:sz w:val="20"/>
          <w:lang w:val="ru-RU"/>
        </w:rPr>
        <w:br/>
        <w:t xml:space="preserve">  "</w:t>
      </w:r>
      <w:r>
        <w:rPr>
          <w:rFonts w:ascii="Courier New" w:hAnsi="Courier New"/>
          <w:sz w:val="20"/>
        </w:rPr>
        <w:t>potentialUses</w:t>
      </w:r>
      <w:r w:rsidRPr="001A2DFB">
        <w:rPr>
          <w:rFonts w:ascii="Courier New" w:hAnsi="Courier New"/>
          <w:sz w:val="20"/>
          <w:lang w:val="ru-RU"/>
        </w:rPr>
        <w:t>": [</w:t>
      </w:r>
      <w:r w:rsidRPr="001A2DFB">
        <w:rPr>
          <w:rFonts w:ascii="Courier New" w:hAnsi="Courier New"/>
          <w:sz w:val="20"/>
          <w:lang w:val="ru-RU"/>
        </w:rPr>
        <w:br/>
        <w:t xml:space="preserve">    "Потенциальная колонизация",</w:t>
      </w:r>
      <w:r w:rsidRPr="001A2DFB">
        <w:rPr>
          <w:rFonts w:ascii="Courier New" w:hAnsi="Courier New"/>
          <w:sz w:val="20"/>
          <w:lang w:val="ru-RU"/>
        </w:rPr>
        <w:br/>
        <w:t xml:space="preserve">    "Научные исследования атмосферы"</w:t>
      </w:r>
      <w:r w:rsidRPr="001A2DFB">
        <w:rPr>
          <w:rFonts w:ascii="Courier New" w:hAnsi="Courier New"/>
          <w:sz w:val="20"/>
          <w:lang w:val="ru-RU"/>
        </w:rPr>
        <w:br/>
        <w:t xml:space="preserve">  ],</w:t>
      </w:r>
      <w:r w:rsidRPr="001A2DFB">
        <w:rPr>
          <w:rFonts w:ascii="Courier New" w:hAnsi="Courier New"/>
          <w:sz w:val="20"/>
          <w:lang w:val="ru-RU"/>
        </w:rPr>
        <w:br/>
        <w:t xml:space="preserve">  "</w:t>
      </w:r>
      <w:r>
        <w:rPr>
          <w:rFonts w:ascii="Courier New" w:hAnsi="Courier New"/>
          <w:sz w:val="20"/>
        </w:rPr>
        <w:t>risks</w:t>
      </w:r>
      <w:r w:rsidRPr="001A2DFB">
        <w:rPr>
          <w:rFonts w:ascii="Courier New" w:hAnsi="Courier New"/>
          <w:sz w:val="20"/>
          <w:lang w:val="ru-RU"/>
        </w:rPr>
        <w:t>": [</w:t>
      </w:r>
      <w:r w:rsidRPr="001A2DFB">
        <w:rPr>
          <w:rFonts w:ascii="Courier New" w:hAnsi="Courier New"/>
          <w:sz w:val="20"/>
          <w:lang w:val="ru-RU"/>
        </w:rPr>
        <w:br/>
        <w:t xml:space="preserve">    "Необходимо дополнительное изучение радиации",</w:t>
      </w:r>
      <w:r w:rsidRPr="001A2DFB">
        <w:rPr>
          <w:rFonts w:ascii="Courier New" w:hAnsi="Courier New"/>
          <w:sz w:val="20"/>
          <w:lang w:val="ru-RU"/>
        </w:rPr>
        <w:br/>
        <w:t xml:space="preserve">    "Неизвестная геологическая активность"</w:t>
      </w:r>
      <w:r w:rsidRPr="001A2DFB">
        <w:rPr>
          <w:rFonts w:ascii="Courier New" w:hAnsi="Courier New"/>
          <w:sz w:val="20"/>
          <w:lang w:val="ru-RU"/>
        </w:rPr>
        <w:br/>
        <w:t xml:space="preserve">  ]</w:t>
      </w:r>
      <w:r w:rsidRPr="001A2DFB">
        <w:rPr>
          <w:rFonts w:ascii="Courier New" w:hAnsi="Courier New"/>
          <w:sz w:val="20"/>
          <w:lang w:val="ru-RU"/>
        </w:rPr>
        <w:br/>
        <w:t>}</w:t>
      </w:r>
    </w:p>
    <w:p w14:paraId="34B68777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br w:type="page"/>
      </w:r>
    </w:p>
    <w:p w14:paraId="5977B7D2" w14:textId="77777777" w:rsidR="00CC5FBD" w:rsidRPr="001A2DFB" w:rsidRDefault="00000000">
      <w:pPr>
        <w:pStyle w:val="1"/>
        <w:rPr>
          <w:lang w:val="ru-RU"/>
        </w:rPr>
      </w:pPr>
      <w:r w:rsidRPr="001A2DFB">
        <w:rPr>
          <w:lang w:val="ru-RU"/>
        </w:rPr>
        <w:lastRenderedPageBreak/>
        <w:t>ЗАКЛЮЧЕНИЕ</w:t>
      </w:r>
    </w:p>
    <w:p w14:paraId="60D3DA17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Планетарный Классификатор представляет собой современную интеллектуальную систему для анализа экзопланет, сочетающую передовые технологии машинного обучения с удобным пользовательским интерфейсом. Система обеспечивает полную автономность работы, высокую производительность и гибкость в использовании.</w:t>
      </w:r>
    </w:p>
    <w:p w14:paraId="3A62864A" w14:textId="77777777" w:rsidR="00CC5FBD" w:rsidRPr="001A2DFB" w:rsidRDefault="00CC5FBD">
      <w:pPr>
        <w:rPr>
          <w:lang w:val="ru-RU"/>
        </w:rPr>
      </w:pPr>
    </w:p>
    <w:p w14:paraId="70C687DE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 xml:space="preserve">Техническая архитектура системы позволяет легко масштабировать и адаптировать решение под конкретные требования, а использование открытых технологий и локального </w:t>
      </w:r>
      <w:r>
        <w:t>AI</w:t>
      </w:r>
      <w:r w:rsidRPr="001A2DFB">
        <w:rPr>
          <w:lang w:val="ru-RU"/>
        </w:rPr>
        <w:t>-движка гарантирует независимость от внешних сервисов и полную приватность данных пользователей.</w:t>
      </w:r>
    </w:p>
    <w:p w14:paraId="0B573854" w14:textId="77777777" w:rsidR="00CC5FBD" w:rsidRPr="001A2DFB" w:rsidRDefault="00CC5FBD">
      <w:pPr>
        <w:rPr>
          <w:lang w:val="ru-RU"/>
        </w:rPr>
      </w:pPr>
    </w:p>
    <w:p w14:paraId="2C18988D" w14:textId="77777777" w:rsidR="00CC5FBD" w:rsidRPr="001A2DFB" w:rsidRDefault="00000000">
      <w:pPr>
        <w:rPr>
          <w:lang w:val="ru-RU"/>
        </w:rPr>
      </w:pPr>
      <w:r w:rsidRPr="001A2DFB">
        <w:rPr>
          <w:lang w:val="ru-RU"/>
        </w:rPr>
        <w:t>Система может быть использована как для образовательных и исследовательских целей, так и в качестве основы для создания более сложных аналитических платформ в области астрономии и космических исследований.</w:t>
      </w:r>
    </w:p>
    <w:sectPr w:rsidR="00CC5FBD" w:rsidRPr="001A2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535992">
    <w:abstractNumId w:val="8"/>
  </w:num>
  <w:num w:numId="2" w16cid:durableId="168760076">
    <w:abstractNumId w:val="6"/>
  </w:num>
  <w:num w:numId="3" w16cid:durableId="1040012534">
    <w:abstractNumId w:val="5"/>
  </w:num>
  <w:num w:numId="4" w16cid:durableId="1436635465">
    <w:abstractNumId w:val="4"/>
  </w:num>
  <w:num w:numId="5" w16cid:durableId="128058881">
    <w:abstractNumId w:val="7"/>
  </w:num>
  <w:num w:numId="6" w16cid:durableId="1087388418">
    <w:abstractNumId w:val="3"/>
  </w:num>
  <w:num w:numId="7" w16cid:durableId="2129396735">
    <w:abstractNumId w:val="2"/>
  </w:num>
  <w:num w:numId="8" w16cid:durableId="671417151">
    <w:abstractNumId w:val="1"/>
  </w:num>
  <w:num w:numId="9" w16cid:durableId="191169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FB"/>
    <w:rsid w:val="0029639D"/>
    <w:rsid w:val="00326F90"/>
    <w:rsid w:val="005C0BD3"/>
    <w:rsid w:val="00AA1D8D"/>
    <w:rsid w:val="00B47730"/>
    <w:rsid w:val="00CB0664"/>
    <w:rsid w:val="00CC5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15C03"/>
  <w14:defaultImageDpi w14:val="300"/>
  <w15:docId w15:val="{4A8D3FF5-F3FB-44E6-8C31-AAAAEECD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TexTroVert .</cp:lastModifiedBy>
  <cp:revision>3</cp:revision>
  <dcterms:created xsi:type="dcterms:W3CDTF">2013-12-23T23:15:00Z</dcterms:created>
  <dcterms:modified xsi:type="dcterms:W3CDTF">2026-02-28T16:13:00Z</dcterms:modified>
  <cp:category/>
</cp:coreProperties>
</file>