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6366F1"/>
          <w:sz w:val="60"/>
          <w:szCs w:val="60"/>
        </w:rPr>
        <w:t xml:space="preserve">CIVIL CONNECT LMS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Technology Stack &amp; Architecture Document</w:t>
      </w:r>
    </w:p>
    <w:p>
      <w:pPr>
        <w:spacing w:after="800" w:before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v1.0  |  June 2026  |  10,000+ User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Bunny CDN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Mobile App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Primary DB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Video &amp; Files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1.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Civil Connect LMS is architected as a cloud-native, horizontally scalable system with a clear separation between the mobile application, backend API services, AI processing layer, media delivery, and admin dashboard. Every technology choice is made to maximize performance at 10,000+ users while minimizing operational cost — especially for video hosting and compute.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 Layers — At a Glance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1 — Client:      Flutter App (iOS/Android) + Next.js Admin Dashboard (Web)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2 — API Gateway: Nginx reverse proxy + rate limiting + SSL termination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3 — Backend:     Node.js (Fastify) REST API — stateless, horizontally scalable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4 — AI Engine:   Python FastAPI microservice + Groq LLM API + RAG pipeline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5 — Data:        PostgreSQL (primary) + Redis (cache/queue) + Meilisearch (search)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6 — Media:       Bunny Stream (video CDN) + Backblaze B2 (PDF/files)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7 — Infra:       Docker Compose → Kubernetes-ready (Phase 2+), Hetzner/DigitalOcean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2. Mobile Application Stack — Flutter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3.x (Stable)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codebase for iOS + Android, near-native performance, rich UI widgets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Dart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Strongly typed, null-safe language with excellent async/stream support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Android 8+, iOS 13+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Covers 95%+ of target users in Kerala/India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APK + AAB (Android), IPA (iOS)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Play Store + direct APK for institutional distribution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Flutter Package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Preferred over BLoC for cleaner, testable code at scale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go_router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Navigation/routing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Declarative routing with deep link support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Interceptors for auth, retry, logging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Secure JWT storage on device keychain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better_player / media_kit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Bunny Stream HLS playback with speed control, subtitles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agora_rtc_engine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 SDK for real-time audio/video streaming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firebase_messaging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FCM integration for class reminders, exam alerts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firebase_crashlytics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 crash monitoring and stack traces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hive / isar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Local DB (offline)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 local storage for offline content metadata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flutter_math_fork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Math rendering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LaTeX formula display in exam questions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syncfusion_pdfviewer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viewer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Built-in PDF viewer with annotation disable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fl_chart / syncfusion_charts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 charts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 graphs in student dashboard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Local alerts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Class reminder notifications even when app closed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Image caching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Thumbnail and profile photo caching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shimmer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Loading UX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Skeleton loading states for smooth UX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lottie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Micro-animations for gamification, achievements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App Architecture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Pattern: Feature-First Clean Architecture (UI → ViewModel → Repository → Datasource)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State: Riverpod providers — AsyncNotifier for API state, StateNotifier for UI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API Layer: Repository pattern with dio — all endpoints centralized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Offline: Isar local DB stores video metadata, exam drafts, notification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Flavor: Dev / Staging / Production flavors with separate Firebase projects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3. Backend API Stack — Node.js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Non-blocking I/O — ideal for 10K concurrent users with long-polling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Fastify 4.x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2-3x faster than Express, built-in schema validation, plugin ecosystem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 safety, better DX, compile-time error detection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Lightweight, type-safe, SQL-first — outperforms Prisma for complex queries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Zod + Fastify Schema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Runtime input validation on all endpoints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(jose) + Refresh Tokens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Stateless auth, Redis blacklist for revocation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Backend Services Architecture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backend is organized into focused microservice-like modules within a monorepo. In Phase 1 they deploy as one Node process; Phase 2 extracts high-load modules (exam engine, AI service) as independent services.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Module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OTP verification, JWT issue/refresh, Google OAuth, session management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CRUD, profile, batch enrollment, role management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course-service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Course/module/lesson CRUD, drip scheduling, content URL signing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exam-service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Exam creation, question bank, attempt lifecycle, scoring, leaderboard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 channel provisioning, class scheduling, attendance, recording hooks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doubt-service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Doubt submission, AI routing, escalation, tutor response, archive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FCM dispatch, in-app notifications, WhatsApp hooks, broadcast rules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 ingestion, aggregated metrics, report generation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media-service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Bunny Stream webhook handler, B2 presigned URL generator, CDN purge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ai-service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Proxies to Python FastAPI AI engine — doubt, exam gen, current affairs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Key Node.js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@fastify/jwt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plugin — decode/verify on every protected route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@fastify/rate-limit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 per IP — prevent abuse on auth + exam endpoints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@fastify/multipart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upload handling — notes, images, CSV imports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bullmq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queue — AI tasks, email, notification dispatch, report generation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ioredis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client — token blacklist, cache, BullMQ backing store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node-cron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Scheduled jobs — daily current affairs, leaderboard recompute, cleanup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@aws-sdk/client-s3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Backblaze B2 S3-compatible file operations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socket.io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WebSocket for live class chat, doubt chat real-time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Structured JSON logging — production-ready, low overhead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@sentry/node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tracking and performance monitoring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4. Database Stack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Primary Database — PostgreSQL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Engine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15 — ACID compliant, powerful JSON support, full-text search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Managed: Neon.tech (serverless, free tier → scale) or Supabase Postgres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PgBouncer (transaction mode) — handles 10K concurrent without connection exhaustion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 Replica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2 — separate read replica for analytics queries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Drizzle Kit — version-controlled, zero-downtime migrations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Extensions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pgvector (AI embeddings for RAG), pg_trgm (fuzzy text search)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Backup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Daily automated snapshot + point-in-time recovery (PITR) enabled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Why PostgreSQL over MySQL: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pgvector extension needed for AI RAG document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JSONB columns for flexible exam answer storage without separate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Better window functions for leaderboard and ranking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Stronger full-text search with tsvector for question bank search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Cache &amp; Queue — Redis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Response Cache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TTL-based cache for course list, batch info, leaderboard (60–300s TTL)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 Blacklist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token revocation on logout — O(1) lookup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Queue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BullMQ backing store — AI tasks, notification dispatch, report gen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Sliding window counters per user/IP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Exam State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exam attempt state stored in Redis for fast r/w during exam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OTP Store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Phone OTPs with 5-minute TTL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Hosting: Upstash Redis (serverless, per-request billing, free tier) or self-hosted on VPS.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Search — Meilisearch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Purpose: Full-text search across question bank, course content,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Why not Elasticsearch: Meilisearch is 10x easier to operate, typo-tolerant by default, MIT 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Synced via: PostgreSQL triggers → BullMQ index job → Meilisearch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Hosted: Self-hosted on same VPS (&lt; 512MB RAM at 10K questions)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5. Admin Dashboard — Web Frontend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Technology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SSR for fast admin load, server actions for forms, excellent ecosystem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Shared types with backend via monorepo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Rapid UI development, consistent design system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Accessible, unstyled primitives — full design control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Recharts + Tremor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 dashboards, progress charts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Tables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Virtual scroll for 10K student lists, sorting, filtering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Complex forms (exam builder, course creator) with validation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Global state + server-state (cache, refetch, optimistic UI)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Rich Text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Tiptap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Announcement editor, course description WYSIWYG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(free/Pro tier)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Edge CDN, zero-config deploy, preview deployments per PR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Admin Dashboard Module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Home — metrics cards, charts, live activity feed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list, search, filters, export, bulk actions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/students/[id]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detail — courses, exams, doubts, attendance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/batches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Batch list, create, manage timetable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/courses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Course builder — hierarchy tree, content upload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/exams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Exam manager — create, question bank, schedule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/live-classes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Schedule, monitor live, recording archive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/doubts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Doubt queue — AI answered, escalated, resolved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/analytics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 reports, content analytics, export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/ai-controls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module toggles, job monitor, prompts config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/settings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Branding, integrations, policies, notifications rules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6. AI &amp; ML Stack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AI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432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API Service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Dedicated AI microservice — isolated from main API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API (LLaMA 3.3 70B)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 inference — 500 tokens/sec, generous free tier, low cost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Fallback LLM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Fallback when Groq rate-limited or for complex tasks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sentence-transformers (local) or OpenAI ada-002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 embeddings for RAG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pgvector (PostgreSQL extension)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Store embeddings alongside relational data — no separate Pinecone cost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LangChain (Python)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 chunking, retrieval chain, prompt management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Job Dispatch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BullMQ from Node.js → FastAPI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 queues AI jobs, Python processes asynchronously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OCR (doubts)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Vision API or Tesseract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Extract text from handwritten doubt images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News Aggregation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RSS feeds + newspaper3k (Python)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Fetch and parse current affairs sources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AI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Doubt Resolution Pipeline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Student submits question (text or image) → Node.js API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If image: OCR via Google Vision API → extract text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Node.js pushes job to BullMQ 'doubt-ai' queue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Python FastAPI worker picks job → classify subject/topic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pgvector similarity search → retrieve top-5 relevant course chunks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6. Groq LLaMA 3.3: generate answer using retrieved context (RAG)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7. Confidence scoring → if &lt; 0.75: mark as 'escalate to human'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8. Answer stored in DB → push notification to student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9. Student feedback (thumbs up/down) → logged for model improvement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Exam Generation Pipeline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Admin selects: Subject, Topics, Difficulty % (Easy/Med/Hard), Count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Node API → BullMQ 'exam-gen' queue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Python worker: Fetch syllabus context for selected topics from DB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Groq LLaMA 3.3: generate questions as structured JSON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Deduplication check: embedding similarity vs existing question bank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6. Return validated questions to admin → review interface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7. Admin approve/edit → publish to exam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Daily Current Affairs Pipeline (Cron)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Node-cron triggers at 6:00 AM IST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Python worker: Fetch RSS from PIB, The Hindu, IE (last 24h articles)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Filter: remove duplicates, score UPSC/PSC relevance (0–1)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For articles with score &gt; 0.6: summarize with Groq + tag category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Generate 1 MCQ question from top article of the day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6. Publish: insert to current_affairs table → push notification broadcast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7. Media &amp; Storage Stack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Video Hosting — Bunny Stream (CDN)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Bunny Stream is the most cost-effective professional video CDN available — built for LMS use cases with HLS adaptive streaming, DRM, and per-GB pricing.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Bunny Stream Capability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Storage Cost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$0.005/GB/month (5x cheaper than AWS S3 + CloudFront)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Delivery Cost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$0.01/GB egress — India PoPs for low latency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Transcoding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Auto-transcode to 360p / 480p / 720p / 1080p HLS on upload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Auth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Signed URL with expiry — prevents hotlinking and unauthorized access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DRM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Bunny DRM (optional) — encrypted streams, no screen capture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Player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Built-in embed player OR custom HLS.js / media_kit in Flutter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Webhooks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Transcoding complete webhook → auto-publish lesson in admin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Estimated Cost (500GB)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~$2.50/month storage + delivery on top (pay per view)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Phase 1 estimate: 500GB video content, 3,000 concurrent viewers, ~30 min avg watch/day = ~$80-150/month total CDN cost.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File Storage — Backblaze B2 (S3-compatible)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Strategy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Notes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B2 bucket → Bunny CDN as pull-zone over B2 (free egress via Cloudflare)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Profile Photos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B2 with public CDN URL, resized on upload via sharp (Node.js)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Exam Images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B2 private bucket → signed URLs via backend (5-min expiry)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Doubt Images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B2 private bucket → signed URLs for AI processing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CSV Imports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Temp storage in /tmp → process → delete (never persisted in B2)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$0.006/GB/month storage; $0 egress via Cloudflare partnership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8. Live Class Stack — Agora.io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Why Agora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Purpose-built real-time communication SDK with Flutter + Web SDKs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Pricing: First 10,000 minutes/month FREE — covers early phase at near-zero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Scales to 100,000+ concurrent viewers with HLS broadcasting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India data residency option — low latency for Kerala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Supports: HD video, screen share, whiteboard, chat, recording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Live Class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Instructor Stream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 RTC — instructor publishes HD video + audio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View (&lt; 500)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 RTC subscribe — full interactive (can unmute with permission)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View (&gt; 500)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 Broadcasting (HLS) — CDN-delivered, one-way, near-zero cost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Chat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Socket.io via Node.js — instructor can pin messages, mute students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Q&amp;A / Hand Raise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 signal via Agora RTM (real-time messaging)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Recording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 Cloud Recording → upload to Bunny Stream on class end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Auto-mark on Agora join event webhook → attendance table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9. Infrastructure &amp; DevOps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Server Architecture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VPS #1 (Primary)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Hetzner CX31: 2 vCPU, 8GB RAM, 80GB SSD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API + Nginx + Redis + Meilisearch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VPS #2 (AI)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Hetzner CX21: 2 vCPU, 4GB RAM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FastAPI AI service + BullMQ workers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 (Managed)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Neon.tech Postgres (serverless)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15 + pgvector + auto-scaling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Web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(free/Pro)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admin dashboard — global edge CDN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Total Phase 1 infra cost estimate: ~$50-80/month (VPS + DB + Redis). Bunny CDN adds ~$80-150/month for video at 3K concurrent users. Total: ~$130-230/month.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9.2 Containerization —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services containerized with Docker — consistent dev/staging/prod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Compose for Phase 1 (single-VPS multi-service)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2: Migrate to Docker Swarm or Kubernetes (DigitalOcean DOKS / Hetzner K3s)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Container registry: GitHub Container Registry (ghcr.io) — free, integrated with CI/CD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9.3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(monorepo: /app, /backend, /ai, /admin, /infra)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CI Tests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Actions — lint, type-check, unit tests on every PR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Actions → SSH to VPS → docker compose pull &amp;&amp; up -d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Deploy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auto-deploy on main branch push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Release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Fastlane (automated APK/IPA build) → Play Store internal track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Secrets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Secrets + Doppler for runtime env vars on server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9.4 Load Balancing &amp; Scaling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1 (0-10K users): Single Hetzner CX31 + PgBouncer + Redis cache absorbs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2 (10K-50K): Nginx upstream to 2-3 Node instances on same or sibling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Phase 3 (50K+): Kubernetes (K3s on Hetzner) with HPA (Horizontal Pod Autoscaler)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Database scaling: PgBouncer connection pooling (transaction mode) handles 10K concurrent DB connections with 20 actual PostgreSQL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Redis handles: rate limiting, caching, session state — prevents DB hit on common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CDN: All media (video, PDFs, images) served from Bunny CDN — zero load on origin server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9.5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432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(Mobile)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Crashlytics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Crashes, ANRs, fatal errors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APM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Sentry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Errors, performance, slow queries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CPU, memory, disk, network on VPS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UptimeRobot (free)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 endpoint monitoring, SMS alert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Pino (JSON) → Loki → Grafana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Structured log aggregation and search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 Insights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pg_stat_statements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Slow query analysis, index recommendations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10. Cost Analysis — Phase 1 (10,000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980"/>
        <w:gridCol w:w="1980"/>
        <w:gridCol w:w="1890"/>
      </w:tblGrid>
      <w:tr>
        <w:trPr>
          <w:tblHeader/>
        </w:trP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VPS #1 — Primary API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Hetzner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CX31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~$15/mo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VPS #2 — AI Service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Hetzner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CX21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~$8/mo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(Managed)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Neon.tech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Launch plan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~$19/mo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Upstash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Pay-per-request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~$5/mo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Video CDN + Storage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Bunny Stream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Pay-per-GB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~$80-150/mo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Storage (PDFs)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Pay-per-GB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~$3/mo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Agora.io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tier (10K min/mo)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 initially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LLM (Groq)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API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Pay-per-token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~$10-30/mo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Sentry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Hobby/Pro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~$0-20/mo</w:t>
            </w:r>
          </w:p>
        </w:tc>
      </w:tr>
      <w:tr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9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SSL, ~$10/yr domain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~$1/mo</w:t>
            </w:r>
          </w:p>
        </w:tc>
      </w:tr>
      <w:tr>
        <w:tc>
          <w:tcPr>
            <w:tcW w:type="dxa" w:w="3510"/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ESTIMATED MONTHLY COST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~$141-251/mo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Compared to AWS equivalent (~$500-800/month), this stack delivers 60-70% cost savings while maintaining enterprise-grade reliability and scalability.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11. Security Architecture</w:t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11.1 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JWT access tokens (15 min expiry) + refresh tokens (30 days, stored in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Refresh token rotation on every use — compromised token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Redis blacklist for immediate token revocation on logout/ban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RBAC: Student, Instructor, BatchAdmin, SuperAdmin — route-level 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Admin panel: mandatory 2FA via TOTP (Google Authenticator)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11.2 Content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Video: Bunny Stream signed URLs with 2-hour expiry + referrer domain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PDF: Private B2 bucket — all access via backend-generated signed URLs (1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Exam: Full-screen mode + tab-switch event detection → auto-flag on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Screenshots blocked at Flutter level during exam using secure_window plugin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366F1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11.3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limiting: 100 req/min per IP on public endpoints, 1000 req/min per auth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Input validation: Zod schema on all endpoints — no raw user data reaches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SQL injection: Drizzle ORM parameterized queries only — no raw SQL with user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CORS: Whitelist of known origins only (app bundle ID + admin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Helmet.js equivalent: Fastify secure headers plugin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6366F1"/>
          <w:sz w:val="36"/>
          <w:szCs w:val="36"/>
        </w:rPr>
        <w:t xml:space="preserve">12. Technology Stack Summary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Libraries/Tools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Flutter 3.x + Dart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Riverpod, GoRouter, Dio, Agora, media_kit, Hive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Tailwind, shadcn/ui, TanStack Query, Recharts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 20 + Fastify + TypeScript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Drizzle ORM, BullMQ, Socket.io, Zod, Pino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LangChain, Groq, sentence-transformers, Tesseract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PostgreSQL 15 (Neon.tech)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pgvector, pg_trgm, PgBouncer, Drizzle Kit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Redis 7 (Upstash)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BullMQ, token blacklist, rate limits, OTP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Meilisearch (self-hosted)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Question bank, content, student search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Video CDN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Bunny Stream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HLS adaptive, DRM, signed URLs, auto-transcode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Backblaze B2 + Cloudflare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PDFs, images, exam assets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Agora.io RTC + RTM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Video call, recording, broadcasting, Q&amp;A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Student alerts, class reminders, results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Infra / Hosting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Hetzner VPS + Docker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CX31 primary, CX21 AI, Nginx reverse proxy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Hosting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Edge CDN, auto-deploy from GitHub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Actions + Fastlane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 → build → deploy pipeline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Sentry + Crashlytics + Grafana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Full-stack error tracking and performance APM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 + admin dashboard exception capture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(LLaMA 3.3 70B)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Doubt bot, exam gen, current affairs, summaries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6366F1" w:sz="4" w:space="4"/>
        </w:pBdr>
        <w:spacing w:after="40"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Civil Connect LMS — Tech Stack Document v1.0 — Confidential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Prepared June 2026 | Architecture subject to revision in Phase 2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6366F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2026-06-26T13:08:54.096Z</dcterms:created>
  <dcterms:modified xsi:type="dcterms:W3CDTF">2026-06-26T13:08:54.096Z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