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5A" w:rsidRDefault="00AB5DE5">
      <w:r>
        <w:t>2019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-</w:t>
      </w:r>
      <w:r>
        <w:t>2</w:t>
      </w:r>
      <w:r>
        <w:t>1</w:t>
      </w:r>
      <w:r>
        <w:rPr>
          <w:rFonts w:hint="eastAsia"/>
        </w:rPr>
        <w:t>学习心得</w:t>
      </w:r>
    </w:p>
    <w:p w:rsidR="00AB5DE5" w:rsidRDefault="00AB5DE5">
      <w:r>
        <w:rPr>
          <w:rFonts w:hint="eastAsia"/>
        </w:rPr>
        <w:t>今天的学习内容为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相关知识的学习</w:t>
      </w:r>
    </w:p>
    <w:p w:rsidR="00AB5DE5" w:rsidRDefault="00AB5DE5" w:rsidP="00AB5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多人协作GitHub部分</w:t>
      </w:r>
    </w:p>
    <w:p w:rsidR="00AB5DE5" w:rsidRDefault="00AB5DE5" w:rsidP="00AB5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多人协作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部分</w:t>
      </w:r>
    </w:p>
    <w:p w:rsidR="00AB5DE5" w:rsidRDefault="00AB5DE5" w:rsidP="00AB5D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tag和GitHub</w:t>
      </w:r>
      <w:r>
        <w:t xml:space="preserve"> </w:t>
      </w:r>
      <w:r>
        <w:rPr>
          <w:rFonts w:hint="eastAsia"/>
        </w:rPr>
        <w:t>release</w:t>
      </w:r>
    </w:p>
    <w:p w:rsidR="00AB5DE5" w:rsidRDefault="00AB5DE5" w:rsidP="00AB5DE5">
      <w:r>
        <w:rPr>
          <w:rFonts w:hint="eastAsia"/>
        </w:rPr>
        <w:t>通过学习</w:t>
      </w:r>
      <w:r w:rsidR="0013082F">
        <w:rPr>
          <w:rFonts w:hint="eastAsia"/>
        </w:rPr>
        <w:t>学会了组长将组员添加到项目中的过程</w:t>
      </w:r>
    </w:p>
    <w:p w:rsidR="0013082F" w:rsidRDefault="0013082F" w:rsidP="00AB5DE5">
      <w:r>
        <w:rPr>
          <w:rFonts w:hint="eastAsia"/>
        </w:rPr>
        <w:t>在设置中选择合作者，然后在文本框中输入合作者的账号，组员通过邮箱进行确认就能加入到项目中去</w:t>
      </w:r>
    </w:p>
    <w:p w:rsidR="0013082F" w:rsidRDefault="0013082F" w:rsidP="00AB5DE5">
      <w:r>
        <w:rPr>
          <w:rFonts w:hint="eastAsia"/>
          <w:noProof/>
        </w:rPr>
        <w:drawing>
          <wp:inline distT="0" distB="0" distL="0" distR="0">
            <wp:extent cx="5274310" cy="1567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2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662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2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2F" w:rsidRDefault="0013082F" w:rsidP="00AB5DE5">
      <w:r>
        <w:rPr>
          <w:rFonts w:hint="eastAsia"/>
        </w:rPr>
        <w:t>组员通过点击Fork按钮，可以将组长库内的文件克隆到自己的账号中</w:t>
      </w:r>
    </w:p>
    <w:p w:rsidR="0013082F" w:rsidRDefault="0013082F" w:rsidP="00AB5D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14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21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2F" w:rsidRDefault="0013082F" w:rsidP="00AB5DE5">
      <w:r>
        <w:rPr>
          <w:rFonts w:hint="eastAsia"/>
        </w:rPr>
        <w:t>组长可以通过issue向组员分配待解决的问题，让组员进行完成</w:t>
      </w:r>
    </w:p>
    <w:p w:rsidR="0013082F" w:rsidRDefault="0013082F" w:rsidP="00AB5DE5">
      <w:r>
        <w:rPr>
          <w:rFonts w:hint="eastAsia"/>
          <w:noProof/>
        </w:rPr>
        <w:drawing>
          <wp:inline distT="0" distB="0" distL="0" distR="0">
            <wp:extent cx="5274310" cy="2288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21-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2F" w:rsidRDefault="0013082F" w:rsidP="00012813">
      <w:pPr>
        <w:spacing w:before="100" w:beforeAutospacing="1" w:after="100" w:afterAutospacing="1"/>
      </w:pPr>
      <w:r w:rsidRPr="0013082F">
        <w:rPr>
          <w:rFonts w:hint="eastAsia"/>
        </w:rPr>
        <w:t>我们可以通过提PR的方式将组员仓库中的文件添加到组长的仓库中，</w:t>
      </w:r>
      <w:r w:rsidRPr="0013082F">
        <w:t>创建一个</w:t>
      </w:r>
      <w:r w:rsidRPr="0013082F">
        <w:t>PR</w:t>
      </w:r>
      <w:r w:rsidRPr="0013082F">
        <w:t>就是从甲分支向乙分支提一个请求，该请求中有一个或多个提交，对方觉得可以、没问题，就合并这个请求，也就是把请求中所有提交的修改增加到乙分支上，整个过程简称 “提 PR”、“检查合并 PR”。提 PR 既可以在仓库内，也可以</w:t>
      </w:r>
      <w:proofErr w:type="gramStart"/>
      <w:r w:rsidRPr="0013082F">
        <w:t>跨用户</w:t>
      </w:r>
      <w:proofErr w:type="gramEnd"/>
      <w:r w:rsidRPr="0013082F">
        <w:t xml:space="preserve">跨仓库。合并 PR </w:t>
      </w:r>
      <w:r>
        <w:t>的方法有三种</w:t>
      </w:r>
      <w:r w:rsidR="00012813">
        <w:rPr>
          <w:rFonts w:hint="eastAsia"/>
        </w:rPr>
        <w:t>：</w:t>
      </w:r>
    </w:p>
    <w:p w:rsidR="00012813" w:rsidRDefault="0013082F" w:rsidP="00012813">
      <w:pPr>
        <w:pStyle w:val="a4"/>
        <w:shd w:val="clear" w:color="auto" w:fill="F9F9F9"/>
        <w:adjustRightInd w:val="0"/>
        <w:snapToGrid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082F">
        <w:rPr>
          <w:rFonts w:asciiTheme="minorHAnsi" w:eastAsiaTheme="minorEastAsia" w:hAnsiTheme="minorHAnsi" w:cstheme="minorBidi"/>
          <w:kern w:val="2"/>
          <w:szCs w:val="22"/>
        </w:rPr>
        <w:t>Create a merge commit</w:t>
      </w:r>
      <w:r w:rsidRPr="0013082F">
        <w:rPr>
          <w:rFonts w:asciiTheme="minorHAnsi" w:eastAsiaTheme="minorEastAsia" w:hAnsiTheme="minorHAnsi" w:cstheme="minorBidi"/>
          <w:kern w:val="2"/>
          <w:sz w:val="21"/>
          <w:szCs w:val="22"/>
        </w:rPr>
        <w:t> ：这种方式会在组长仓库的 master 分支上生成一个新的提交，且保留 PR 中的所有提交信息。这是一种常规操作，用得最多。</w:t>
      </w:r>
    </w:p>
    <w:p w:rsidR="0013082F" w:rsidRPr="0013082F" w:rsidRDefault="0013082F" w:rsidP="00012813">
      <w:pPr>
        <w:pStyle w:val="a4"/>
        <w:shd w:val="clear" w:color="auto" w:fill="F9F9F9"/>
        <w:adjustRightInd w:val="0"/>
        <w:snapToGrid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3082F">
        <w:rPr>
          <w:rFonts w:asciiTheme="minorHAnsi" w:eastAsiaTheme="minorEastAsia" w:hAnsiTheme="minorHAnsi" w:cstheme="minorBidi"/>
          <w:kern w:val="2"/>
          <w:szCs w:val="22"/>
        </w:rPr>
        <w:t>Squash and merge</w:t>
      </w:r>
      <w:r w:rsidRPr="0013082F">
        <w:rPr>
          <w:rFonts w:asciiTheme="minorHAnsi" w:eastAsiaTheme="minorEastAsia" w:hAnsiTheme="minorHAnsi" w:cstheme="minorBidi"/>
          <w:kern w:val="2"/>
          <w:sz w:val="21"/>
          <w:szCs w:val="22"/>
        </w:rPr>
        <w:t> ：压缩合并，它会把 PR 中的全部提交压缩成一个。此方法的优点就是让提交列表特别整洁。一个 PR 里有很多提交，每个提交都是很细小的改动，保留这些提交没什么意义，这种情况就使用此方法合并 PR。</w:t>
      </w:r>
    </w:p>
    <w:p w:rsidR="0013082F" w:rsidRDefault="0013082F" w:rsidP="00012813">
      <w:pPr>
        <w:adjustRightInd w:val="0"/>
        <w:snapToGrid w:val="0"/>
        <w:spacing w:before="100" w:beforeAutospacing="1" w:after="100" w:afterAutospacing="1"/>
      </w:pPr>
      <w:r w:rsidRPr="0013082F">
        <w:lastRenderedPageBreak/>
        <w:t xml:space="preserve">Rebase and merge ：这种方法不会生成新的提交，例如 PR 中有 6 </w:t>
      </w:r>
      <w:proofErr w:type="gramStart"/>
      <w:r w:rsidRPr="0013082F">
        <w:t>个</w:t>
      </w:r>
      <w:proofErr w:type="gramEnd"/>
      <w:r w:rsidRPr="0013082F">
        <w:t xml:space="preserve">提交，用此方法合并后，组长仓库也会新增 6 </w:t>
      </w:r>
      <w:proofErr w:type="gramStart"/>
      <w:r w:rsidRPr="0013082F">
        <w:t>个</w:t>
      </w:r>
      <w:proofErr w:type="gramEnd"/>
      <w:r w:rsidRPr="0013082F">
        <w:t>提交。注意，这些提交的版本号与组员的提交不同，此外完全一样。</w:t>
      </w:r>
    </w:p>
    <w:p w:rsidR="00012813" w:rsidRDefault="00012813" w:rsidP="00012813">
      <w:pPr>
        <w:adjustRightInd w:val="0"/>
        <w:snapToGrid w:val="0"/>
        <w:spacing w:before="100" w:beforeAutospacing="1" w:after="100" w:afterAutospacing="1"/>
      </w:pPr>
      <w:r>
        <w:t>同步</w:t>
      </w:r>
      <w:r>
        <w:rPr>
          <w:rFonts w:hint="eastAsia"/>
        </w:rPr>
        <w:t>到</w:t>
      </w:r>
      <w:proofErr w:type="gramStart"/>
      <w:r>
        <w:t>主仓库</w:t>
      </w:r>
      <w:r w:rsidRPr="00012813">
        <w:t>方法</w:t>
      </w:r>
      <w:proofErr w:type="gramEnd"/>
      <w:r w:rsidRPr="00012813">
        <w:t>有二，一是执行 </w:t>
      </w:r>
      <w:proofErr w:type="spellStart"/>
      <w:r w:rsidRPr="00012813">
        <w:t>git</w:t>
      </w:r>
      <w:proofErr w:type="spellEnd"/>
      <w:r w:rsidRPr="00012813">
        <w:t xml:space="preserve"> pull --rebase up master</w:t>
      </w:r>
      <w:r w:rsidRPr="00012813">
        <w:t> ，此命令需联网，二是执行 </w:t>
      </w:r>
      <w:proofErr w:type="spellStart"/>
      <w:r w:rsidRPr="00012813">
        <w:t>git</w:t>
      </w:r>
      <w:proofErr w:type="spellEnd"/>
      <w:r w:rsidRPr="00012813">
        <w:t xml:space="preserve"> rebase up/stream</w:t>
      </w:r>
      <w:r w:rsidRPr="00012813">
        <w:t>，此命令不联网，因为前面已经执行了 </w:t>
      </w:r>
      <w:proofErr w:type="spellStart"/>
      <w:r w:rsidRPr="00012813">
        <w:t>git</w:t>
      </w:r>
      <w:proofErr w:type="spellEnd"/>
      <w:r w:rsidRPr="00012813">
        <w:t xml:space="preserve"> fetch up</w:t>
      </w:r>
      <w:r w:rsidRPr="00012813">
        <w:t> 这个需要联网的命令，本地已经有了最新的</w:t>
      </w:r>
      <w:proofErr w:type="gramStart"/>
      <w:r w:rsidRPr="00012813">
        <w:t>主仓</w:t>
      </w:r>
      <w:proofErr w:type="gramEnd"/>
      <w:r w:rsidRPr="00012813">
        <w:t>库 master 分支信息，所以可以这么操作。</w:t>
      </w:r>
    </w:p>
    <w:p w:rsidR="00012813" w:rsidRDefault="00012813" w:rsidP="00012813">
      <w:pPr>
        <w:adjustRightInd w:val="0"/>
        <w:snapToGrid w:val="0"/>
        <w:spacing w:before="100" w:beforeAutospacing="1" w:after="100" w:afterAutospacing="1"/>
      </w:pPr>
      <w:proofErr w:type="spellStart"/>
      <w:r>
        <w:rPr>
          <w:rFonts w:hint="eastAsia"/>
        </w:rPr>
        <w:t>G</w:t>
      </w:r>
      <w:r w:rsidRPr="00012813">
        <w:t>it</w:t>
      </w:r>
      <w:proofErr w:type="spellEnd"/>
      <w:r w:rsidRPr="00012813">
        <w:t xml:space="preserve"> tag [标签名] -m [备注信息] [提交版本号]</w:t>
      </w:r>
      <w:r w:rsidRPr="00012813">
        <w:t> </w:t>
      </w:r>
      <w:r>
        <w:rPr>
          <w:rFonts w:hint="eastAsia"/>
        </w:rPr>
        <w:t>为创建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标签，其中</w:t>
      </w:r>
      <w:r w:rsidRPr="00012813">
        <w:t>-m [备注信息]</w:t>
      </w:r>
      <w:r>
        <w:t xml:space="preserve"> </w:t>
      </w:r>
      <w:r w:rsidRPr="00012813">
        <w:t>[提交版本号]</w:t>
      </w:r>
      <w:r>
        <w:t xml:space="preserve"> </w:t>
      </w:r>
      <w:r>
        <w:rPr>
          <w:rFonts w:hint="eastAsia"/>
        </w:rPr>
        <w:t>可以不写</w:t>
      </w:r>
    </w:p>
    <w:p w:rsidR="00012813" w:rsidRDefault="00012813" w:rsidP="00012813">
      <w:pPr>
        <w:adjustRightInd w:val="0"/>
        <w:snapToGrid w:val="0"/>
        <w:spacing w:before="100" w:beforeAutospacing="1" w:after="100" w:afterAutospacing="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160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21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534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21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13" w:rsidRDefault="00012813" w:rsidP="00012813">
      <w:pPr>
        <w:adjustRightInd w:val="0"/>
        <w:snapToGrid w:val="0"/>
        <w:spacing w:before="100" w:beforeAutospacing="1" w:after="100" w:afterAutospacing="1"/>
      </w:pPr>
      <w:proofErr w:type="spellStart"/>
      <w:r w:rsidRPr="00012813">
        <w:t>Git</w:t>
      </w:r>
      <w:proofErr w:type="spellEnd"/>
      <w:r w:rsidRPr="00012813">
        <w:t xml:space="preserve"> push origin --tags</w:t>
      </w:r>
      <w:r w:rsidRPr="00012813">
        <w:t> 命令将全部本地标签推送至远程仓库</w:t>
      </w:r>
    </w:p>
    <w:p w:rsidR="00012813" w:rsidRDefault="00012813" w:rsidP="00012813">
      <w:pPr>
        <w:adjustRightInd w:val="0"/>
        <w:snapToGrid w:val="0"/>
        <w:spacing w:before="100" w:beforeAutospacing="1" w:after="100" w:afterAutospacing="1"/>
      </w:pPr>
      <w:proofErr w:type="spellStart"/>
      <w:r>
        <w:rPr>
          <w:rFonts w:hint="eastAsia"/>
        </w:rPr>
        <w:t>G</w:t>
      </w:r>
      <w:r w:rsidRPr="00012813">
        <w:t>it</w:t>
      </w:r>
      <w:proofErr w:type="spellEnd"/>
      <w:r w:rsidRPr="00012813">
        <w:t xml:space="preserve"> push origin --tags</w:t>
      </w:r>
      <w:r w:rsidRPr="00012813">
        <w:t> 命令将全部本地标签推送至远程仓库</w:t>
      </w:r>
    </w:p>
    <w:p w:rsidR="00012813" w:rsidRDefault="00012813" w:rsidP="00012813">
      <w:pPr>
        <w:adjustRightInd w:val="0"/>
        <w:snapToGrid w:val="0"/>
        <w:spacing w:before="100" w:beforeAutospacing="1" w:after="100" w:afterAutospacing="1"/>
      </w:pPr>
      <w:r w:rsidRPr="00012813">
        <w:t>首先执行 </w:t>
      </w:r>
      <w:proofErr w:type="spellStart"/>
      <w:r w:rsidRPr="00012813">
        <w:t>git</w:t>
      </w:r>
      <w:proofErr w:type="spellEnd"/>
      <w:r w:rsidRPr="00012813">
        <w:t xml:space="preserve"> checkout [标签名]</w:t>
      </w:r>
      <w:r w:rsidRPr="00012813">
        <w:t> 切换到之前的某个提交版本，然后执行 </w:t>
      </w:r>
      <w:proofErr w:type="spellStart"/>
      <w:r w:rsidRPr="00012813">
        <w:t>git</w:t>
      </w:r>
      <w:proofErr w:type="spellEnd"/>
      <w:r w:rsidRPr="00012813">
        <w:t xml:space="preserve"> checkout -b [新的分支名]</w:t>
      </w:r>
      <w:r w:rsidRPr="00012813">
        <w:t> 将此提交版本固定到一个新分支上并切换到此分支</w:t>
      </w:r>
    </w:p>
    <w:p w:rsidR="00357D1D" w:rsidRDefault="00357D1D" w:rsidP="00012813">
      <w:pPr>
        <w:adjustRightInd w:val="0"/>
        <w:snapToGrid w:val="0"/>
        <w:spacing w:before="100" w:beforeAutospacing="1" w:after="100" w:afterAutospacing="1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</w:t>
      </w:r>
      <w:r>
        <w:rPr>
          <w:rFonts w:hint="eastAsia"/>
        </w:rPr>
        <w:t>协作</w:t>
      </w:r>
      <w:r>
        <w:rPr>
          <w:rFonts w:hint="eastAsia"/>
        </w:rPr>
        <w:t>无代码</w:t>
      </w:r>
    </w:p>
    <w:p w:rsidR="00357D1D" w:rsidRPr="00357D1D" w:rsidRDefault="00357D1D" w:rsidP="00357D1D">
      <w:pPr>
        <w:rPr>
          <w:rFonts w:hint="eastAsia"/>
        </w:rPr>
      </w:pPr>
      <w:r>
        <w:rPr>
          <w:rFonts w:hint="eastAsia"/>
        </w:rPr>
        <w:t>明日计划，</w:t>
      </w:r>
      <w:r>
        <w:rPr>
          <w:rFonts w:hint="eastAsia"/>
        </w:rPr>
        <w:t>进行Java知识的学习</w:t>
      </w:r>
      <w:bookmarkStart w:id="0" w:name="_GoBack"/>
      <w:bookmarkEnd w:id="0"/>
    </w:p>
    <w:sectPr w:rsidR="00357D1D" w:rsidRPr="00357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260"/>
    <w:multiLevelType w:val="hybridMultilevel"/>
    <w:tmpl w:val="DEE23A98"/>
    <w:lvl w:ilvl="0" w:tplc="BAB2C4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E5"/>
    <w:rsid w:val="00012813"/>
    <w:rsid w:val="0013082F"/>
    <w:rsid w:val="00357D1D"/>
    <w:rsid w:val="0078055A"/>
    <w:rsid w:val="00AB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4751"/>
  <w15:chartTrackingRefBased/>
  <w15:docId w15:val="{E1709405-3AA5-4D9E-8E54-5B398EA9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30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8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2019-05-21T14:15:00Z</dcterms:created>
  <dcterms:modified xsi:type="dcterms:W3CDTF">2019-05-21T14:51:00Z</dcterms:modified>
</cp:coreProperties>
</file>