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A7F" w:rsidRDefault="001E7DFF">
      <w:r>
        <w:rPr>
          <w:rFonts w:hint="eastAsia"/>
        </w:rPr>
        <w:t>2019-05-27学习心得</w:t>
      </w:r>
    </w:p>
    <w:p w:rsidR="001E7DFF" w:rsidRDefault="001E7DFF" w:rsidP="008C2B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</w:t>
      </w:r>
    </w:p>
    <w:p w:rsidR="001E7DFF" w:rsidRDefault="001E7DFF" w:rsidP="001E7DFF">
      <w:pPr>
        <w:pStyle w:val="a3"/>
        <w:ind w:left="360" w:firstLineChars="0" w:firstLine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/>
          <w:color w:val="24292E"/>
          <w:shd w:val="clear" w:color="auto" w:fill="F9F9F9"/>
        </w:rPr>
        <w:t>异常指不期而至的各种状况，它在程序运行的过程中发生</w:t>
      </w:r>
    </w:p>
    <w:p w:rsidR="001E7DFF" w:rsidRPr="001E7DFF" w:rsidRDefault="001E7DFF" w:rsidP="001E7DFF">
      <w:pPr>
        <w:pStyle w:val="a3"/>
        <w:ind w:left="360" w:firstLineChars="0" w:firstLine="0"/>
        <w:rPr>
          <w:rFonts w:ascii="Segoe UI" w:hAnsi="Segoe UI" w:cs="Segoe UI" w:hint="eastAsia"/>
          <w:color w:val="24292E"/>
          <w:shd w:val="clear" w:color="auto" w:fill="F9F9F9"/>
        </w:rPr>
      </w:pPr>
      <w:r>
        <w:rPr>
          <w:rFonts w:ascii="Segoe UI" w:hAnsi="Segoe UI" w:cs="Segoe UI"/>
          <w:color w:val="24292E"/>
          <w:shd w:val="clear" w:color="auto" w:fill="F9F9F9"/>
        </w:rPr>
        <w:t>异常都是从</w:t>
      </w:r>
      <w:proofErr w:type="spellStart"/>
      <w:r w:rsidRPr="001E7DFF">
        <w:rPr>
          <w:rFonts w:ascii="Segoe UI" w:hAnsi="Segoe UI" w:cs="Segoe UI"/>
          <w:color w:val="24292E"/>
        </w:rPr>
        <w:t>Throwable</w:t>
      </w:r>
      <w:proofErr w:type="spellEnd"/>
      <w:r>
        <w:rPr>
          <w:rFonts w:ascii="Segoe UI" w:hAnsi="Segoe UI" w:cs="Segoe UI"/>
          <w:color w:val="24292E"/>
          <w:shd w:val="clear" w:color="auto" w:fill="F9F9F9"/>
        </w:rPr>
        <w:t>类派生出来的，而</w:t>
      </w:r>
      <w:proofErr w:type="spellStart"/>
      <w:r w:rsidRPr="001E7DFF">
        <w:rPr>
          <w:rFonts w:ascii="Segoe UI" w:hAnsi="Segoe UI" w:cs="Segoe UI"/>
          <w:color w:val="24292E"/>
        </w:rPr>
        <w:t>Throwable</w:t>
      </w:r>
      <w:proofErr w:type="spellEnd"/>
      <w:r>
        <w:rPr>
          <w:rFonts w:ascii="Segoe UI" w:hAnsi="Segoe UI" w:cs="Segoe UI"/>
          <w:color w:val="24292E"/>
          <w:shd w:val="clear" w:color="auto" w:fill="F9F9F9"/>
        </w:rPr>
        <w:t>类是直接从</w:t>
      </w:r>
      <w:r w:rsidRPr="001E7DFF">
        <w:rPr>
          <w:rFonts w:ascii="Segoe UI" w:hAnsi="Segoe UI" w:cs="Segoe UI"/>
          <w:color w:val="24292E"/>
        </w:rPr>
        <w:t>Object</w:t>
      </w:r>
      <w:r>
        <w:rPr>
          <w:rFonts w:ascii="Segoe UI" w:hAnsi="Segoe UI" w:cs="Segoe UI"/>
          <w:color w:val="24292E"/>
          <w:shd w:val="clear" w:color="auto" w:fill="F9F9F9"/>
        </w:rPr>
        <w:t>类继承而来</w:t>
      </w:r>
    </w:p>
    <w:p w:rsidR="001E7DFF" w:rsidRDefault="001E7DFF" w:rsidP="001E7D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异常分类</w:t>
      </w:r>
    </w:p>
    <w:p w:rsidR="001E7DFF" w:rsidRDefault="001E7DFF" w:rsidP="001E7D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Error</w:t>
      </w:r>
    </w:p>
    <w:p w:rsidR="001E7DFF" w:rsidRDefault="001E7DFF" w:rsidP="001E7D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Exception</w:t>
      </w:r>
    </w:p>
    <w:p w:rsidR="001E7DFF" w:rsidRDefault="001E7DFF" w:rsidP="001E7DF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RuntimeException</w:t>
      </w:r>
      <w:proofErr w:type="spellEnd"/>
    </w:p>
    <w:p w:rsidR="001E7DFF" w:rsidRDefault="001E7DFF" w:rsidP="001E7DF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继承Exception的其他类</w:t>
      </w:r>
    </w:p>
    <w:p w:rsidR="001E7DFF" w:rsidRDefault="001E7DFF" w:rsidP="008C2B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Throw抛出异常</w:t>
      </w:r>
    </w:p>
    <w:p w:rsidR="001E7DFF" w:rsidRDefault="001E7DFF" w:rsidP="001E7DF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3D4D548" wp14:editId="273515B3">
            <wp:extent cx="4397121" cy="5006774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FF" w:rsidRDefault="001E7DFF" w:rsidP="008C2B42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hrows声明异常</w:t>
      </w:r>
    </w:p>
    <w:p w:rsidR="001E7DFF" w:rsidRDefault="001E7DFF" w:rsidP="001E7DF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5FF021" wp14:editId="44F912CC">
            <wp:extent cx="5274310" cy="4876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FF" w:rsidRDefault="001E7DFF" w:rsidP="001E7D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捕获异常</w:t>
      </w:r>
    </w:p>
    <w:p w:rsidR="001E7DFF" w:rsidRDefault="001E7DFF" w:rsidP="001E7DFF">
      <w:pPr>
        <w:pStyle w:val="a3"/>
        <w:ind w:left="360" w:firstLineChars="0" w:firstLine="0"/>
      </w:pPr>
      <w:r w:rsidRPr="001E7DFF">
        <w:t>使用</w:t>
      </w:r>
      <w:r w:rsidRPr="001E7DFF">
        <w:t>try</w:t>
      </w:r>
      <w:r w:rsidRPr="001E7DFF">
        <w:t>和</w:t>
      </w:r>
      <w:r w:rsidRPr="001E7DFF">
        <w:t>catch</w:t>
      </w:r>
      <w:r w:rsidRPr="001E7DFF">
        <w:t>语句块来捕获异常，有时候还会用到</w:t>
      </w:r>
      <w:r w:rsidRPr="001E7DFF">
        <w:t>finally</w:t>
      </w:r>
    </w:p>
    <w:p w:rsidR="001E7DFF" w:rsidRDefault="001E7DFF" w:rsidP="001E7DF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5EBCDB" wp14:editId="041585D7">
            <wp:extent cx="5151566" cy="61041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61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FF" w:rsidRDefault="001E7DFF" w:rsidP="001E7D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捕获多个异常</w:t>
      </w:r>
    </w:p>
    <w:p w:rsidR="001E7DFF" w:rsidRDefault="001E7DFF" w:rsidP="001E7DF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3DAD50" wp14:editId="7007CEFB">
            <wp:extent cx="4412362" cy="611939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FF" w:rsidRDefault="001E7DFF" w:rsidP="001E7D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自定义异常</w:t>
      </w:r>
    </w:p>
    <w:p w:rsidR="001E7DFF" w:rsidRDefault="001E7DFF" w:rsidP="001E7DF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6644B7" wp14:editId="5466E710">
            <wp:extent cx="5274310" cy="47529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FF" w:rsidRDefault="001E7DFF" w:rsidP="001E7D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异常堆栈</w:t>
      </w:r>
    </w:p>
    <w:p w:rsidR="001E7DFF" w:rsidRDefault="001E7DFF" w:rsidP="001E7DFF">
      <w:pPr>
        <w:pStyle w:val="a3"/>
        <w:ind w:left="360" w:firstLineChars="0" w:firstLine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/>
          <w:color w:val="24292E"/>
          <w:shd w:val="clear" w:color="auto" w:fill="F9F9F9"/>
        </w:rPr>
        <w:t>当异常抛出后，我们可以通过异常堆栈追踪程序的运行轨迹，以便我们更好的</w:t>
      </w:r>
      <w:r>
        <w:rPr>
          <w:rFonts w:ascii="Segoe UI" w:hAnsi="Segoe UI" w:cs="Segoe UI"/>
          <w:color w:val="24292E"/>
          <w:shd w:val="clear" w:color="auto" w:fill="F9F9F9"/>
        </w:rPr>
        <w:t>DEBUG</w:t>
      </w:r>
    </w:p>
    <w:p w:rsidR="001E7DFF" w:rsidRDefault="001E7DFF" w:rsidP="001E7DF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432922" wp14:editId="2200DCC2">
            <wp:extent cx="5274310" cy="6014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FF" w:rsidRDefault="001E7DFF" w:rsidP="001E7DF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明日计划Lambda</w:t>
      </w:r>
      <w:bookmarkStart w:id="0" w:name="_GoBack"/>
      <w:bookmarkEnd w:id="0"/>
    </w:p>
    <w:p w:rsidR="001E7DFF" w:rsidRDefault="001E7DFF" w:rsidP="001E7DFF">
      <w:pPr>
        <w:pStyle w:val="a3"/>
        <w:ind w:left="360" w:firstLineChars="0" w:firstLine="0"/>
        <w:rPr>
          <w:rFonts w:hint="eastAsia"/>
        </w:rPr>
      </w:pPr>
    </w:p>
    <w:sectPr w:rsidR="001E7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94335"/>
    <w:multiLevelType w:val="hybridMultilevel"/>
    <w:tmpl w:val="395E3F4E"/>
    <w:lvl w:ilvl="0" w:tplc="8902BCC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7D80B0D"/>
    <w:multiLevelType w:val="hybridMultilevel"/>
    <w:tmpl w:val="57D01FE4"/>
    <w:lvl w:ilvl="0" w:tplc="A2566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FF"/>
    <w:rsid w:val="001E7DFF"/>
    <w:rsid w:val="002C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44275"/>
  <w15:chartTrackingRefBased/>
  <w15:docId w15:val="{89DFB310-85BC-4780-9F27-183117E3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DFF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1E7DF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15458</dc:creator>
  <cp:keywords/>
  <dc:description/>
  <cp:lastModifiedBy>15458</cp:lastModifiedBy>
  <cp:revision>1</cp:revision>
  <dcterms:created xsi:type="dcterms:W3CDTF">2019-05-27T14:49:00Z</dcterms:created>
  <dcterms:modified xsi:type="dcterms:W3CDTF">2019-05-27T14:59:00Z</dcterms:modified>
</cp:coreProperties>
</file>