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6813A" w14:textId="25B656E2" w:rsidR="00A31C6A" w:rsidRDefault="00DA0311" w:rsidP="00DA0311">
      <w:pPr>
        <w:pStyle w:val="a8"/>
        <w:numPr>
          <w:ilvl w:val="0"/>
          <w:numId w:val="1"/>
        </w:numPr>
        <w:ind w:firstLineChars="0"/>
      </w:pPr>
      <w:r w:rsidRPr="00DA0311">
        <w:rPr>
          <w:rFonts w:hint="eastAsia"/>
        </w:rPr>
        <w:t>网络编程是指编写运行在多个设备（计算机）的程序，这些设备都通过网络连接起来。</w:t>
      </w:r>
      <w:r w:rsidRPr="00DA0311">
        <w:t>java.net 包中 J2SE 的 API 包含有类和接口，它们提供低层次的通信细节。你可以直接使用这些类和接口，来专注于解决问题，而不用关注通信细节。</w:t>
      </w:r>
    </w:p>
    <w:p w14:paraId="5F2FE0F6" w14:textId="5587C063" w:rsidR="00DA0311" w:rsidRDefault="006C3124" w:rsidP="00DA0311">
      <w:pPr>
        <w:pStyle w:val="a8"/>
        <w:numPr>
          <w:ilvl w:val="0"/>
          <w:numId w:val="1"/>
        </w:numPr>
        <w:ind w:firstLineChars="0"/>
      </w:pPr>
      <w:r w:rsidRPr="006C3124">
        <w:rPr>
          <w:rFonts w:hint="eastAsia"/>
        </w:rPr>
        <w:t>网络上的两个程序通过一个双向的通信连接实现数据的交换，这个连接的一端称为一个</w:t>
      </w:r>
      <w:r w:rsidRPr="006C3124">
        <w:t xml:space="preserve"> socket。 建立网络通信连接至少要一对端口号(socket)。socket 本质是编程接口(API)，对 TCP/IP 的封装，TCP/IP 也要提供可供程序员做网络开发所用的接口，这就是 Socket 编程接口；HTTP 是轿车，提供了封装或者显示数据的具体形式；Socket 是发动机，提供了网络通信的能力。 Socket 的英文原义是“孔”或“插座”。作为 BSD UNIX 的进程通信机制，取后一种意思。通常也称作"套接字"，用于描述 IP 地址和端口，是一个通信链的句柄，可以用来实现不同虚拟机或不同计算机之间的通信。在 Internet 上的主机一般运行了多个服务软件，同时提供几种服务。每种服务都打开一个 Socket，并绑定到一个端口上，不同的端口对应于不同的服务。Socket 正如其英文原义那样，像一个多孔插座。一台主机犹如布满各种插座的房间，每个插座有一个编号，有的插座提供 220 伏交流电， 有的提供 110 伏交流电，有的则提供有线电视节目。 客户软件将插头插到不同编号的插座，就可以得到不同的服务。</w:t>
      </w:r>
    </w:p>
    <w:p w14:paraId="294B8123" w14:textId="77777777" w:rsidR="00D15FCF" w:rsidRDefault="00D15FCF" w:rsidP="00D15FCF">
      <w:pPr>
        <w:pStyle w:val="a8"/>
        <w:numPr>
          <w:ilvl w:val="0"/>
          <w:numId w:val="1"/>
        </w:numPr>
        <w:ind w:firstLineChars="0"/>
      </w:pPr>
      <w:r>
        <w:t>TCP（Transmission Control Protocol 传输控制协议）是一种面向连接的、可靠的、基于字节流的传输层通信协议，由 IETF 的 RFC 793 定义。在简化的计算机网络 OSI 模型中，它完成第四层传输层所指定的功能，用户数据报协议（UDP）是同一层内另一个重要的传输协议。在因特网协议族（Internet protocol suite）中，TCP 层是位于 IP 层之上，应用层之下的中间层。不同主机的应用层之间经常需要可靠的、像管道一样的连接，但是 IP 层不提供这样的流机制，而是</w:t>
      </w:r>
      <w:r>
        <w:rPr>
          <w:rFonts w:hint="eastAsia"/>
        </w:rPr>
        <w:t>提供不可靠的包交换。</w:t>
      </w:r>
    </w:p>
    <w:p w14:paraId="53EC87B5" w14:textId="6B83B71C" w:rsidR="00D15FCF" w:rsidRDefault="00D15FCF" w:rsidP="004E300E">
      <w:pPr>
        <w:pStyle w:val="a8"/>
        <w:ind w:left="360" w:firstLineChars="0" w:firstLine="0"/>
      </w:pPr>
      <w:r>
        <w:rPr>
          <w:rFonts w:hint="eastAsia"/>
        </w:rPr>
        <w:t>应用层向</w:t>
      </w:r>
      <w:r>
        <w:t xml:space="preserve"> TCP 层发送用于网间传输的、用 8 位字节表示的数据流，然后 TCP 把数据流分区成适当长度的报文段（通常受该计算机连接的网络的数据链路层的最大传输单元（MTU）的限制）。之后 TCP 把结果包传给 IP 层，由它来通过网络将包传送给接收端实体的 TCP 层。TCP 为了保证不发生丢包，就给每个包一个序号，同时序号也保证了传送到接收端实体的包的按序接收。然后接收端实体对已成功收到的包发回一个相应的确认（ACK）；如果发送端实体在合理的往返时延（RTT）内未收到确认，那么对应的数据包就被假设为已丢</w:t>
      </w:r>
      <w:r>
        <w:rPr>
          <w:rFonts w:hint="eastAsia"/>
        </w:rPr>
        <w:t>失将会被进行重传。</w:t>
      </w:r>
      <w:r>
        <w:t>TCP 用一个校验和函数来检验数据是否有错误；在发送和接收时都要计算校验和。</w:t>
      </w:r>
    </w:p>
    <w:p w14:paraId="355F589E" w14:textId="60217DC5" w:rsidR="007B29AC" w:rsidRDefault="007B29AC" w:rsidP="007B29AC">
      <w:pPr>
        <w:pStyle w:val="a8"/>
        <w:numPr>
          <w:ilvl w:val="0"/>
          <w:numId w:val="1"/>
        </w:numPr>
        <w:ind w:firstLineChars="0"/>
      </w:pPr>
      <w:r>
        <w:t>UDP 是 User Datagram Protocol 的简称， 中文名是用户数据报协议，是 OSI（Open System Interconnection，开放式系统互联） 参考模型中一种无连接的传输层协议，提供面向事务的简单不可靠信息传送服务，IETF RFC 768 是 UDP 的正式规范。UDP 在 IP 报文的协议号是 17。</w:t>
      </w:r>
    </w:p>
    <w:p w14:paraId="25D783CF" w14:textId="77777777" w:rsidR="007B29AC" w:rsidRDefault="007B29AC" w:rsidP="007B29AC">
      <w:pPr>
        <w:pStyle w:val="a8"/>
        <w:ind w:left="360" w:firstLineChars="0" w:firstLine="0"/>
      </w:pPr>
      <w:r>
        <w:t>UDP 协议全称是用户数据报协议，在网络中它与 TCP 协议一样用于处理数据包，是一种无连接的协议。在 OSI 模型中，在第四层——传输层，处于 IP 协议的上一层。UDP 有不提供数据包分组、组装和不能对数据包进行排序的缺点，也就是说，当报文发送之后，是无法得知其是否安全完整到达的。UDP 用来支持那些需要在计算机之间传输数据的网络应用。包括网络视频会议系统在内的众多的客户/服务器模式的网络应用都需要使用 UDP 协议。UDP 协议从问世至今已经被使用了很多年，虽然其最初的光彩已经被一些类似协议所掩盖，但</w:t>
      </w:r>
      <w:r>
        <w:rPr>
          <w:rFonts w:hint="eastAsia"/>
        </w:rPr>
        <w:t>是即使是在今天</w:t>
      </w:r>
      <w:r>
        <w:t xml:space="preserve"> UDP 仍然不失为一项非常实用和可行的网络传输层协议。</w:t>
      </w:r>
    </w:p>
    <w:p w14:paraId="37149B51" w14:textId="5C88011F" w:rsidR="007B29AC" w:rsidRDefault="007B29AC" w:rsidP="007B29AC">
      <w:pPr>
        <w:pStyle w:val="a8"/>
        <w:ind w:left="360" w:firstLineChars="0" w:firstLine="0"/>
      </w:pPr>
      <w:r>
        <w:rPr>
          <w:rFonts w:hint="eastAsia"/>
        </w:rPr>
        <w:t>与所熟知的</w:t>
      </w:r>
      <w:r>
        <w:t xml:space="preserve"> TCP（传输控制协议）协议一样，UDP 协议直接位于 IP（网际协议）协议的顶层。根据 OSI（开放系统互连）参考模型，UDP 和 TCP 都属于传输层协议。UDP 协议的主要作用是将网络数据流量压缩成数据包的形式。一个典型的数据包就是一个二</w:t>
      </w:r>
      <w:r>
        <w:lastRenderedPageBreak/>
        <w:t>进制数据的传输单位。每一个数据包的前 8 个字节用来包含报头信息，剩余字节则用来包含具体的传输数据。</w:t>
      </w:r>
    </w:p>
    <w:p w14:paraId="0853E5BF" w14:textId="37831F45" w:rsidR="004421A5" w:rsidRDefault="004421A5" w:rsidP="004421A5">
      <w:pPr>
        <w:pStyle w:val="a8"/>
        <w:numPr>
          <w:ilvl w:val="0"/>
          <w:numId w:val="1"/>
        </w:numPr>
        <w:ind w:firstLineChars="0"/>
      </w:pPr>
      <w:r>
        <w:t>InetAddress类用于表示 IP 地址，比如在进行 Socket 编程时，就会使用到该类。</w:t>
      </w:r>
    </w:p>
    <w:p w14:paraId="6E6C7C8D" w14:textId="77777777" w:rsidR="004421A5" w:rsidRDefault="004421A5" w:rsidP="004421A5">
      <w:pPr>
        <w:pStyle w:val="a8"/>
        <w:ind w:left="360" w:firstLineChars="0" w:firstLine="0"/>
      </w:pPr>
      <w:r>
        <w:t>InetAddress没有公共构造方法，我们只能使用它提供的静态方法来构建一个InetAddress类实例</w:t>
      </w:r>
    </w:p>
    <w:p w14:paraId="7776A90C" w14:textId="77777777" w:rsidR="004421A5" w:rsidRDefault="004421A5" w:rsidP="004421A5">
      <w:pPr>
        <w:pStyle w:val="a8"/>
        <w:numPr>
          <w:ilvl w:val="1"/>
          <w:numId w:val="1"/>
        </w:numPr>
        <w:ind w:firstLineChars="0"/>
      </w:pPr>
      <w:r>
        <w:t>getLocalHost(): 返回本地主机地址</w:t>
      </w:r>
    </w:p>
    <w:p w14:paraId="1E403516" w14:textId="77777777" w:rsidR="004421A5" w:rsidRDefault="004421A5" w:rsidP="004421A5">
      <w:pPr>
        <w:pStyle w:val="a8"/>
        <w:numPr>
          <w:ilvl w:val="1"/>
          <w:numId w:val="1"/>
        </w:numPr>
        <w:ind w:firstLineChars="0"/>
      </w:pPr>
      <w:r>
        <w:t>getAllByName（String host）：从指定的主机名返回 InetAddress 对象的数组，因为主机名可以与多个 IP 地址相关联。</w:t>
      </w:r>
    </w:p>
    <w:p w14:paraId="20414D0F" w14:textId="77777777" w:rsidR="004421A5" w:rsidRDefault="004421A5" w:rsidP="004421A5">
      <w:pPr>
        <w:pStyle w:val="a8"/>
        <w:numPr>
          <w:ilvl w:val="1"/>
          <w:numId w:val="1"/>
        </w:numPr>
        <w:ind w:firstLineChars="0"/>
      </w:pPr>
      <w:r>
        <w:t>getByAddress（byte [] addr）：从原始 IP 地址的字节数组中返回一个 InetAddress 对象。</w:t>
      </w:r>
    </w:p>
    <w:p w14:paraId="0435F78B" w14:textId="77777777" w:rsidR="004421A5" w:rsidRDefault="004421A5" w:rsidP="004421A5">
      <w:pPr>
        <w:pStyle w:val="a8"/>
        <w:numPr>
          <w:ilvl w:val="1"/>
          <w:numId w:val="1"/>
        </w:numPr>
        <w:ind w:firstLineChars="0"/>
      </w:pPr>
      <w:r>
        <w:t>getByName（String host）：根据提供的主机名创建一个 InetAddress 对象。</w:t>
      </w:r>
    </w:p>
    <w:p w14:paraId="256640BA" w14:textId="77777777" w:rsidR="004421A5" w:rsidRDefault="004421A5" w:rsidP="004421A5">
      <w:pPr>
        <w:pStyle w:val="a8"/>
        <w:numPr>
          <w:ilvl w:val="1"/>
          <w:numId w:val="1"/>
        </w:numPr>
        <w:ind w:firstLineChars="0"/>
      </w:pPr>
      <w:r>
        <w:t>getHostAddress（）：返回文本表示的 IP 地址字符串。</w:t>
      </w:r>
    </w:p>
    <w:p w14:paraId="689FDEB9" w14:textId="79EEA907" w:rsidR="004421A5" w:rsidRDefault="004421A5" w:rsidP="004421A5">
      <w:pPr>
        <w:pStyle w:val="a8"/>
        <w:numPr>
          <w:ilvl w:val="1"/>
          <w:numId w:val="1"/>
        </w:numPr>
        <w:ind w:firstLineChars="0"/>
      </w:pPr>
      <w:r>
        <w:t>getHostname（）：获取主机名。</w:t>
      </w:r>
    </w:p>
    <w:p w14:paraId="25055702" w14:textId="77777777" w:rsidR="00895878" w:rsidRDefault="00895878" w:rsidP="00895878">
      <w:pPr>
        <w:pStyle w:val="a8"/>
        <w:numPr>
          <w:ilvl w:val="0"/>
          <w:numId w:val="1"/>
        </w:numPr>
        <w:ind w:firstLineChars="0"/>
      </w:pPr>
      <w:r>
        <w:t>Socket类代表一个客户端套接字，可以使用该类想服务器发送和接受数据。一般需要通过下面几个步骤：</w:t>
      </w:r>
    </w:p>
    <w:p w14:paraId="48FA82E6" w14:textId="77777777" w:rsidR="00895878" w:rsidRDefault="00895878" w:rsidP="00895878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建立与服务器的连接</w:t>
      </w:r>
    </w:p>
    <w:p w14:paraId="4D7C8360" w14:textId="77777777" w:rsidR="00895878" w:rsidRDefault="00895878" w:rsidP="00895878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使用输出流将数据发送到服务器</w:t>
      </w:r>
    </w:p>
    <w:p w14:paraId="3CC8E134" w14:textId="77777777" w:rsidR="00895878" w:rsidRDefault="00895878" w:rsidP="00895878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使用输入流读取服务器返回的数据</w:t>
      </w:r>
    </w:p>
    <w:p w14:paraId="53D75D4A" w14:textId="0C33CA32" w:rsidR="00895878" w:rsidRDefault="00895878" w:rsidP="00895878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关闭连接</w:t>
      </w:r>
    </w:p>
    <w:p w14:paraId="20E033DC" w14:textId="77777777" w:rsidR="00EE65C2" w:rsidRDefault="00EE65C2" w:rsidP="00EE65C2">
      <w:pPr>
        <w:pStyle w:val="a8"/>
        <w:numPr>
          <w:ilvl w:val="0"/>
          <w:numId w:val="1"/>
        </w:numPr>
        <w:ind w:firstLineChars="0"/>
      </w:pPr>
      <w:r>
        <w:t>Socket 常用构造方法：</w:t>
      </w:r>
    </w:p>
    <w:p w14:paraId="27FD3F9D" w14:textId="77777777" w:rsidR="00EE65C2" w:rsidRDefault="00EE65C2" w:rsidP="00EE65C2">
      <w:pPr>
        <w:pStyle w:val="a8"/>
        <w:numPr>
          <w:ilvl w:val="1"/>
          <w:numId w:val="1"/>
        </w:numPr>
        <w:ind w:firstLineChars="0"/>
      </w:pPr>
      <w:r>
        <w:t>Socket(InetAddress address, int port)：创建一个套接字，连接到指定 IP 地址和端口的服务器</w:t>
      </w:r>
    </w:p>
    <w:p w14:paraId="397E2395" w14:textId="77777777" w:rsidR="00EE65C2" w:rsidRDefault="00EE65C2" w:rsidP="00EE65C2">
      <w:pPr>
        <w:pStyle w:val="a8"/>
        <w:numPr>
          <w:ilvl w:val="1"/>
          <w:numId w:val="1"/>
        </w:numPr>
        <w:ind w:firstLineChars="0"/>
      </w:pPr>
      <w:r>
        <w:t>Socket(String host, int port)：创建一个套接字，连接到指定的主机名和端口的服务器</w:t>
      </w:r>
    </w:p>
    <w:p w14:paraId="3727D1CA" w14:textId="77777777" w:rsidR="00EE65C2" w:rsidRDefault="00EE65C2" w:rsidP="00EE65C2">
      <w:pPr>
        <w:pStyle w:val="a8"/>
        <w:numPr>
          <w:ilvl w:val="1"/>
          <w:numId w:val="1"/>
        </w:numPr>
        <w:ind w:firstLineChars="0"/>
      </w:pPr>
      <w:r>
        <w:t>Socket(InetAddress address, int port, InetAddress localAddr, int localPort)：创建一个套接字连接到指定的 IP 地址和端口的服务器，并且显示的指定客户端地址和端口。</w:t>
      </w:r>
    </w:p>
    <w:p w14:paraId="39E0899A" w14:textId="78D9BD12" w:rsidR="00EE65C2" w:rsidRDefault="00EE65C2" w:rsidP="00EE65C2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在创建</w:t>
      </w:r>
      <w:r>
        <w:t xml:space="preserve"> Socket 时，需要捕获异常。</w:t>
      </w:r>
    </w:p>
    <w:p w14:paraId="620319A1" w14:textId="77777777" w:rsidR="002D6BBD" w:rsidRDefault="002D6BBD" w:rsidP="002D6BBD">
      <w:pPr>
        <w:pStyle w:val="a8"/>
        <w:numPr>
          <w:ilvl w:val="0"/>
          <w:numId w:val="1"/>
        </w:numPr>
        <w:ind w:firstLineChars="0"/>
      </w:pPr>
      <w:r>
        <w:t>getOutputStream()</w:t>
      </w:r>
    </w:p>
    <w:p w14:paraId="54375140" w14:textId="17D03D8F" w:rsidR="002D6BBD" w:rsidRDefault="002D6BBD" w:rsidP="00314B60">
      <w:pPr>
        <w:pStyle w:val="a8"/>
        <w:ind w:left="360" w:firstLineChars="0" w:firstLine="0"/>
      </w:pPr>
      <w:r>
        <w:rPr>
          <w:rFonts w:hint="eastAsia"/>
        </w:rPr>
        <w:t>该方法可以获取输出流，在建立连接后，可以使用该方法获取输出流，发送数据到服务器。发送数据的方式和使用</w:t>
      </w:r>
      <w:r>
        <w:t xml:space="preserve"> IO 流是相同的，使用 write 方法发送指定的数据即可</w:t>
      </w:r>
      <w:r w:rsidR="00522E36">
        <w:rPr>
          <w:rFonts w:hint="eastAsia"/>
        </w:rPr>
        <w:t>。</w:t>
      </w:r>
    </w:p>
    <w:p w14:paraId="0769B92A" w14:textId="3E18A8D4" w:rsidR="00522E36" w:rsidRDefault="00522E36" w:rsidP="00522E36">
      <w:pPr>
        <w:pStyle w:val="a8"/>
        <w:numPr>
          <w:ilvl w:val="0"/>
          <w:numId w:val="1"/>
        </w:numPr>
        <w:ind w:firstLineChars="0"/>
      </w:pPr>
      <w:r>
        <w:t>getInputStream()</w:t>
      </w:r>
    </w:p>
    <w:p w14:paraId="2AD649E7" w14:textId="5FC30C4B" w:rsidR="00522E36" w:rsidRDefault="00522E36" w:rsidP="00522E36">
      <w:pPr>
        <w:pStyle w:val="a8"/>
        <w:ind w:left="360" w:firstLineChars="0" w:firstLine="0"/>
      </w:pPr>
      <w:r>
        <w:rPr>
          <w:rFonts w:hint="eastAsia"/>
        </w:rPr>
        <w:t>用户获取输入流，通过该方法获取输入流之后可以读取服务器发送来的数据。使用方法和</w:t>
      </w:r>
      <w:r>
        <w:t xml:space="preserve"> IO 流相同，使用 read 方法即可</w:t>
      </w:r>
      <w:r w:rsidR="00A51ECB">
        <w:rPr>
          <w:rFonts w:hint="eastAsia"/>
        </w:rPr>
        <w:t>。</w:t>
      </w:r>
    </w:p>
    <w:p w14:paraId="3FD6AC20" w14:textId="663C773A" w:rsidR="00A9282F" w:rsidRDefault="00A9282F" w:rsidP="00A9282F">
      <w:pPr>
        <w:pStyle w:val="a8"/>
        <w:numPr>
          <w:ilvl w:val="0"/>
          <w:numId w:val="1"/>
        </w:numPr>
        <w:ind w:firstLineChars="0"/>
      </w:pPr>
      <w:r>
        <w:t>close()</w:t>
      </w:r>
    </w:p>
    <w:p w14:paraId="58BB8EBC" w14:textId="3A882446" w:rsidR="00A9282F" w:rsidRDefault="00A9282F" w:rsidP="00A9282F">
      <w:pPr>
        <w:pStyle w:val="a8"/>
        <w:ind w:left="360" w:firstLineChars="0" w:firstLine="0"/>
      </w:pPr>
      <w:r>
        <w:rPr>
          <w:rFonts w:hint="eastAsia"/>
        </w:rPr>
        <w:t>关闭</w:t>
      </w:r>
      <w:r>
        <w:t xml:space="preserve"> Socket，可能抛出 IO 异常，所以我们同样需要捕获异常。</w:t>
      </w:r>
    </w:p>
    <w:p w14:paraId="186A4343" w14:textId="77777777" w:rsidR="00FA1EDD" w:rsidRDefault="00FA1EDD" w:rsidP="00FA1EDD">
      <w:pPr>
        <w:pStyle w:val="a8"/>
        <w:numPr>
          <w:ilvl w:val="0"/>
          <w:numId w:val="1"/>
        </w:numPr>
        <w:ind w:firstLineChars="0"/>
      </w:pPr>
      <w:r>
        <w:t>ServerSocket类用于实现服务器套接字，服务器套接字会等待客户端网络连接，与客户端连接之后，会进行一系列操作，然后将结果返回给客户端。</w:t>
      </w:r>
    </w:p>
    <w:p w14:paraId="7195A2BD" w14:textId="77777777" w:rsidR="00FA1EDD" w:rsidRDefault="00FA1EDD" w:rsidP="00FA1EDD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创建一个</w:t>
      </w:r>
      <w:r>
        <w:t>ServerSocket一般需要以下几个步骤：</w:t>
      </w:r>
    </w:p>
    <w:p w14:paraId="1CD8359F" w14:textId="77777777" w:rsidR="00FA1EDD" w:rsidRDefault="00FA1EDD" w:rsidP="00FA1EDD">
      <w:pPr>
        <w:pStyle w:val="a8"/>
        <w:numPr>
          <w:ilvl w:val="2"/>
          <w:numId w:val="1"/>
        </w:numPr>
        <w:ind w:firstLineChars="0"/>
      </w:pPr>
      <w:r>
        <w:rPr>
          <w:rFonts w:hint="eastAsia"/>
        </w:rPr>
        <w:t>创建服务器套接字并将其绑定到特定的接口</w:t>
      </w:r>
    </w:p>
    <w:p w14:paraId="2D8DE83C" w14:textId="77777777" w:rsidR="00FA1EDD" w:rsidRDefault="00FA1EDD" w:rsidP="00FA1EDD">
      <w:pPr>
        <w:pStyle w:val="a8"/>
        <w:numPr>
          <w:ilvl w:val="2"/>
          <w:numId w:val="1"/>
        </w:numPr>
        <w:ind w:firstLineChars="0"/>
      </w:pPr>
      <w:r>
        <w:rPr>
          <w:rFonts w:hint="eastAsia"/>
        </w:rPr>
        <w:t>等待客户端连接</w:t>
      </w:r>
    </w:p>
    <w:p w14:paraId="3813069C" w14:textId="77777777" w:rsidR="00FA1EDD" w:rsidRDefault="00FA1EDD" w:rsidP="00FA1EDD">
      <w:pPr>
        <w:pStyle w:val="a8"/>
        <w:numPr>
          <w:ilvl w:val="2"/>
          <w:numId w:val="1"/>
        </w:numPr>
        <w:ind w:firstLineChars="0"/>
      </w:pPr>
      <w:r>
        <w:rPr>
          <w:rFonts w:hint="eastAsia"/>
        </w:rPr>
        <w:t>通过客户端套接字获取输入流，从客户端读取数据</w:t>
      </w:r>
    </w:p>
    <w:p w14:paraId="4CF16D15" w14:textId="77777777" w:rsidR="00FA1EDD" w:rsidRDefault="00FA1EDD" w:rsidP="00FA1EDD">
      <w:pPr>
        <w:pStyle w:val="a8"/>
        <w:numPr>
          <w:ilvl w:val="2"/>
          <w:numId w:val="1"/>
        </w:numPr>
        <w:ind w:firstLineChars="0"/>
      </w:pPr>
      <w:r>
        <w:rPr>
          <w:rFonts w:hint="eastAsia"/>
        </w:rPr>
        <w:t>通过客户端套接字获取输出流，发送数据到客户端</w:t>
      </w:r>
    </w:p>
    <w:p w14:paraId="13E45D2F" w14:textId="58518D76" w:rsidR="00FA1EDD" w:rsidRDefault="00FA1EDD" w:rsidP="00FA1EDD">
      <w:pPr>
        <w:pStyle w:val="a8"/>
        <w:numPr>
          <w:ilvl w:val="2"/>
          <w:numId w:val="1"/>
        </w:numPr>
        <w:ind w:firstLineChars="0"/>
      </w:pPr>
      <w:r>
        <w:rPr>
          <w:rFonts w:hint="eastAsia"/>
        </w:rPr>
        <w:t>关闭套接字</w:t>
      </w:r>
    </w:p>
    <w:p w14:paraId="1AE24C6A" w14:textId="77777777" w:rsidR="00AA6E00" w:rsidRDefault="00AA6E00" w:rsidP="00AA6E00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常见构造方法：</w:t>
      </w:r>
    </w:p>
    <w:p w14:paraId="184236C5" w14:textId="77777777" w:rsidR="00AA6E00" w:rsidRDefault="00AA6E00" w:rsidP="00AA6E00">
      <w:pPr>
        <w:pStyle w:val="a8"/>
        <w:numPr>
          <w:ilvl w:val="1"/>
          <w:numId w:val="1"/>
        </w:numPr>
        <w:ind w:firstLineChars="0"/>
      </w:pPr>
      <w:r>
        <w:t>ServerSocket()：创建一个未绑定端口的服务器套接字。</w:t>
      </w:r>
    </w:p>
    <w:p w14:paraId="75201964" w14:textId="77777777" w:rsidR="00AA6E00" w:rsidRDefault="00AA6E00" w:rsidP="00AA6E00">
      <w:pPr>
        <w:pStyle w:val="a8"/>
        <w:numPr>
          <w:ilvl w:val="1"/>
          <w:numId w:val="1"/>
        </w:numPr>
        <w:ind w:firstLineChars="0"/>
      </w:pPr>
      <w:r>
        <w:t>ServerSocket(int port)：创建绑定到指定端口号的服务器套接字。</w:t>
      </w:r>
    </w:p>
    <w:p w14:paraId="68E9BC58" w14:textId="77777777" w:rsidR="00AA6E00" w:rsidRDefault="00AA6E00" w:rsidP="00AA6E00">
      <w:pPr>
        <w:pStyle w:val="a8"/>
        <w:numPr>
          <w:ilvl w:val="1"/>
          <w:numId w:val="1"/>
        </w:numPr>
        <w:ind w:firstLineChars="0"/>
      </w:pPr>
      <w:r>
        <w:t>ServerSocket(int port,int backlog)：创建一个绑定到指定端口号的服务器套接字，并且backlog 参数指定了最大排队连接数。</w:t>
      </w:r>
    </w:p>
    <w:p w14:paraId="4BACD9D5" w14:textId="748C481B" w:rsidR="00AA6E00" w:rsidRDefault="00AA6E00" w:rsidP="00AA6E00">
      <w:pPr>
        <w:pStyle w:val="a8"/>
        <w:numPr>
          <w:ilvl w:val="1"/>
          <w:numId w:val="1"/>
        </w:numPr>
        <w:ind w:firstLineChars="0"/>
      </w:pPr>
      <w:r>
        <w:t>ServerSocket(int port,int backlog,InetAddress bindAddr)：创建服务器套接字并将其绑定到指定的端口号和本地 IP 地址。</w:t>
      </w:r>
    </w:p>
    <w:p w14:paraId="40B77CE1" w14:textId="77777777" w:rsidR="001E0830" w:rsidRDefault="001E0830" w:rsidP="001E0830">
      <w:pPr>
        <w:pStyle w:val="a8"/>
        <w:numPr>
          <w:ilvl w:val="0"/>
          <w:numId w:val="1"/>
        </w:numPr>
        <w:ind w:firstLineChars="0"/>
      </w:pPr>
      <w:r>
        <w:t>accept()</w:t>
      </w:r>
    </w:p>
    <w:p w14:paraId="44B7172A" w14:textId="0FD27BE6" w:rsidR="00190993" w:rsidRDefault="001E0830" w:rsidP="001E0830">
      <w:pPr>
        <w:pStyle w:val="a8"/>
        <w:ind w:left="360" w:firstLineChars="0" w:firstLine="0"/>
      </w:pPr>
      <w:r>
        <w:rPr>
          <w:rFonts w:hint="eastAsia"/>
        </w:rPr>
        <w:t>用于监听客户端连接请求，当调用该方法时，会阻塞当前线程，直到有客户端发起请求与其建立连接，否则将一直等待。当连接成功后，将返回一个</w:t>
      </w:r>
      <w:r>
        <w:t>Socket对象。</w:t>
      </w:r>
    </w:p>
    <w:p w14:paraId="18E7D2B1" w14:textId="6FBFD236" w:rsidR="000A5924" w:rsidRDefault="000A5924" w:rsidP="000A5924">
      <w:pPr>
        <w:pStyle w:val="a8"/>
        <w:numPr>
          <w:ilvl w:val="0"/>
          <w:numId w:val="1"/>
        </w:numPr>
        <w:ind w:firstLineChars="0"/>
      </w:pPr>
      <w:r w:rsidRPr="000A5924">
        <w:t>Java 给多线程编程提供了内置的支持。 一条线程指的是进程中一个单一顺序的控制流，一个进程中可以并发多个线程，每条线程并行执行不同的任务。多线程是多任务的一种特别的形式，但多线程使用了更小的资源开销。多线程能满足程序员编写高效率的程序来达到充分利用 CPU 的目的。</w:t>
      </w:r>
    </w:p>
    <w:p w14:paraId="2CF05C0D" w14:textId="3E5F6EC5" w:rsidR="00F6614F" w:rsidRDefault="001322D3" w:rsidP="000A5924">
      <w:pPr>
        <w:pStyle w:val="a8"/>
        <w:numPr>
          <w:ilvl w:val="0"/>
          <w:numId w:val="1"/>
        </w:numPr>
        <w:ind w:firstLineChars="0"/>
      </w:pPr>
      <w:r w:rsidRPr="001322D3">
        <w:rPr>
          <w:rFonts w:hint="eastAsia"/>
        </w:rPr>
        <w:t>线程：程序执行流的最小单元。它是进程内一个相对独立的、可调度的执行单元，是系统独立调度和分派</w:t>
      </w:r>
      <w:r w:rsidRPr="001322D3">
        <w:t xml:space="preserve"> CPU 的基本单位。</w:t>
      </w:r>
    </w:p>
    <w:p w14:paraId="6E295A93" w14:textId="723B561E" w:rsidR="00411AF1" w:rsidRDefault="00411AF1" w:rsidP="00411AF1">
      <w:pPr>
        <w:pStyle w:val="a8"/>
        <w:ind w:left="360" w:firstLineChars="0" w:firstLine="0"/>
      </w:pPr>
      <w:r>
        <w:rPr>
          <w:noProof/>
        </w:rPr>
        <w:drawing>
          <wp:inline distT="0" distB="0" distL="0" distR="0" wp14:anchorId="72958F6D" wp14:editId="2CE975D3">
            <wp:extent cx="5274310" cy="2214245"/>
            <wp:effectExtent l="0" t="0" r="2540" b="0"/>
            <wp:docPr id="1" name="图片 1" descr="çº¿ç¨çå½å¨æ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çº¿ç¨çå½å¨æ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3BE99" w14:textId="15315342" w:rsidR="008E5C30" w:rsidRDefault="008673F3" w:rsidP="008673F3">
      <w:pPr>
        <w:pStyle w:val="a8"/>
        <w:numPr>
          <w:ilvl w:val="0"/>
          <w:numId w:val="1"/>
        </w:numPr>
        <w:ind w:firstLineChars="0"/>
      </w:pPr>
      <w:r w:rsidRPr="008673F3">
        <w:rPr>
          <w:rFonts w:hint="eastAsia"/>
        </w:rPr>
        <w:t>多线程：从软件或者硬件上实现多个线程并发执行的技术。在单个程序中同时运行多个线程完成不同的工作。</w:t>
      </w:r>
    </w:p>
    <w:p w14:paraId="2053C6C6" w14:textId="45CB8B2D" w:rsidR="00FD32E9" w:rsidRDefault="00FD32E9" w:rsidP="00FD32E9">
      <w:pPr>
        <w:pStyle w:val="a8"/>
        <w:numPr>
          <w:ilvl w:val="1"/>
          <w:numId w:val="1"/>
        </w:numPr>
        <w:ind w:firstLineChars="0"/>
      </w:pPr>
      <w:r w:rsidRPr="00FD32E9">
        <w:rPr>
          <w:rFonts w:hint="eastAsia"/>
        </w:rPr>
        <w:t>在</w:t>
      </w:r>
      <w:r w:rsidRPr="00FD32E9">
        <w:t xml:space="preserve"> Java 中，垃圾回收机制就是通过一个线程在后台实现的，这样做的好处在于：开发者通常不需要为内存管理投入太多的精力。</w:t>
      </w:r>
    </w:p>
    <w:p w14:paraId="2CA70BCD" w14:textId="4329717F" w:rsidR="00FD32E9" w:rsidRDefault="00FD32E9" w:rsidP="00FD32E9">
      <w:pPr>
        <w:pStyle w:val="a8"/>
        <w:numPr>
          <w:ilvl w:val="1"/>
          <w:numId w:val="1"/>
        </w:numPr>
        <w:ind w:firstLineChars="0"/>
      </w:pPr>
      <w:r w:rsidRPr="00FD32E9">
        <w:rPr>
          <w:rFonts w:hint="eastAsia"/>
        </w:rPr>
        <w:t>从专业的角度来看，多线程编程是为了最大限度地利用</w:t>
      </w:r>
      <w:r w:rsidRPr="00FD32E9">
        <w:t xml:space="preserve"> CPU 资源——当处理某个线程不需要占用 CPU 而只需要利用 IO 资源时，允许其他的那些需要 CPU 资源的线程有机会利用 CPU。这或许就是多线程编程的最终目的。</w:t>
      </w:r>
    </w:p>
    <w:p w14:paraId="27F3F798" w14:textId="4AF3FE2C" w:rsidR="00FD32E9" w:rsidRDefault="00FD32E9" w:rsidP="00FD32E9">
      <w:pPr>
        <w:pStyle w:val="a8"/>
        <w:numPr>
          <w:ilvl w:val="0"/>
          <w:numId w:val="1"/>
        </w:numPr>
        <w:ind w:firstLineChars="0"/>
      </w:pPr>
      <w:r w:rsidRPr="00FD32E9">
        <w:t>Java 中的Thread类就是专门用来创建线程和操作线程的类。</w:t>
      </w:r>
    </w:p>
    <w:p w14:paraId="1DCB3D84" w14:textId="77777777" w:rsidR="00936A0A" w:rsidRDefault="00936A0A" w:rsidP="00936A0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创建线程的方法：</w:t>
      </w:r>
    </w:p>
    <w:p w14:paraId="3DA50C2A" w14:textId="77777777" w:rsidR="00936A0A" w:rsidRDefault="00936A0A" w:rsidP="00936A0A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继承</w:t>
      </w:r>
      <w:r>
        <w:t xml:space="preserve"> Thread 类并重写它的run()方法，然后用这个子类来创建对象并调用start()方法。</w:t>
      </w:r>
    </w:p>
    <w:p w14:paraId="7FD08716" w14:textId="77777777" w:rsidR="00936A0A" w:rsidRDefault="00936A0A" w:rsidP="00936A0A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定义一个类并实现</w:t>
      </w:r>
      <w:r>
        <w:t xml:space="preserve"> Runnable 接口，实现run()方法。</w:t>
      </w:r>
    </w:p>
    <w:p w14:paraId="0D6AB5F4" w14:textId="151AFEFD" w:rsidR="00936A0A" w:rsidRDefault="00936A0A" w:rsidP="00936A0A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总的来说就是线程通过</w:t>
      </w:r>
      <w:r>
        <w:t xml:space="preserve"> start()方法启动而不是 run()方法，run()方法的内容为我们要实现的业务逻辑。</w:t>
      </w:r>
    </w:p>
    <w:p w14:paraId="047DFABC" w14:textId="77777777" w:rsidR="005F08D4" w:rsidRDefault="005F08D4" w:rsidP="005F08D4">
      <w:pPr>
        <w:pStyle w:val="a8"/>
        <w:numPr>
          <w:ilvl w:val="0"/>
          <w:numId w:val="1"/>
        </w:numPr>
        <w:ind w:firstLineChars="0"/>
      </w:pPr>
      <w:r>
        <w:t>ThreadLocal，即线程变量，是一个以 ThreadLocal 对象为键、任意对象为值的存储结构。这个结构被附带在线程上，也就是说一个线程可以根据一个 ThreadLocal 对象查询到绑</w:t>
      </w:r>
      <w:r>
        <w:lastRenderedPageBreak/>
        <w:t>定在这个线程上的一个值。</w:t>
      </w:r>
    </w:p>
    <w:p w14:paraId="47B4E27D" w14:textId="5CC4BF52" w:rsidR="00F17D02" w:rsidRDefault="005F08D4" w:rsidP="005F08D4">
      <w:pPr>
        <w:pStyle w:val="a8"/>
        <w:ind w:left="360" w:firstLineChars="0" w:firstLine="0"/>
      </w:pPr>
      <w:r>
        <w:rPr>
          <w:rFonts w:hint="eastAsia"/>
        </w:rPr>
        <w:t>可以通过</w:t>
      </w:r>
      <w:r>
        <w:t xml:space="preserve"> set(T)方法来设置一个值，在当前线程下再通过 get()方法获取到原先设置的值。</w:t>
      </w:r>
    </w:p>
    <w:p w14:paraId="02EC964B" w14:textId="2D6E7393" w:rsidR="00FF664D" w:rsidRDefault="00FF664D" w:rsidP="00FF664D">
      <w:pPr>
        <w:pStyle w:val="a8"/>
        <w:numPr>
          <w:ilvl w:val="0"/>
          <w:numId w:val="1"/>
        </w:numPr>
        <w:ind w:firstLineChars="0"/>
      </w:pPr>
      <w:r w:rsidRPr="00FF664D">
        <w:rPr>
          <w:rFonts w:hint="eastAsia"/>
        </w:rPr>
        <w:t>当多个线程操作同一个对象时，就会出现线程安全问题，被多个线程同时操作的对象数据可能会发生错误。线程同步可以保证在同一个时刻该对象只被一个线程访问。</w:t>
      </w:r>
    </w:p>
    <w:p w14:paraId="66A8692A" w14:textId="77777777" w:rsidR="00A7378F" w:rsidRDefault="00A7378F" w:rsidP="00A7378F">
      <w:pPr>
        <w:pStyle w:val="a8"/>
        <w:numPr>
          <w:ilvl w:val="0"/>
          <w:numId w:val="1"/>
        </w:numPr>
        <w:ind w:firstLineChars="0"/>
      </w:pPr>
      <w:r>
        <w:t>Synchronized</w:t>
      </w:r>
    </w:p>
    <w:p w14:paraId="65D767EB" w14:textId="77777777" w:rsidR="00A7378F" w:rsidRDefault="00A7378F" w:rsidP="00A7378F">
      <w:pPr>
        <w:pStyle w:val="a8"/>
        <w:ind w:left="360" w:firstLineChars="0" w:firstLine="0"/>
      </w:pPr>
      <w:r>
        <w:rPr>
          <w:rFonts w:hint="eastAsia"/>
        </w:rPr>
        <w:t>关键字</w:t>
      </w:r>
      <w:r>
        <w:t xml:space="preserve"> synchronized 可以修饰方法或者以同步块的形式来进行使用，它确保多个线程在同一个时刻，只能有一个线程处于方法或者同步块中，保证了线程对变量访问的可见性和排他性。它有三种使用方法：</w:t>
      </w:r>
    </w:p>
    <w:p w14:paraId="74B1CFFC" w14:textId="77777777" w:rsidR="00A7378F" w:rsidRDefault="00A7378F" w:rsidP="00A7378F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对普通方式使用，将会锁住当前实例对象</w:t>
      </w:r>
    </w:p>
    <w:p w14:paraId="6484E6CA" w14:textId="77777777" w:rsidR="00A7378F" w:rsidRDefault="00A7378F" w:rsidP="00A7378F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对静态方法使用，将会锁住当前类的</w:t>
      </w:r>
      <w:r>
        <w:t xml:space="preserve"> Class 对象</w:t>
      </w:r>
    </w:p>
    <w:p w14:paraId="01548D6C" w14:textId="5F93C5FB" w:rsidR="00A7378F" w:rsidRDefault="00A7378F" w:rsidP="00A7378F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对代码块使用，将会锁住代码块中的对象</w:t>
      </w:r>
    </w:p>
    <w:p w14:paraId="431F2AB7" w14:textId="4DF58D66" w:rsidR="00ED5854" w:rsidRDefault="00ED5854" w:rsidP="00ED5854">
      <w:pPr>
        <w:pStyle w:val="a8"/>
        <w:numPr>
          <w:ilvl w:val="0"/>
          <w:numId w:val="1"/>
        </w:numPr>
        <w:ind w:firstLineChars="0"/>
      </w:pPr>
      <w:r w:rsidRPr="00ED5854">
        <w:t>java.util.concurrent 包是 java5 开始引入的并发类库，提供了多种在并发编程中的适用工具类。包括原子操作类，线程池，阻塞队列，Fork/Join 框架，并发集合，线程同步锁等。</w:t>
      </w:r>
    </w:p>
    <w:p w14:paraId="603E4F9B" w14:textId="2CF1EAD9" w:rsidR="0068750D" w:rsidRDefault="0068750D" w:rsidP="00ED5854">
      <w:pPr>
        <w:pStyle w:val="a8"/>
        <w:numPr>
          <w:ilvl w:val="0"/>
          <w:numId w:val="1"/>
        </w:numPr>
        <w:ind w:firstLineChars="0"/>
      </w:pPr>
      <w:r w:rsidRPr="0068750D">
        <w:t>JUC 中的 ReentrantLock 是多线程编程中常用的加锁方式，ReentrantLock 加锁比 synchronized 加锁更加的灵活，提供了更加丰富的功能。</w:t>
      </w:r>
    </w:p>
    <w:p w14:paraId="57CB4672" w14:textId="451EFF0B" w:rsidR="00F75E2D" w:rsidRDefault="00F75E2D" w:rsidP="00ED5854">
      <w:pPr>
        <w:pStyle w:val="a8"/>
        <w:numPr>
          <w:ilvl w:val="0"/>
          <w:numId w:val="1"/>
        </w:numPr>
        <w:ind w:firstLineChars="0"/>
      </w:pPr>
      <w:r w:rsidRPr="00F75E2D">
        <w:rPr>
          <w:rFonts w:hint="eastAsia"/>
        </w:rPr>
        <w:t>在多线程环境下，锁的使用非常频繁，但是它会带来一下问题，比如死锁。当死锁发生时，系统将会瘫痪。比如两个线程互相等待对方释放锁。</w:t>
      </w:r>
    </w:p>
    <w:p w14:paraId="45E9623D" w14:textId="77777777" w:rsidR="00EA3325" w:rsidRDefault="00EA3325" w:rsidP="00EA3325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饥饿是指一个可运行的进程尽管能继续执行，但被调度器无限期地忽视，而不能被调度执行的情况。</w:t>
      </w:r>
    </w:p>
    <w:p w14:paraId="512B12E0" w14:textId="097D2B37" w:rsidR="00EA3325" w:rsidRDefault="00EA3325" w:rsidP="00EA3325">
      <w:pPr>
        <w:pStyle w:val="a8"/>
        <w:ind w:left="360" w:firstLineChars="0" w:firstLine="0"/>
      </w:pPr>
      <w:r>
        <w:rPr>
          <w:rFonts w:hint="eastAsia"/>
        </w:rPr>
        <w:t>比如当前线程处于一个低优先级的情况下，操作系统每次都调用高优先级的线程运行，就会导致当前线程虽然可以运行，但是一直不能被运行的情况。</w:t>
      </w:r>
    </w:p>
    <w:p w14:paraId="01F498C7" w14:textId="6181DCF8" w:rsidR="001D2D06" w:rsidRDefault="001D2D06" w:rsidP="001D2D06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线程的声明周期共有</w:t>
      </w:r>
      <w:r>
        <w:t xml:space="preserve"> 6 种状态，分别是：新建New、运行（可运行）Runnable、阻塞Blocked、计时等待Timed Waiting、等待Waiting和终止Terminate。</w:t>
      </w:r>
    </w:p>
    <w:p w14:paraId="7DA7D90A" w14:textId="77777777" w:rsidR="001D2D06" w:rsidRDefault="001D2D06" w:rsidP="001D2D06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当你声明一个线程对象时，线程处于新建状态，系统不会为它分配资源，它只是一个空的线程对象。</w:t>
      </w:r>
    </w:p>
    <w:p w14:paraId="2B3E6279" w14:textId="77777777" w:rsidR="001D2D06" w:rsidRDefault="001D2D06" w:rsidP="001D2D06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调用</w:t>
      </w:r>
      <w:r>
        <w:t>start()方法时，线程就成为了可运行状态，至于是否是运行状态，则要看系统的调度了。</w:t>
      </w:r>
    </w:p>
    <w:p w14:paraId="13548FF4" w14:textId="77777777" w:rsidR="001D2D06" w:rsidRDefault="001D2D06" w:rsidP="001D2D06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调用了</w:t>
      </w:r>
      <w:r>
        <w:t>sleep()方法、调用wait()方法和 IO 阻塞时，线程处于等待、计时等待或阻塞状态。</w:t>
      </w:r>
    </w:p>
    <w:p w14:paraId="4E07006B" w14:textId="7B2C29F2" w:rsidR="001D2D06" w:rsidRDefault="001D2D06" w:rsidP="00743D53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当</w:t>
      </w:r>
      <w:r>
        <w:t>run()方法执行结束后，线程也就终止了。</w:t>
      </w:r>
    </w:p>
    <w:p w14:paraId="68522DD6" w14:textId="28AF0F9B" w:rsidR="00743D53" w:rsidRDefault="00743D53" w:rsidP="00743D53">
      <w:pPr>
        <w:pStyle w:val="a8"/>
        <w:numPr>
          <w:ilvl w:val="1"/>
          <w:numId w:val="1"/>
        </w:numPr>
        <w:ind w:firstLineChars="0"/>
      </w:pPr>
      <w:r w:rsidRPr="00743D53">
        <w:t>sleep()，在指定的毫秒数内让当前正在执行的线程休眠（暂停执行），此操作受到系统计时器和调度程序精度和准确性的影响。填入的参数为休眠的时间（单位：毫秒）。</w:t>
      </w:r>
    </w:p>
    <w:p w14:paraId="5EF679F5" w14:textId="0B9EF15D" w:rsidR="009F2DF1" w:rsidRDefault="009F2DF1" w:rsidP="009F2DF1">
      <w:pPr>
        <w:pStyle w:val="a8"/>
        <w:numPr>
          <w:ilvl w:val="0"/>
          <w:numId w:val="1"/>
        </w:numPr>
        <w:ind w:firstLineChars="0"/>
      </w:pPr>
      <w:r w:rsidRPr="009F2DF1">
        <w:t>ArrayBlockingQueue 是由数组支持的有界阻塞队列。位于java.util.concurrent包下。</w:t>
      </w:r>
    </w:p>
    <w:p w14:paraId="6B9E2B63" w14:textId="62013AAE" w:rsidR="009F2DF1" w:rsidRDefault="009F2DF1" w:rsidP="009F2DF1">
      <w:pPr>
        <w:pStyle w:val="a8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7656F6A" wp14:editId="139BFB37">
            <wp:extent cx="5274310" cy="21437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50CE9" w14:textId="534C904E" w:rsidR="009F2DF1" w:rsidRDefault="009F2DF1" w:rsidP="009F2DF1">
      <w:pPr>
        <w:pStyle w:val="a8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B48DAED" wp14:editId="750380B9">
            <wp:extent cx="4923809" cy="206666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2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2D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EA08DE"/>
    <w:multiLevelType w:val="hybridMultilevel"/>
    <w:tmpl w:val="3A5A056C"/>
    <w:lvl w:ilvl="0" w:tplc="6CBA8F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202"/>
    <w:rsid w:val="000A5924"/>
    <w:rsid w:val="001322D3"/>
    <w:rsid w:val="00190993"/>
    <w:rsid w:val="001D2D06"/>
    <w:rsid w:val="001E0830"/>
    <w:rsid w:val="002D6BBD"/>
    <w:rsid w:val="00314B60"/>
    <w:rsid w:val="00411AF1"/>
    <w:rsid w:val="004421A5"/>
    <w:rsid w:val="004E300E"/>
    <w:rsid w:val="00522E36"/>
    <w:rsid w:val="005F08D4"/>
    <w:rsid w:val="0068750D"/>
    <w:rsid w:val="006C3124"/>
    <w:rsid w:val="00743D53"/>
    <w:rsid w:val="007B29AC"/>
    <w:rsid w:val="008673F3"/>
    <w:rsid w:val="00895878"/>
    <w:rsid w:val="008E5C30"/>
    <w:rsid w:val="00936A0A"/>
    <w:rsid w:val="009F2DF1"/>
    <w:rsid w:val="00A31C6A"/>
    <w:rsid w:val="00A51ECB"/>
    <w:rsid w:val="00A7378F"/>
    <w:rsid w:val="00A9282F"/>
    <w:rsid w:val="00AA6E00"/>
    <w:rsid w:val="00D15FCF"/>
    <w:rsid w:val="00D84202"/>
    <w:rsid w:val="00DA0311"/>
    <w:rsid w:val="00E6610E"/>
    <w:rsid w:val="00EA3325"/>
    <w:rsid w:val="00ED5854"/>
    <w:rsid w:val="00EE65C2"/>
    <w:rsid w:val="00F17D02"/>
    <w:rsid w:val="00F6614F"/>
    <w:rsid w:val="00F75E2D"/>
    <w:rsid w:val="00FA1EDD"/>
    <w:rsid w:val="00FD32E9"/>
    <w:rsid w:val="00FF6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4DF2E"/>
  <w15:chartTrackingRefBased/>
  <w15:docId w15:val="{5B4004E4-4680-4DE9-B461-F5BFC2973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661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61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二级标题"/>
    <w:basedOn w:val="2"/>
    <w:next w:val="a"/>
    <w:qFormat/>
    <w:rsid w:val="00E6610E"/>
    <w:pPr>
      <w:spacing w:beforeLines="50" w:before="50" w:afterLines="50" w:after="50" w:line="240" w:lineRule="auto"/>
      <w:jc w:val="left"/>
    </w:pPr>
    <w:rPr>
      <w:rFonts w:ascii="Times New Roman" w:eastAsia="黑体" w:hAnsi="Times New Roman" w:cs="Times New Roman"/>
      <w:b w:val="0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E6610E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4">
    <w:name w:val="论文正文"/>
    <w:basedOn w:val="a"/>
    <w:link w:val="Char"/>
    <w:qFormat/>
    <w:rsid w:val="00E6610E"/>
    <w:pPr>
      <w:spacing w:line="460" w:lineRule="exact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Char">
    <w:name w:val="论文正文 Char"/>
    <w:basedOn w:val="a0"/>
    <w:link w:val="a4"/>
    <w:qFormat/>
    <w:rsid w:val="00E6610E"/>
    <w:rPr>
      <w:rFonts w:ascii="Times New Roman" w:eastAsia="宋体" w:hAnsi="Times New Roman" w:cs="Times New Roman"/>
      <w:sz w:val="24"/>
      <w:szCs w:val="24"/>
    </w:rPr>
  </w:style>
  <w:style w:type="paragraph" w:styleId="TOC1">
    <w:name w:val="toc 1"/>
    <w:basedOn w:val="a"/>
    <w:next w:val="a"/>
    <w:uiPriority w:val="39"/>
    <w:qFormat/>
    <w:rsid w:val="00E6610E"/>
    <w:pPr>
      <w:tabs>
        <w:tab w:val="right" w:leader="dot" w:pos="9061"/>
      </w:tabs>
      <w:spacing w:line="360" w:lineRule="auto"/>
    </w:pPr>
    <w:rPr>
      <w:rFonts w:ascii="Times New Roman" w:eastAsia="黑体" w:hAnsi="Times New Roman" w:cs="Times New Roman"/>
      <w:sz w:val="28"/>
      <w:szCs w:val="24"/>
    </w:rPr>
  </w:style>
  <w:style w:type="paragraph" w:styleId="TOC2">
    <w:name w:val="toc 2"/>
    <w:basedOn w:val="a"/>
    <w:next w:val="a"/>
    <w:uiPriority w:val="39"/>
    <w:qFormat/>
    <w:rsid w:val="00E6610E"/>
    <w:pPr>
      <w:tabs>
        <w:tab w:val="right" w:leader="dot" w:pos="9061"/>
      </w:tabs>
      <w:spacing w:line="360" w:lineRule="auto"/>
      <w:ind w:leftChars="200" w:left="420"/>
    </w:pPr>
    <w:rPr>
      <w:rFonts w:ascii="Times New Roman" w:eastAsia="宋体" w:hAnsi="Times New Roman" w:cs="Times New Roman"/>
      <w:sz w:val="24"/>
      <w:szCs w:val="28"/>
    </w:rPr>
  </w:style>
  <w:style w:type="paragraph" w:styleId="TOC3">
    <w:name w:val="toc 3"/>
    <w:basedOn w:val="a"/>
    <w:next w:val="a"/>
    <w:uiPriority w:val="39"/>
    <w:qFormat/>
    <w:rsid w:val="00E6610E"/>
    <w:pPr>
      <w:spacing w:line="360" w:lineRule="auto"/>
      <w:ind w:leftChars="400" w:left="400"/>
      <w:jc w:val="left"/>
    </w:pPr>
    <w:rPr>
      <w:rFonts w:ascii="Times New Roman" w:eastAsia="宋体" w:hAnsi="Times New Roman" w:cs="Times New Roman"/>
      <w:iCs/>
      <w:sz w:val="24"/>
      <w:szCs w:val="20"/>
    </w:rPr>
  </w:style>
  <w:style w:type="paragraph" w:customStyle="1" w:styleId="a5">
    <w:name w:val="三级标题"/>
    <w:basedOn w:val="a"/>
    <w:qFormat/>
    <w:rsid w:val="00E6610E"/>
    <w:pPr>
      <w:spacing w:beforeLines="50" w:before="50" w:afterLines="50" w:after="50"/>
      <w:jc w:val="left"/>
      <w:outlineLvl w:val="2"/>
    </w:pPr>
    <w:rPr>
      <w:rFonts w:ascii="Times New Roman" w:eastAsia="黑体" w:hAnsi="Times New Roman" w:cs="宋体"/>
      <w:sz w:val="24"/>
      <w:szCs w:val="20"/>
    </w:rPr>
  </w:style>
  <w:style w:type="paragraph" w:customStyle="1" w:styleId="a6">
    <w:name w:val="图注表注"/>
    <w:link w:val="Char0"/>
    <w:rsid w:val="00E6610E"/>
    <w:pPr>
      <w:spacing w:line="460" w:lineRule="exact"/>
      <w:jc w:val="center"/>
    </w:pPr>
    <w:rPr>
      <w:rFonts w:ascii="Times New Roman" w:eastAsia="黑体" w:hAnsi="Times New Roman" w:cs="Times New Roman"/>
      <w:kern w:val="0"/>
      <w:sz w:val="24"/>
      <w:szCs w:val="20"/>
    </w:rPr>
  </w:style>
  <w:style w:type="character" w:customStyle="1" w:styleId="Char0">
    <w:name w:val="图注表注 Char"/>
    <w:link w:val="a6"/>
    <w:rsid w:val="00E6610E"/>
    <w:rPr>
      <w:rFonts w:ascii="Times New Roman" w:eastAsia="黑体" w:hAnsi="Times New Roman" w:cs="Times New Roman"/>
      <w:kern w:val="0"/>
      <w:sz w:val="24"/>
      <w:szCs w:val="20"/>
    </w:rPr>
  </w:style>
  <w:style w:type="paragraph" w:customStyle="1" w:styleId="a7">
    <w:name w:val="一级标题"/>
    <w:basedOn w:val="1"/>
    <w:qFormat/>
    <w:rsid w:val="00E6610E"/>
    <w:pPr>
      <w:spacing w:beforeLines="80" w:before="80" w:afterLines="50" w:after="50" w:line="240" w:lineRule="auto"/>
      <w:jc w:val="center"/>
    </w:pPr>
    <w:rPr>
      <w:rFonts w:ascii="Times New Roman" w:eastAsia="黑体" w:hAnsi="Times New Roman" w:cs="宋体"/>
      <w:b w:val="0"/>
      <w:bCs w:val="0"/>
      <w:sz w:val="36"/>
      <w:szCs w:val="20"/>
    </w:rPr>
  </w:style>
  <w:style w:type="character" w:customStyle="1" w:styleId="10">
    <w:name w:val="标题 1 字符"/>
    <w:basedOn w:val="a0"/>
    <w:link w:val="1"/>
    <w:uiPriority w:val="9"/>
    <w:rsid w:val="00E6610E"/>
    <w:rPr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rsid w:val="00DA03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758</Words>
  <Characters>4324</Characters>
  <Application>Microsoft Office Word</Application>
  <DocSecurity>0</DocSecurity>
  <Lines>36</Lines>
  <Paragraphs>10</Paragraphs>
  <ScaleCrop>false</ScaleCrop>
  <Company/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</dc:creator>
  <cp:keywords/>
  <dc:description/>
  <cp:lastModifiedBy>GS</cp:lastModifiedBy>
  <cp:revision>34</cp:revision>
  <dcterms:created xsi:type="dcterms:W3CDTF">2019-06-10T01:50:00Z</dcterms:created>
  <dcterms:modified xsi:type="dcterms:W3CDTF">2019-06-10T02:38:00Z</dcterms:modified>
</cp:coreProperties>
</file>