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8A" w:rsidRDefault="001A338A" w:rsidP="001A338A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24"/>
          <w:szCs w:val="24"/>
        </w:rPr>
      </w:pPr>
    </w:p>
    <w:p w:rsidR="001A338A" w:rsidRDefault="001A338A" w:rsidP="001A338A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24"/>
          <w:szCs w:val="24"/>
        </w:rPr>
      </w:pPr>
    </w:p>
    <w:p w:rsidR="001A338A" w:rsidRPr="001A338A" w:rsidRDefault="001A338A" w:rsidP="001A338A">
      <w:pPr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1A338A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1A338A">
        <w:rPr>
          <w:rFonts w:ascii="Times New Roman" w:eastAsia="宋体" w:hAnsi="Times New Roman" w:cs="Times New Roman" w:hint="eastAsia"/>
          <w:b/>
          <w:sz w:val="24"/>
          <w:szCs w:val="24"/>
        </w:rPr>
        <w:t>编号：</w:t>
      </w:r>
      <w:r w:rsidRPr="001A338A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 xml:space="preserve">               </w:t>
      </w:r>
    </w:p>
    <w:p w:rsidR="001A338A" w:rsidRPr="001A338A" w:rsidRDefault="001A338A" w:rsidP="001A338A">
      <w:pPr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</w:p>
    <w:p w:rsidR="001A338A" w:rsidRPr="001A338A" w:rsidRDefault="001A338A" w:rsidP="001A338A">
      <w:pPr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72"/>
          <w:szCs w:val="72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72"/>
          <w:szCs w:val="72"/>
        </w:rPr>
      </w:pPr>
      <w:r w:rsidRPr="001A338A">
        <w:rPr>
          <w:rFonts w:ascii="楷体" w:eastAsia="楷体" w:hAnsi="楷体" w:cs="Times New Roman" w:hint="eastAsia"/>
          <w:b/>
          <w:sz w:val="72"/>
          <w:szCs w:val="72"/>
        </w:rPr>
        <w:t>聘  用  合  同  书</w:t>
      </w: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72"/>
          <w:szCs w:val="72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</w:rPr>
      </w:pPr>
    </w:p>
    <w:p w:rsidR="001A338A" w:rsidRPr="001A338A" w:rsidRDefault="001A338A" w:rsidP="001A338A">
      <w:pPr>
        <w:ind w:firstLineChars="600" w:firstLine="1687"/>
        <w:rPr>
          <w:rFonts w:ascii="楷体" w:eastAsia="楷体" w:hAnsi="楷体" w:cs="Times New Roman"/>
          <w:b/>
          <w:sz w:val="28"/>
          <w:szCs w:val="28"/>
        </w:rPr>
      </w:pPr>
      <w:r w:rsidRPr="001A338A">
        <w:rPr>
          <w:rFonts w:ascii="楷体" w:eastAsia="楷体" w:hAnsi="楷体" w:cs="Times New Roman" w:hint="eastAsia"/>
          <w:b/>
          <w:sz w:val="28"/>
          <w:szCs w:val="28"/>
        </w:rPr>
        <w:t>甲方：</w:t>
      </w:r>
      <w:r w:rsidR="002A1D5C" w:rsidRPr="002A1D5C">
        <w:rPr>
          <w:rFonts w:ascii="华文仿宋" w:eastAsia="华文仿宋" w:hAnsi="华文仿宋" w:hint="eastAsia"/>
          <w:color w:val="000000"/>
          <w:sz w:val="24"/>
        </w:rPr>
        <w:t>北京博万</w:t>
      </w:r>
      <w:r w:rsidR="00395C64">
        <w:rPr>
          <w:rFonts w:ascii="华文仿宋" w:eastAsia="华文仿宋" w:hAnsi="华文仿宋" w:hint="eastAsia"/>
          <w:color w:val="000000"/>
          <w:sz w:val="24"/>
        </w:rPr>
        <w:t>数策</w:t>
      </w:r>
      <w:r w:rsidR="00395C64">
        <w:rPr>
          <w:rFonts w:ascii="华文仿宋" w:eastAsia="华文仿宋" w:hAnsi="华文仿宋"/>
          <w:color w:val="000000"/>
          <w:sz w:val="24"/>
        </w:rPr>
        <w:t>科技有限公司</w:t>
      </w:r>
    </w:p>
    <w:p w:rsidR="001A338A" w:rsidRPr="001A338A" w:rsidRDefault="001A338A" w:rsidP="001A338A">
      <w:pPr>
        <w:ind w:firstLineChars="600" w:firstLine="1687"/>
        <w:rPr>
          <w:rFonts w:ascii="楷体" w:eastAsia="楷体" w:hAnsi="楷体" w:cs="Times New Roman"/>
          <w:b/>
          <w:sz w:val="28"/>
          <w:szCs w:val="28"/>
          <w:u w:val="single"/>
        </w:rPr>
      </w:pPr>
      <w:r w:rsidRPr="001A338A">
        <w:rPr>
          <w:rFonts w:ascii="楷体" w:eastAsia="楷体" w:hAnsi="楷体" w:cs="Times New Roman" w:hint="eastAsia"/>
          <w:b/>
          <w:sz w:val="28"/>
          <w:szCs w:val="28"/>
        </w:rPr>
        <w:t>乙方：</w:t>
      </w:r>
      <w:bookmarkStart w:id="0" w:name="_GoBack"/>
      <w:bookmarkEnd w:id="0"/>
    </w:p>
    <w:p w:rsidR="001A338A" w:rsidRPr="001A338A" w:rsidRDefault="001A338A" w:rsidP="001A338A">
      <w:pPr>
        <w:jc w:val="center"/>
        <w:rPr>
          <w:rFonts w:ascii="楷体" w:eastAsia="楷体" w:hAnsi="楷体" w:cs="Times New Roman"/>
          <w:b/>
          <w:sz w:val="28"/>
          <w:szCs w:val="28"/>
          <w:u w:val="single"/>
        </w:rPr>
      </w:pPr>
    </w:p>
    <w:p w:rsidR="001A338A" w:rsidRPr="001A338A" w:rsidRDefault="001A338A" w:rsidP="001A338A">
      <w:pPr>
        <w:ind w:firstLineChars="690" w:firstLine="1940"/>
        <w:rPr>
          <w:rFonts w:ascii="楷体" w:eastAsia="楷体" w:hAnsi="楷体" w:cs="Times New Roman"/>
          <w:b/>
          <w:sz w:val="28"/>
          <w:szCs w:val="28"/>
        </w:rPr>
        <w:sectPr w:rsidR="001A338A" w:rsidRPr="001A338A" w:rsidSect="00C17C09">
          <w:headerReference w:type="default" r:id="rId6"/>
          <w:footerReference w:type="even" r:id="rId7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1A338A">
        <w:rPr>
          <w:rFonts w:ascii="楷体" w:eastAsia="楷体" w:hAnsi="楷体" w:cs="Times New Roman" w:hint="eastAsia"/>
          <w:b/>
          <w:sz w:val="28"/>
          <w:szCs w:val="28"/>
        </w:rPr>
        <w:t>签订日期：</w:t>
      </w:r>
      <w:r w:rsidR="00A83832">
        <w:rPr>
          <w:rFonts w:ascii="楷体" w:eastAsia="楷体" w:hAnsi="楷体" w:cs="Times New Roman"/>
          <w:b/>
          <w:sz w:val="28"/>
          <w:szCs w:val="28"/>
        </w:rPr>
        <w:t>2020</w:t>
      </w:r>
      <w:r w:rsidRPr="001A338A">
        <w:rPr>
          <w:rFonts w:ascii="楷体" w:eastAsia="楷体" w:hAnsi="楷体" w:cs="Times New Roman" w:hint="eastAsia"/>
          <w:b/>
          <w:sz w:val="28"/>
          <w:szCs w:val="28"/>
        </w:rPr>
        <w:t>年</w:t>
      </w:r>
      <w:r w:rsidR="00A83832">
        <w:rPr>
          <w:rFonts w:ascii="楷体" w:eastAsia="楷体" w:hAnsi="楷体" w:cs="Times New Roman"/>
          <w:b/>
          <w:sz w:val="28"/>
          <w:szCs w:val="28"/>
        </w:rPr>
        <w:t>3</w:t>
      </w:r>
      <w:r w:rsidRPr="001A338A">
        <w:rPr>
          <w:rFonts w:ascii="楷体" w:eastAsia="楷体" w:hAnsi="楷体" w:cs="Times New Roman" w:hint="eastAsia"/>
          <w:b/>
          <w:sz w:val="28"/>
          <w:szCs w:val="28"/>
        </w:rPr>
        <w:t xml:space="preserve"> 月 </w:t>
      </w:r>
      <w:r w:rsidR="00A83832">
        <w:rPr>
          <w:rFonts w:ascii="楷体" w:eastAsia="楷体" w:hAnsi="楷体" w:cs="Times New Roman"/>
          <w:b/>
          <w:sz w:val="28"/>
          <w:szCs w:val="28"/>
        </w:rPr>
        <w:t>1</w:t>
      </w:r>
      <w:r w:rsidRPr="001A338A">
        <w:rPr>
          <w:rFonts w:ascii="楷体" w:eastAsia="楷体" w:hAnsi="楷体" w:cs="Times New Roman" w:hint="eastAsia"/>
          <w:b/>
          <w:sz w:val="28"/>
          <w:szCs w:val="28"/>
        </w:rPr>
        <w:t xml:space="preserve"> 日</w:t>
      </w:r>
    </w:p>
    <w:p w:rsidR="001A338A" w:rsidRPr="001A338A" w:rsidRDefault="001A338A" w:rsidP="001A338A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24"/>
          <w:szCs w:val="24"/>
        </w:rPr>
      </w:pPr>
      <w:r w:rsidRPr="001A338A">
        <w:rPr>
          <w:rFonts w:ascii="仿宋" w:eastAsia="仿宋" w:hAnsi="仿宋" w:hint="eastAsia"/>
          <w:b/>
          <w:sz w:val="24"/>
          <w:szCs w:val="24"/>
        </w:rPr>
        <w:lastRenderedPageBreak/>
        <w:t>使用说明</w:t>
      </w:r>
    </w:p>
    <w:p w:rsidR="001A338A" w:rsidRPr="001A338A" w:rsidRDefault="001A338A" w:rsidP="001A338A">
      <w:pPr>
        <w:spacing w:beforeLines="50" w:before="156" w:afterLines="50" w:after="156" w:line="480" w:lineRule="exact"/>
        <w:jc w:val="left"/>
        <w:rPr>
          <w:rFonts w:ascii="仿宋" w:eastAsia="仿宋" w:hAnsi="仿宋"/>
          <w:sz w:val="24"/>
          <w:szCs w:val="24"/>
        </w:rPr>
      </w:pPr>
      <w:r w:rsidRPr="001A338A">
        <w:rPr>
          <w:rFonts w:ascii="仿宋" w:eastAsia="仿宋" w:hAnsi="仿宋" w:hint="eastAsia"/>
          <w:sz w:val="24"/>
          <w:szCs w:val="24"/>
        </w:rPr>
        <w:t>1、本合同书作为</w:t>
      </w:r>
      <w:r w:rsidR="002A1D5C" w:rsidRPr="002A1D5C">
        <w:rPr>
          <w:rFonts w:ascii="华文仿宋" w:eastAsia="华文仿宋" w:hAnsi="华文仿宋" w:hint="eastAsia"/>
          <w:color w:val="000000"/>
          <w:sz w:val="24"/>
          <w:u w:val="single"/>
        </w:rPr>
        <w:t>北京博万</w:t>
      </w:r>
      <w:r w:rsidR="00395C64">
        <w:rPr>
          <w:rFonts w:ascii="华文仿宋" w:eastAsia="华文仿宋" w:hAnsi="华文仿宋" w:hint="eastAsia"/>
          <w:color w:val="000000"/>
          <w:sz w:val="24"/>
          <w:u w:val="single"/>
        </w:rPr>
        <w:t>数策科技</w:t>
      </w:r>
      <w:r w:rsidR="002A1D5C" w:rsidRPr="002A1D5C">
        <w:rPr>
          <w:rFonts w:ascii="华文仿宋" w:eastAsia="华文仿宋" w:hAnsi="华文仿宋" w:hint="eastAsia"/>
          <w:color w:val="000000"/>
          <w:sz w:val="24"/>
          <w:u w:val="single"/>
        </w:rPr>
        <w:t>有限公司</w:t>
      </w:r>
      <w:r w:rsidRPr="001A338A">
        <w:rPr>
          <w:rFonts w:ascii="仿宋" w:eastAsia="仿宋" w:hAnsi="仿宋" w:hint="eastAsia"/>
          <w:sz w:val="24"/>
          <w:szCs w:val="24"/>
        </w:rPr>
        <w:t>(甲方)与被聘用者(乙方)签订聘用合同之用，本聘用合同非正式的劳动合同，双方不存在正式的劳动关系。</w:t>
      </w:r>
    </w:p>
    <w:p w:rsidR="001A338A" w:rsidRPr="001A338A" w:rsidRDefault="001A338A" w:rsidP="001A338A">
      <w:pPr>
        <w:spacing w:beforeLines="50" w:before="156" w:afterLines="50" w:after="156" w:line="480" w:lineRule="exact"/>
        <w:jc w:val="left"/>
        <w:rPr>
          <w:rFonts w:ascii="仿宋" w:eastAsia="仿宋" w:hAnsi="仿宋"/>
          <w:sz w:val="24"/>
          <w:szCs w:val="24"/>
        </w:rPr>
      </w:pPr>
      <w:r w:rsidRPr="001A338A">
        <w:rPr>
          <w:rFonts w:ascii="仿宋" w:eastAsia="仿宋" w:hAnsi="仿宋" w:hint="eastAsia"/>
          <w:sz w:val="24"/>
          <w:szCs w:val="24"/>
        </w:rPr>
        <w:t>2、本合同书中甲方应加盖公章</w:t>
      </w:r>
      <w:r w:rsidR="002A1D5C">
        <w:rPr>
          <w:rFonts w:ascii="仿宋" w:eastAsia="仿宋" w:hAnsi="仿宋" w:hint="eastAsia"/>
          <w:sz w:val="24"/>
          <w:szCs w:val="24"/>
        </w:rPr>
        <w:t>或</w:t>
      </w:r>
      <w:r w:rsidR="002A1D5C">
        <w:rPr>
          <w:rFonts w:ascii="仿宋" w:eastAsia="仿宋" w:hAnsi="仿宋"/>
          <w:sz w:val="24"/>
          <w:szCs w:val="24"/>
        </w:rPr>
        <w:t>人事章</w:t>
      </w:r>
      <w:r w:rsidRPr="001A338A">
        <w:rPr>
          <w:rFonts w:ascii="仿宋" w:eastAsia="仿宋" w:hAnsi="仿宋" w:hint="eastAsia"/>
          <w:sz w:val="24"/>
          <w:szCs w:val="24"/>
        </w:rPr>
        <w:t>(</w:t>
      </w:r>
      <w:r w:rsidR="002A1D5C" w:rsidRPr="002A1D5C">
        <w:rPr>
          <w:rFonts w:ascii="华文仿宋" w:eastAsia="华文仿宋" w:hAnsi="华文仿宋" w:hint="eastAsia"/>
          <w:color w:val="000000"/>
          <w:sz w:val="24"/>
          <w:u w:val="single"/>
        </w:rPr>
        <w:t>北京博万</w:t>
      </w:r>
      <w:r w:rsidR="00395C64">
        <w:rPr>
          <w:rFonts w:ascii="华文仿宋" w:eastAsia="华文仿宋" w:hAnsi="华文仿宋" w:hint="eastAsia"/>
          <w:color w:val="000000"/>
          <w:sz w:val="24"/>
          <w:u w:val="single"/>
        </w:rPr>
        <w:t>数策科技</w:t>
      </w:r>
      <w:r w:rsidR="002A1D5C" w:rsidRPr="002A1D5C">
        <w:rPr>
          <w:rFonts w:ascii="华文仿宋" w:eastAsia="华文仿宋" w:hAnsi="华文仿宋" w:hint="eastAsia"/>
          <w:color w:val="000000"/>
          <w:sz w:val="24"/>
          <w:u w:val="single"/>
        </w:rPr>
        <w:t>有限公司</w:t>
      </w:r>
      <w:r w:rsidRPr="001A338A">
        <w:rPr>
          <w:rFonts w:ascii="仿宋" w:eastAsia="仿宋" w:hAnsi="仿宋" w:hint="eastAsia"/>
          <w:sz w:val="24"/>
          <w:szCs w:val="24"/>
        </w:rPr>
        <w:t>)；法定代表人或委托代理人本人应签字或盖章；乙方姓名、出生日期等应同身份证一致，乙方应以亲笔签名确认本合同所列各项条款。</w:t>
      </w:r>
    </w:p>
    <w:p w:rsidR="001A338A" w:rsidRPr="001A338A" w:rsidRDefault="001A338A" w:rsidP="001A338A">
      <w:pPr>
        <w:spacing w:beforeLines="50" w:before="156" w:afterLines="50" w:after="156" w:line="480" w:lineRule="exact"/>
        <w:jc w:val="left"/>
        <w:rPr>
          <w:rFonts w:ascii="仿宋" w:eastAsia="仿宋" w:hAnsi="仿宋"/>
          <w:sz w:val="24"/>
          <w:szCs w:val="24"/>
        </w:rPr>
      </w:pPr>
      <w:r w:rsidRPr="001A338A">
        <w:rPr>
          <w:rFonts w:ascii="仿宋" w:eastAsia="仿宋" w:hAnsi="仿宋" w:hint="eastAsia"/>
          <w:sz w:val="24"/>
          <w:szCs w:val="24"/>
        </w:rPr>
        <w:t>3、本合同书必须用钢笔或签字笔填写，字迹清楚，文字简练、准确；本合同书一经签订，不得涂改。</w:t>
      </w:r>
    </w:p>
    <w:p w:rsidR="001A338A" w:rsidRPr="001A338A" w:rsidRDefault="001A338A" w:rsidP="001A338A">
      <w:pPr>
        <w:spacing w:beforeLines="50" w:before="156" w:afterLines="50" w:after="156" w:line="480" w:lineRule="exact"/>
        <w:jc w:val="left"/>
        <w:rPr>
          <w:rFonts w:ascii="仿宋" w:eastAsia="仿宋" w:hAnsi="仿宋"/>
          <w:sz w:val="24"/>
          <w:szCs w:val="24"/>
        </w:rPr>
      </w:pPr>
      <w:r w:rsidRPr="001A338A">
        <w:rPr>
          <w:rFonts w:ascii="仿宋" w:eastAsia="仿宋" w:hAnsi="仿宋" w:hint="eastAsia"/>
          <w:sz w:val="24"/>
          <w:szCs w:val="24"/>
        </w:rPr>
        <w:t>4、本合同书一式两份，甲、乙双方各持一份。</w:t>
      </w:r>
    </w:p>
    <w:p w:rsidR="001A338A" w:rsidRP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</w:p>
    <w:p w:rsidR="001A338A" w:rsidRDefault="001A338A" w:rsidP="001A338A">
      <w:pPr>
        <w:spacing w:beforeLines="50" w:before="156" w:afterLines="50" w:after="156" w:line="480" w:lineRule="exact"/>
        <w:rPr>
          <w:rFonts w:ascii="仿宋" w:eastAsia="仿宋" w:hAnsi="仿宋"/>
          <w:b/>
          <w:sz w:val="30"/>
          <w:szCs w:val="30"/>
        </w:rPr>
      </w:pPr>
    </w:p>
    <w:p w:rsidR="009E052B" w:rsidRPr="006B2DC5" w:rsidRDefault="006B2DC5" w:rsidP="000C4496">
      <w:pPr>
        <w:spacing w:beforeLines="50" w:before="156" w:afterLines="50" w:after="156" w:line="480" w:lineRule="exact"/>
        <w:jc w:val="center"/>
        <w:rPr>
          <w:rFonts w:ascii="仿宋" w:eastAsia="仿宋" w:hAnsi="仿宋"/>
          <w:b/>
          <w:sz w:val="30"/>
          <w:szCs w:val="30"/>
        </w:rPr>
      </w:pPr>
      <w:r w:rsidRPr="006B2DC5">
        <w:rPr>
          <w:rFonts w:ascii="仿宋" w:eastAsia="仿宋" w:hAnsi="仿宋" w:hint="eastAsia"/>
          <w:b/>
          <w:sz w:val="30"/>
          <w:szCs w:val="30"/>
        </w:rPr>
        <w:lastRenderedPageBreak/>
        <w:t>劳务</w:t>
      </w:r>
      <w:r w:rsidRPr="006B2DC5">
        <w:rPr>
          <w:rFonts w:ascii="仿宋" w:eastAsia="仿宋" w:hAnsi="仿宋"/>
          <w:b/>
          <w:sz w:val="30"/>
          <w:szCs w:val="30"/>
        </w:rPr>
        <w:t>用工协议书</w:t>
      </w:r>
    </w:p>
    <w:p w:rsidR="000C4496" w:rsidRPr="002A1D5C" w:rsidRDefault="000C4496" w:rsidP="000C4496">
      <w:pPr>
        <w:spacing w:beforeLines="50" w:before="156" w:afterLines="50" w:after="156" w:line="480" w:lineRule="exact"/>
        <w:rPr>
          <w:rFonts w:ascii="仿宋" w:eastAsia="仿宋" w:hAnsi="仿宋"/>
          <w:sz w:val="24"/>
          <w:szCs w:val="24"/>
        </w:rPr>
      </w:pPr>
      <w:r w:rsidRPr="000C4496">
        <w:rPr>
          <w:rFonts w:ascii="仿宋" w:eastAsia="仿宋" w:hAnsi="仿宋" w:hint="eastAsia"/>
          <w:b/>
          <w:sz w:val="24"/>
          <w:szCs w:val="24"/>
        </w:rPr>
        <w:t>甲方</w:t>
      </w:r>
      <w:r w:rsidRPr="000C4496">
        <w:rPr>
          <w:rFonts w:ascii="仿宋" w:eastAsia="仿宋" w:hAnsi="仿宋"/>
          <w:b/>
          <w:sz w:val="24"/>
          <w:szCs w:val="24"/>
        </w:rPr>
        <w:t>：</w:t>
      </w:r>
      <w:r w:rsidR="00824DB5">
        <w:rPr>
          <w:rFonts w:ascii="仿宋" w:eastAsia="仿宋" w:hAnsi="仿宋"/>
          <w:sz w:val="24"/>
          <w:szCs w:val="24"/>
        </w:rPr>
        <w:t xml:space="preserve"> </w:t>
      </w:r>
      <w:r w:rsidR="002A1D5C" w:rsidRPr="002A1D5C">
        <w:rPr>
          <w:rFonts w:ascii="华文仿宋" w:eastAsia="华文仿宋" w:hAnsi="华文仿宋" w:hint="eastAsia"/>
          <w:color w:val="000000"/>
          <w:sz w:val="24"/>
        </w:rPr>
        <w:t>北京博万</w:t>
      </w:r>
      <w:r w:rsidR="00395C64">
        <w:rPr>
          <w:rFonts w:ascii="华文仿宋" w:eastAsia="华文仿宋" w:hAnsi="华文仿宋" w:hint="eastAsia"/>
          <w:color w:val="000000"/>
          <w:sz w:val="24"/>
        </w:rPr>
        <w:t>数策科技</w:t>
      </w:r>
      <w:r w:rsidR="002A1D5C" w:rsidRPr="002A1D5C">
        <w:rPr>
          <w:rFonts w:ascii="华文仿宋" w:eastAsia="华文仿宋" w:hAnsi="华文仿宋" w:hint="eastAsia"/>
          <w:color w:val="000000"/>
          <w:sz w:val="24"/>
        </w:rPr>
        <w:t>有限公司</w:t>
      </w:r>
    </w:p>
    <w:p w:rsidR="000C4496" w:rsidRPr="002A1D5C" w:rsidRDefault="00403E13" w:rsidP="000C4496">
      <w:pPr>
        <w:spacing w:beforeLines="50" w:before="156" w:afterLines="50" w:after="156" w:line="480" w:lineRule="exact"/>
        <w:rPr>
          <w:rFonts w:ascii="华文仿宋" w:eastAsia="华文仿宋" w:hAnsi="华文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法定</w:t>
      </w:r>
      <w:r>
        <w:rPr>
          <w:rFonts w:ascii="仿宋" w:eastAsia="仿宋" w:hAnsi="仿宋"/>
          <w:sz w:val="24"/>
          <w:szCs w:val="24"/>
        </w:rPr>
        <w:t>代表人：</w:t>
      </w:r>
      <w:proofErr w:type="gramStart"/>
      <w:r w:rsidR="002B1B20">
        <w:rPr>
          <w:rFonts w:ascii="华文仿宋" w:eastAsia="华文仿宋" w:hAnsi="华文仿宋" w:hint="eastAsia"/>
          <w:color w:val="000000"/>
          <w:sz w:val="24"/>
        </w:rPr>
        <w:t>叶孟</w:t>
      </w:r>
      <w:r w:rsidR="002B1B20">
        <w:rPr>
          <w:rFonts w:ascii="华文仿宋" w:eastAsia="华文仿宋" w:hAnsi="华文仿宋"/>
          <w:color w:val="000000"/>
          <w:sz w:val="24"/>
        </w:rPr>
        <w:t>英</w:t>
      </w:r>
      <w:proofErr w:type="gramEnd"/>
      <w:r w:rsidRPr="002A1D5C">
        <w:rPr>
          <w:rFonts w:ascii="华文仿宋" w:eastAsia="华文仿宋" w:hAnsi="华文仿宋" w:hint="eastAsia"/>
          <w:sz w:val="24"/>
          <w:szCs w:val="24"/>
        </w:rPr>
        <w:t xml:space="preserve">                         </w:t>
      </w:r>
    </w:p>
    <w:p w:rsidR="00403E13" w:rsidRPr="002A1D5C" w:rsidRDefault="00403E13" w:rsidP="000C4496">
      <w:pPr>
        <w:spacing w:beforeLines="50" w:before="156" w:afterLines="50" w:after="156" w:line="480" w:lineRule="exact"/>
        <w:rPr>
          <w:rFonts w:ascii="华文仿宋" w:eastAsia="华文仿宋" w:hAnsi="华文仿宋"/>
          <w:sz w:val="24"/>
          <w:szCs w:val="24"/>
        </w:rPr>
      </w:pPr>
      <w:r w:rsidRPr="002A1D5C">
        <w:rPr>
          <w:rFonts w:ascii="华文仿宋" w:eastAsia="华文仿宋" w:hAnsi="华文仿宋" w:hint="eastAsia"/>
          <w:sz w:val="24"/>
          <w:szCs w:val="24"/>
        </w:rPr>
        <w:t xml:space="preserve">联系  </w:t>
      </w:r>
      <w:r w:rsidR="00C2176D" w:rsidRPr="002A1D5C">
        <w:rPr>
          <w:rFonts w:ascii="华文仿宋" w:eastAsia="华文仿宋" w:hAnsi="华文仿宋" w:hint="eastAsia"/>
          <w:sz w:val="24"/>
          <w:szCs w:val="24"/>
        </w:rPr>
        <w:t>地址</w:t>
      </w:r>
      <w:r w:rsidRPr="002A1D5C">
        <w:rPr>
          <w:rFonts w:ascii="华文仿宋" w:eastAsia="华文仿宋" w:hAnsi="华文仿宋"/>
          <w:sz w:val="24"/>
          <w:szCs w:val="24"/>
        </w:rPr>
        <w:t>：</w:t>
      </w:r>
      <w:r w:rsidR="002A1D5C" w:rsidRPr="002A1D5C">
        <w:rPr>
          <w:rFonts w:ascii="华文仿宋" w:eastAsia="华文仿宋" w:hAnsi="华文仿宋" w:hint="eastAsia"/>
          <w:color w:val="000000"/>
          <w:sz w:val="24"/>
        </w:rPr>
        <w:t>北京市朝阳区</w:t>
      </w:r>
      <w:r w:rsidR="002B1B20">
        <w:rPr>
          <w:rFonts w:ascii="华文仿宋" w:eastAsia="华文仿宋" w:hAnsi="华文仿宋" w:hint="eastAsia"/>
          <w:color w:val="000000"/>
          <w:sz w:val="24"/>
        </w:rPr>
        <w:t>八里庄</w:t>
      </w:r>
      <w:r w:rsidR="002B1B20">
        <w:rPr>
          <w:rFonts w:ascii="华文仿宋" w:eastAsia="华文仿宋" w:hAnsi="华文仿宋"/>
          <w:color w:val="000000"/>
          <w:sz w:val="24"/>
        </w:rPr>
        <w:t>西里</w:t>
      </w:r>
      <w:r w:rsidR="002B1B20">
        <w:rPr>
          <w:rFonts w:ascii="华文仿宋" w:eastAsia="华文仿宋" w:hAnsi="华文仿宋" w:hint="eastAsia"/>
          <w:color w:val="000000"/>
          <w:sz w:val="24"/>
        </w:rPr>
        <w:t>住</w:t>
      </w:r>
      <w:proofErr w:type="gramStart"/>
      <w:r w:rsidR="002B1B20">
        <w:rPr>
          <w:rFonts w:ascii="华文仿宋" w:eastAsia="华文仿宋" w:hAnsi="华文仿宋" w:hint="eastAsia"/>
          <w:color w:val="000000"/>
          <w:sz w:val="24"/>
        </w:rPr>
        <w:t>邦</w:t>
      </w:r>
      <w:proofErr w:type="gramEnd"/>
      <w:r w:rsidR="002B1B20">
        <w:rPr>
          <w:rFonts w:ascii="华文仿宋" w:eastAsia="华文仿宋" w:hAnsi="华文仿宋" w:hint="eastAsia"/>
          <w:color w:val="000000"/>
          <w:sz w:val="24"/>
        </w:rPr>
        <w:t>2000商务楼2号</w:t>
      </w:r>
      <w:r w:rsidR="002B1B20">
        <w:rPr>
          <w:rFonts w:ascii="华文仿宋" w:eastAsia="华文仿宋" w:hAnsi="华文仿宋"/>
          <w:color w:val="000000"/>
          <w:sz w:val="24"/>
        </w:rPr>
        <w:t>楼</w:t>
      </w:r>
      <w:r w:rsidR="002B1B20">
        <w:rPr>
          <w:rFonts w:ascii="华文仿宋" w:eastAsia="华文仿宋" w:hAnsi="华文仿宋" w:hint="eastAsia"/>
          <w:color w:val="000000"/>
          <w:sz w:val="24"/>
        </w:rPr>
        <w:t>1701</w:t>
      </w:r>
    </w:p>
    <w:p w:rsidR="00C2176D" w:rsidRPr="00DA7926" w:rsidRDefault="00C2176D" w:rsidP="000C4496">
      <w:pPr>
        <w:spacing w:beforeLines="50" w:before="156" w:afterLines="50" w:after="156" w:line="480" w:lineRule="exact"/>
        <w:rPr>
          <w:rFonts w:ascii="仿宋" w:eastAsia="仿宋" w:hAnsi="仿宋"/>
          <w:b/>
          <w:sz w:val="24"/>
          <w:szCs w:val="24"/>
        </w:rPr>
      </w:pPr>
      <w:r w:rsidRPr="00DA7926">
        <w:rPr>
          <w:rFonts w:ascii="仿宋" w:eastAsia="仿宋" w:hAnsi="仿宋" w:hint="eastAsia"/>
          <w:b/>
          <w:sz w:val="24"/>
          <w:szCs w:val="24"/>
        </w:rPr>
        <w:t>乙方</w:t>
      </w:r>
      <w:r w:rsidRPr="00DA7926">
        <w:rPr>
          <w:rFonts w:ascii="仿宋" w:eastAsia="仿宋" w:hAnsi="仿宋"/>
          <w:b/>
          <w:sz w:val="24"/>
          <w:szCs w:val="24"/>
        </w:rPr>
        <w:t>：</w:t>
      </w:r>
    </w:p>
    <w:p w:rsidR="00C2176D" w:rsidRDefault="00C2176D" w:rsidP="000C4496">
      <w:pPr>
        <w:spacing w:beforeLines="50" w:before="156" w:afterLines="50" w:after="156" w:line="48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身份  </w:t>
      </w:r>
      <w:r>
        <w:rPr>
          <w:rFonts w:ascii="仿宋" w:eastAsia="仿宋" w:hAnsi="仿宋"/>
          <w:sz w:val="24"/>
          <w:szCs w:val="24"/>
        </w:rPr>
        <w:t>证号：</w:t>
      </w:r>
      <w:r>
        <w:rPr>
          <w:rFonts w:ascii="仿宋" w:eastAsia="仿宋" w:hAnsi="仿宋" w:hint="eastAsia"/>
          <w:sz w:val="24"/>
          <w:szCs w:val="24"/>
        </w:rPr>
        <w:t xml:space="preserve">                            联系</w:t>
      </w:r>
      <w:r>
        <w:rPr>
          <w:rFonts w:ascii="仿宋" w:eastAsia="仿宋" w:hAnsi="仿宋"/>
          <w:sz w:val="24"/>
          <w:szCs w:val="24"/>
        </w:rPr>
        <w:t>电话</w:t>
      </w:r>
      <w:r>
        <w:rPr>
          <w:rFonts w:ascii="仿宋" w:eastAsia="仿宋" w:hAnsi="仿宋" w:hint="eastAsia"/>
          <w:sz w:val="24"/>
          <w:szCs w:val="24"/>
        </w:rPr>
        <w:t>:</w:t>
      </w:r>
    </w:p>
    <w:p w:rsidR="00C2176D" w:rsidRDefault="00C2176D" w:rsidP="000C4496">
      <w:pPr>
        <w:spacing w:beforeLines="50" w:before="156" w:afterLines="50" w:after="156" w:line="48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联系  地址</w:t>
      </w:r>
      <w:r>
        <w:rPr>
          <w:rFonts w:ascii="仿宋" w:eastAsia="仿宋" w:hAnsi="仿宋"/>
          <w:sz w:val="24"/>
          <w:szCs w:val="24"/>
        </w:rPr>
        <w:t>：</w:t>
      </w:r>
    </w:p>
    <w:p w:rsidR="00636D57" w:rsidRDefault="00636D57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r>
        <w:rPr>
          <w:rFonts w:ascii="仿宋" w:eastAsia="仿宋" w:hAnsi="仿宋"/>
          <w:sz w:val="24"/>
          <w:szCs w:val="24"/>
        </w:rPr>
        <w:t>《</w:t>
      </w:r>
      <w:r>
        <w:rPr>
          <w:rFonts w:ascii="仿宋" w:eastAsia="仿宋" w:hAnsi="仿宋" w:hint="eastAsia"/>
          <w:sz w:val="24"/>
          <w:szCs w:val="24"/>
        </w:rPr>
        <w:t>中华</w:t>
      </w:r>
      <w:r>
        <w:rPr>
          <w:rFonts w:ascii="仿宋" w:eastAsia="仿宋" w:hAnsi="仿宋"/>
          <w:sz w:val="24"/>
          <w:szCs w:val="24"/>
        </w:rPr>
        <w:t>人民共和国民法通则》</w:t>
      </w:r>
      <w:r>
        <w:rPr>
          <w:rFonts w:ascii="仿宋" w:eastAsia="仿宋" w:hAnsi="仿宋" w:hint="eastAsia"/>
          <w:sz w:val="24"/>
          <w:szCs w:val="24"/>
        </w:rPr>
        <w:t>与</w:t>
      </w:r>
      <w:r>
        <w:rPr>
          <w:rFonts w:ascii="仿宋" w:eastAsia="仿宋" w:hAnsi="仿宋"/>
          <w:sz w:val="24"/>
          <w:szCs w:val="24"/>
        </w:rPr>
        <w:t>《</w:t>
      </w:r>
      <w:r>
        <w:rPr>
          <w:rFonts w:ascii="仿宋" w:eastAsia="仿宋" w:hAnsi="仿宋" w:hint="eastAsia"/>
          <w:sz w:val="24"/>
          <w:szCs w:val="24"/>
        </w:rPr>
        <w:t>中华</w:t>
      </w:r>
      <w:r>
        <w:rPr>
          <w:rFonts w:ascii="仿宋" w:eastAsia="仿宋" w:hAnsi="仿宋"/>
          <w:sz w:val="24"/>
          <w:szCs w:val="24"/>
        </w:rPr>
        <w:t>人民共和国合同法》</w:t>
      </w:r>
      <w:r>
        <w:rPr>
          <w:rFonts w:ascii="仿宋" w:eastAsia="仿宋" w:hAnsi="仿宋" w:hint="eastAsia"/>
          <w:sz w:val="24"/>
          <w:szCs w:val="24"/>
        </w:rPr>
        <w:t>等</w:t>
      </w:r>
      <w:r>
        <w:rPr>
          <w:rFonts w:ascii="仿宋" w:eastAsia="仿宋" w:hAnsi="仿宋"/>
          <w:sz w:val="24"/>
          <w:szCs w:val="24"/>
        </w:rPr>
        <w:t>相关法律法规，</w:t>
      </w:r>
      <w:r>
        <w:rPr>
          <w:rFonts w:ascii="仿宋" w:eastAsia="仿宋" w:hAnsi="仿宋" w:hint="eastAsia"/>
          <w:sz w:val="24"/>
          <w:szCs w:val="24"/>
        </w:rPr>
        <w:t>甲乙双方</w:t>
      </w:r>
      <w:r>
        <w:rPr>
          <w:rFonts w:ascii="仿宋" w:eastAsia="仿宋" w:hAnsi="仿宋"/>
          <w:sz w:val="24"/>
          <w:szCs w:val="24"/>
        </w:rPr>
        <w:t>在协商一致的基础上</w:t>
      </w:r>
      <w:r>
        <w:rPr>
          <w:rFonts w:ascii="仿宋" w:eastAsia="仿宋" w:hAnsi="仿宋" w:hint="eastAsia"/>
          <w:sz w:val="24"/>
          <w:szCs w:val="24"/>
        </w:rPr>
        <w:t>，达成</w:t>
      </w:r>
      <w:r>
        <w:rPr>
          <w:rFonts w:ascii="仿宋" w:eastAsia="仿宋" w:hAnsi="仿宋"/>
          <w:sz w:val="24"/>
          <w:szCs w:val="24"/>
        </w:rPr>
        <w:t>如下协议内容，以兹遵守：</w:t>
      </w:r>
    </w:p>
    <w:p w:rsidR="00636D57" w:rsidRPr="00B032A2" w:rsidRDefault="00D84506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B032A2">
        <w:rPr>
          <w:rFonts w:ascii="仿宋" w:eastAsia="仿宋" w:hAnsi="仿宋" w:hint="eastAsia"/>
          <w:b/>
          <w:sz w:val="24"/>
          <w:szCs w:val="24"/>
        </w:rPr>
        <w:t>第一条</w:t>
      </w:r>
      <w:r w:rsidR="00B032A2" w:rsidRPr="00B032A2">
        <w:rPr>
          <w:rFonts w:ascii="仿宋" w:eastAsia="仿宋" w:hAnsi="仿宋" w:hint="eastAsia"/>
          <w:b/>
          <w:sz w:val="24"/>
          <w:szCs w:val="24"/>
        </w:rPr>
        <w:t xml:space="preserve"> </w:t>
      </w:r>
      <w:r w:rsidR="007F2802">
        <w:rPr>
          <w:rFonts w:ascii="仿宋" w:eastAsia="仿宋" w:hAnsi="仿宋" w:hint="eastAsia"/>
          <w:b/>
          <w:sz w:val="24"/>
          <w:szCs w:val="24"/>
        </w:rPr>
        <w:t>协议</w:t>
      </w:r>
      <w:r w:rsidR="007F2802">
        <w:rPr>
          <w:rFonts w:ascii="仿宋" w:eastAsia="仿宋" w:hAnsi="仿宋"/>
          <w:b/>
          <w:sz w:val="24"/>
          <w:szCs w:val="24"/>
        </w:rPr>
        <w:t>期限</w:t>
      </w:r>
    </w:p>
    <w:p w:rsidR="00B032A2" w:rsidRDefault="00C12E9E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本协议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有效</w:t>
      </w:r>
      <w:r>
        <w:rPr>
          <w:rFonts w:ascii="仿宋" w:eastAsia="仿宋" w:hAnsi="仿宋"/>
          <w:sz w:val="24"/>
          <w:szCs w:val="24"/>
        </w:rPr>
        <w:t>期限为</w:t>
      </w:r>
      <w:r w:rsidR="0043719F"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年</w:t>
      </w:r>
      <w:r w:rsidR="0043719F">
        <w:rPr>
          <w:rFonts w:ascii="仿宋" w:eastAsia="仿宋" w:hAnsi="仿宋" w:hint="eastAsia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月</w:t>
      </w:r>
      <w:r w:rsidR="0043719F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日</w:t>
      </w:r>
      <w:r>
        <w:rPr>
          <w:rFonts w:ascii="仿宋" w:eastAsia="仿宋" w:hAnsi="仿宋"/>
          <w:sz w:val="24"/>
          <w:szCs w:val="24"/>
        </w:rPr>
        <w:t>至</w:t>
      </w:r>
      <w:r w:rsidR="0043719F"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年</w:t>
      </w:r>
      <w:r w:rsidR="0043719F">
        <w:rPr>
          <w:rFonts w:ascii="仿宋" w:eastAsia="仿宋" w:hAnsi="仿宋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月</w:t>
      </w:r>
      <w:r w:rsidR="0043719F">
        <w:rPr>
          <w:rFonts w:ascii="仿宋" w:eastAsia="仿宋" w:hAnsi="仿宋"/>
          <w:sz w:val="24"/>
          <w:szCs w:val="24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日</w:t>
      </w:r>
      <w:r>
        <w:rPr>
          <w:rFonts w:ascii="仿宋" w:eastAsia="仿宋" w:hAnsi="仿宋"/>
          <w:sz w:val="24"/>
          <w:szCs w:val="24"/>
        </w:rPr>
        <w:t>。</w:t>
      </w:r>
    </w:p>
    <w:p w:rsidR="00274D1C" w:rsidRPr="00274D1C" w:rsidRDefault="00274D1C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274D1C">
        <w:rPr>
          <w:rFonts w:ascii="仿宋" w:eastAsia="仿宋" w:hAnsi="仿宋" w:hint="eastAsia"/>
          <w:b/>
          <w:sz w:val="24"/>
          <w:szCs w:val="24"/>
        </w:rPr>
        <w:t>第二条 协议</w:t>
      </w:r>
      <w:r w:rsidRPr="00274D1C">
        <w:rPr>
          <w:rFonts w:ascii="仿宋" w:eastAsia="仿宋" w:hAnsi="仿宋"/>
          <w:b/>
          <w:sz w:val="24"/>
          <w:szCs w:val="24"/>
        </w:rPr>
        <w:t>内容</w:t>
      </w:r>
    </w:p>
    <w:p w:rsidR="00274D1C" w:rsidRDefault="00212289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乙方</w:t>
      </w:r>
      <w:r>
        <w:rPr>
          <w:rFonts w:ascii="仿宋" w:eastAsia="仿宋" w:hAnsi="仿宋"/>
          <w:sz w:val="24"/>
          <w:szCs w:val="24"/>
        </w:rPr>
        <w:t>应为甲方</w:t>
      </w:r>
      <w:r>
        <w:rPr>
          <w:rFonts w:ascii="仿宋" w:eastAsia="仿宋" w:hAnsi="仿宋" w:hint="eastAsia"/>
          <w:sz w:val="24"/>
          <w:szCs w:val="24"/>
        </w:rPr>
        <w:t>提供</w:t>
      </w:r>
      <w:r w:rsidR="0043027B" w:rsidRPr="0043027B">
        <w:rPr>
          <w:rFonts w:ascii="仿宋" w:eastAsia="仿宋" w:hAnsi="仿宋" w:hint="eastAsia"/>
          <w:sz w:val="24"/>
          <w:szCs w:val="24"/>
          <w:u w:val="single"/>
        </w:rPr>
        <w:t xml:space="preserve">  保洁</w:t>
      </w:r>
      <w:r w:rsidR="0043027B">
        <w:rPr>
          <w:rFonts w:ascii="仿宋" w:eastAsia="仿宋" w:hAnsi="仿宋" w:hint="eastAsia"/>
          <w:sz w:val="24"/>
          <w:szCs w:val="24"/>
          <w:u w:val="single"/>
        </w:rPr>
        <w:t xml:space="preserve">  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劳务内容，</w:t>
      </w:r>
      <w:r w:rsidR="00307647">
        <w:rPr>
          <w:rFonts w:ascii="仿宋" w:eastAsia="仿宋" w:hAnsi="仿宋" w:hint="eastAsia"/>
          <w:sz w:val="24"/>
          <w:szCs w:val="24"/>
        </w:rPr>
        <w:t>甲方</w:t>
      </w:r>
      <w:r w:rsidR="00307647">
        <w:rPr>
          <w:rFonts w:ascii="仿宋" w:eastAsia="仿宋" w:hAnsi="仿宋"/>
          <w:sz w:val="24"/>
          <w:szCs w:val="24"/>
        </w:rPr>
        <w:t>应当依照本协议的约定支付劳务报酬。</w:t>
      </w:r>
    </w:p>
    <w:p w:rsidR="00F37619" w:rsidRPr="00F37619" w:rsidRDefault="00F37619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F37619">
        <w:rPr>
          <w:rFonts w:ascii="仿宋" w:eastAsia="仿宋" w:hAnsi="仿宋" w:hint="eastAsia"/>
          <w:b/>
          <w:sz w:val="24"/>
          <w:szCs w:val="24"/>
        </w:rPr>
        <w:t>第三条 劳务</w:t>
      </w:r>
      <w:r w:rsidRPr="00F37619">
        <w:rPr>
          <w:rFonts w:ascii="仿宋" w:eastAsia="仿宋" w:hAnsi="仿宋"/>
          <w:b/>
          <w:sz w:val="24"/>
          <w:szCs w:val="24"/>
        </w:rPr>
        <w:t>报酬的支付</w:t>
      </w:r>
    </w:p>
    <w:p w:rsidR="004D5226" w:rsidRDefault="004D5226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1.甲乙双方</w:t>
      </w:r>
      <w:r>
        <w:rPr>
          <w:rFonts w:ascii="仿宋" w:eastAsia="仿宋" w:hAnsi="仿宋"/>
          <w:sz w:val="24"/>
          <w:szCs w:val="24"/>
        </w:rPr>
        <w:t>经协商同意，甲方应向乙方支付劳务报酬</w:t>
      </w:r>
      <w:r w:rsidR="00827735" w:rsidRPr="00827735">
        <w:rPr>
          <w:rFonts w:ascii="仿宋" w:eastAsia="仿宋" w:hAnsi="仿宋"/>
          <w:sz w:val="24"/>
          <w:szCs w:val="24"/>
          <w:u w:val="single"/>
        </w:rPr>
        <w:t xml:space="preserve"> </w:t>
      </w:r>
      <w:r w:rsidR="00A83832">
        <w:rPr>
          <w:rFonts w:ascii="仿宋" w:eastAsia="仿宋" w:hAnsi="仿宋"/>
          <w:sz w:val="24"/>
          <w:szCs w:val="24"/>
          <w:u w:val="single"/>
        </w:rPr>
        <w:t>800</w:t>
      </w:r>
      <w:r w:rsidR="00827735" w:rsidRPr="00827735">
        <w:rPr>
          <w:rFonts w:ascii="仿宋" w:eastAsia="仿宋" w:hAnsi="仿宋"/>
          <w:sz w:val="24"/>
          <w:szCs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元</w:t>
      </w:r>
      <w:r w:rsidR="002A1D5C">
        <w:rPr>
          <w:rFonts w:ascii="仿宋" w:eastAsia="仿宋" w:hAnsi="仿宋" w:hint="eastAsia"/>
          <w:sz w:val="24"/>
          <w:szCs w:val="24"/>
        </w:rPr>
        <w:t>/</w:t>
      </w:r>
      <w:r w:rsidR="00395C64">
        <w:rPr>
          <w:rFonts w:ascii="仿宋" w:eastAsia="仿宋" w:hAnsi="仿宋" w:hint="eastAsia"/>
          <w:sz w:val="24"/>
          <w:szCs w:val="24"/>
        </w:rPr>
        <w:t>月</w:t>
      </w:r>
      <w:r>
        <w:rPr>
          <w:rFonts w:ascii="仿宋" w:eastAsia="仿宋" w:hAnsi="仿宋"/>
          <w:sz w:val="24"/>
          <w:szCs w:val="24"/>
        </w:rPr>
        <w:t>；</w:t>
      </w:r>
    </w:p>
    <w:p w:rsidR="00F37619" w:rsidRDefault="004D5226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8B6CA8">
        <w:rPr>
          <w:rFonts w:ascii="仿宋" w:eastAsia="仿宋" w:hAnsi="仿宋" w:hint="eastAsia"/>
          <w:sz w:val="24"/>
          <w:szCs w:val="24"/>
        </w:rPr>
        <w:t>甲方</w:t>
      </w:r>
      <w:r w:rsidR="008B6CA8">
        <w:rPr>
          <w:rFonts w:ascii="仿宋" w:eastAsia="仿宋" w:hAnsi="仿宋"/>
          <w:sz w:val="24"/>
          <w:szCs w:val="24"/>
        </w:rPr>
        <w:t>以</w:t>
      </w:r>
      <w:r w:rsidR="008B6CA8" w:rsidRPr="00E033AC">
        <w:rPr>
          <w:rFonts w:ascii="仿宋" w:eastAsia="仿宋" w:hAnsi="仿宋" w:hint="eastAsia"/>
          <w:sz w:val="24"/>
          <w:szCs w:val="24"/>
          <w:u w:val="single"/>
        </w:rPr>
        <w:t>_</w:t>
      </w:r>
      <w:r w:rsidR="002A1D5C" w:rsidRPr="00E033AC">
        <w:rPr>
          <w:rFonts w:ascii="仿宋" w:eastAsia="仿宋" w:hAnsi="仿宋" w:hint="eastAsia"/>
          <w:sz w:val="24"/>
          <w:szCs w:val="24"/>
          <w:u w:val="single"/>
        </w:rPr>
        <w:t>银行</w:t>
      </w:r>
      <w:r w:rsidR="002A1D5C" w:rsidRPr="00E033AC">
        <w:rPr>
          <w:rFonts w:ascii="仿宋" w:eastAsia="仿宋" w:hAnsi="仿宋"/>
          <w:sz w:val="24"/>
          <w:szCs w:val="24"/>
          <w:u w:val="single"/>
        </w:rPr>
        <w:t>卡</w:t>
      </w:r>
      <w:proofErr w:type="gramStart"/>
      <w:r w:rsidR="002A1D5C" w:rsidRPr="00E033AC">
        <w:rPr>
          <w:rFonts w:ascii="仿宋" w:eastAsia="仿宋" w:hAnsi="仿宋"/>
          <w:sz w:val="24"/>
          <w:szCs w:val="24"/>
          <w:u w:val="single"/>
        </w:rPr>
        <w:t>划帐</w:t>
      </w:r>
      <w:proofErr w:type="gramEnd"/>
      <w:r w:rsidR="002A1D5C" w:rsidRPr="002A1D5C">
        <w:rPr>
          <w:rFonts w:ascii="仿宋" w:eastAsia="仿宋" w:hAnsi="仿宋" w:hint="eastAsia"/>
          <w:sz w:val="24"/>
          <w:szCs w:val="24"/>
          <w:u w:val="single"/>
        </w:rPr>
        <w:t xml:space="preserve"> </w:t>
      </w:r>
      <w:r w:rsidR="008B6CA8">
        <w:rPr>
          <w:rFonts w:ascii="仿宋" w:eastAsia="仿宋" w:hAnsi="仿宋" w:hint="eastAsia"/>
          <w:sz w:val="24"/>
          <w:szCs w:val="24"/>
        </w:rPr>
        <w:t>方式</w:t>
      </w:r>
      <w:r w:rsidR="002A1D5C">
        <w:rPr>
          <w:rFonts w:ascii="仿宋" w:eastAsia="仿宋" w:hAnsi="仿宋" w:hint="eastAsia"/>
          <w:sz w:val="24"/>
          <w:szCs w:val="24"/>
        </w:rPr>
        <w:t>向</w:t>
      </w:r>
      <w:r w:rsidR="002A1D5C">
        <w:rPr>
          <w:rFonts w:ascii="仿宋" w:eastAsia="仿宋" w:hAnsi="仿宋"/>
          <w:sz w:val="24"/>
          <w:szCs w:val="24"/>
        </w:rPr>
        <w:t>乙方</w:t>
      </w:r>
      <w:r w:rsidR="009A0809">
        <w:rPr>
          <w:rFonts w:ascii="仿宋" w:eastAsia="仿宋" w:hAnsi="仿宋" w:hint="eastAsia"/>
          <w:sz w:val="24"/>
          <w:szCs w:val="24"/>
        </w:rPr>
        <w:t>发放</w:t>
      </w:r>
      <w:r w:rsidR="009A0809">
        <w:rPr>
          <w:rFonts w:ascii="仿宋" w:eastAsia="仿宋" w:hAnsi="仿宋"/>
          <w:sz w:val="24"/>
          <w:szCs w:val="24"/>
        </w:rPr>
        <w:t>劳务报酬</w:t>
      </w:r>
      <w:r w:rsidR="009A0809">
        <w:rPr>
          <w:rFonts w:ascii="仿宋" w:eastAsia="仿宋" w:hAnsi="仿宋" w:hint="eastAsia"/>
          <w:sz w:val="24"/>
          <w:szCs w:val="24"/>
        </w:rPr>
        <w:t>。</w:t>
      </w:r>
      <w:r w:rsidR="006F75B1">
        <w:rPr>
          <w:rFonts w:ascii="仿宋" w:eastAsia="仿宋" w:hAnsi="仿宋" w:hint="eastAsia"/>
          <w:sz w:val="24"/>
          <w:szCs w:val="24"/>
        </w:rPr>
        <w:t xml:space="preserve"> </w:t>
      </w:r>
    </w:p>
    <w:p w:rsidR="006F75B1" w:rsidRPr="000405A6" w:rsidRDefault="006F75B1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0405A6">
        <w:rPr>
          <w:rFonts w:ascii="仿宋" w:eastAsia="仿宋" w:hAnsi="仿宋" w:hint="eastAsia"/>
          <w:b/>
          <w:sz w:val="24"/>
          <w:szCs w:val="24"/>
        </w:rPr>
        <w:t>第四条 特殊</w:t>
      </w:r>
      <w:r w:rsidRPr="000405A6">
        <w:rPr>
          <w:rFonts w:ascii="仿宋" w:eastAsia="仿宋" w:hAnsi="仿宋"/>
          <w:b/>
          <w:sz w:val="24"/>
          <w:szCs w:val="24"/>
        </w:rPr>
        <w:t>约定</w:t>
      </w:r>
    </w:p>
    <w:p w:rsidR="006F75B1" w:rsidRDefault="000405A6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乙方</w:t>
      </w:r>
      <w:r>
        <w:rPr>
          <w:rFonts w:ascii="仿宋" w:eastAsia="仿宋" w:hAnsi="仿宋"/>
          <w:sz w:val="24"/>
          <w:szCs w:val="24"/>
        </w:rPr>
        <w:t>知悉，</w:t>
      </w:r>
      <w:r>
        <w:rPr>
          <w:rFonts w:ascii="仿宋" w:eastAsia="仿宋" w:hAnsi="仿宋" w:hint="eastAsia"/>
          <w:sz w:val="24"/>
          <w:szCs w:val="24"/>
        </w:rPr>
        <w:t>甲乙双方</w:t>
      </w:r>
      <w:r>
        <w:rPr>
          <w:rFonts w:ascii="仿宋" w:eastAsia="仿宋" w:hAnsi="仿宋"/>
          <w:sz w:val="24"/>
          <w:szCs w:val="24"/>
        </w:rPr>
        <w:t>不存在劳动关系</w:t>
      </w:r>
      <w:r w:rsidR="00D67032">
        <w:rPr>
          <w:rFonts w:ascii="仿宋" w:eastAsia="仿宋" w:hAnsi="仿宋" w:hint="eastAsia"/>
          <w:sz w:val="24"/>
          <w:szCs w:val="24"/>
        </w:rPr>
        <w:t>，</w:t>
      </w:r>
      <w:r w:rsidR="00D67032">
        <w:rPr>
          <w:rFonts w:ascii="仿宋" w:eastAsia="仿宋" w:hAnsi="仿宋"/>
          <w:sz w:val="24"/>
          <w:szCs w:val="24"/>
        </w:rPr>
        <w:t>乙方为甲方非正式员工</w:t>
      </w:r>
      <w:r>
        <w:rPr>
          <w:rFonts w:ascii="仿宋" w:eastAsia="仿宋" w:hAnsi="仿宋" w:hint="eastAsia"/>
          <w:sz w:val="24"/>
          <w:szCs w:val="24"/>
        </w:rPr>
        <w:t>。</w:t>
      </w:r>
      <w:r w:rsidR="00323AAE">
        <w:rPr>
          <w:rFonts w:ascii="仿宋" w:eastAsia="仿宋" w:hAnsi="仿宋" w:hint="eastAsia"/>
          <w:sz w:val="24"/>
          <w:szCs w:val="24"/>
        </w:rPr>
        <w:t>乙方</w:t>
      </w:r>
      <w:r w:rsidR="00323AAE">
        <w:rPr>
          <w:rFonts w:ascii="仿宋" w:eastAsia="仿宋" w:hAnsi="仿宋"/>
          <w:sz w:val="24"/>
          <w:szCs w:val="24"/>
        </w:rPr>
        <w:t>除履行本协议第二条约定的劳务内容以外，不接受甲方的管理。</w:t>
      </w:r>
      <w:r w:rsidR="00D67032">
        <w:rPr>
          <w:rFonts w:ascii="仿宋" w:eastAsia="仿宋" w:hAnsi="仿宋" w:hint="eastAsia"/>
          <w:sz w:val="24"/>
          <w:szCs w:val="24"/>
        </w:rPr>
        <w:t>甲方</w:t>
      </w:r>
      <w:r w:rsidR="00D67032">
        <w:rPr>
          <w:rFonts w:ascii="仿宋" w:eastAsia="仿宋" w:hAnsi="仿宋"/>
          <w:sz w:val="24"/>
          <w:szCs w:val="24"/>
        </w:rPr>
        <w:t>无需为乙方缴纳社保或公积金。</w:t>
      </w:r>
    </w:p>
    <w:p w:rsidR="004668F7" w:rsidRPr="004668F7" w:rsidRDefault="004668F7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4668F7">
        <w:rPr>
          <w:rFonts w:ascii="仿宋" w:eastAsia="仿宋" w:hAnsi="仿宋" w:hint="eastAsia"/>
          <w:b/>
          <w:sz w:val="24"/>
          <w:szCs w:val="24"/>
        </w:rPr>
        <w:t>第</w:t>
      </w:r>
      <w:r w:rsidR="006F75B1">
        <w:rPr>
          <w:rFonts w:ascii="仿宋" w:eastAsia="仿宋" w:hAnsi="仿宋" w:hint="eastAsia"/>
          <w:b/>
          <w:sz w:val="24"/>
          <w:szCs w:val="24"/>
        </w:rPr>
        <w:t>五</w:t>
      </w:r>
      <w:r w:rsidRPr="004668F7">
        <w:rPr>
          <w:rFonts w:ascii="仿宋" w:eastAsia="仿宋" w:hAnsi="仿宋"/>
          <w:b/>
          <w:sz w:val="24"/>
          <w:szCs w:val="24"/>
        </w:rPr>
        <w:t>条</w:t>
      </w:r>
      <w:r w:rsidRPr="004668F7">
        <w:rPr>
          <w:rFonts w:ascii="仿宋" w:eastAsia="仿宋" w:hAnsi="仿宋" w:hint="eastAsia"/>
          <w:b/>
          <w:sz w:val="24"/>
          <w:szCs w:val="24"/>
        </w:rPr>
        <w:t xml:space="preserve"> 协议</w:t>
      </w:r>
      <w:r w:rsidRPr="004668F7">
        <w:rPr>
          <w:rFonts w:ascii="仿宋" w:eastAsia="仿宋" w:hAnsi="仿宋"/>
          <w:b/>
          <w:sz w:val="24"/>
          <w:szCs w:val="24"/>
        </w:rPr>
        <w:t>的解除</w:t>
      </w:r>
      <w:r w:rsidR="00925D85">
        <w:rPr>
          <w:rFonts w:ascii="仿宋" w:eastAsia="仿宋" w:hAnsi="仿宋" w:hint="eastAsia"/>
          <w:b/>
          <w:sz w:val="24"/>
          <w:szCs w:val="24"/>
        </w:rPr>
        <w:t>与终止</w:t>
      </w:r>
    </w:p>
    <w:p w:rsidR="004668F7" w:rsidRDefault="00420C14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E5010B">
        <w:rPr>
          <w:rFonts w:ascii="仿宋" w:eastAsia="仿宋" w:hAnsi="仿宋" w:hint="eastAsia"/>
          <w:sz w:val="24"/>
          <w:szCs w:val="24"/>
        </w:rPr>
        <w:t>如</w:t>
      </w:r>
      <w:r w:rsidR="00E5010B">
        <w:rPr>
          <w:rFonts w:ascii="仿宋" w:eastAsia="仿宋" w:hAnsi="仿宋"/>
          <w:sz w:val="24"/>
          <w:szCs w:val="24"/>
        </w:rPr>
        <w:t>乙方未按照本合同约定履行第二条约定的协议</w:t>
      </w:r>
      <w:r w:rsidR="00E5010B">
        <w:rPr>
          <w:rFonts w:ascii="仿宋" w:eastAsia="仿宋" w:hAnsi="仿宋" w:hint="eastAsia"/>
          <w:sz w:val="24"/>
          <w:szCs w:val="24"/>
        </w:rPr>
        <w:t>内容</w:t>
      </w:r>
      <w:r w:rsidR="00E5010B">
        <w:rPr>
          <w:rFonts w:ascii="仿宋" w:eastAsia="仿宋" w:hAnsi="仿宋"/>
          <w:sz w:val="24"/>
          <w:szCs w:val="24"/>
        </w:rPr>
        <w:t>或</w:t>
      </w:r>
      <w:r w:rsidR="00E5010B">
        <w:rPr>
          <w:rFonts w:ascii="仿宋" w:eastAsia="仿宋" w:hAnsi="仿宋" w:hint="eastAsia"/>
          <w:sz w:val="24"/>
          <w:szCs w:val="24"/>
        </w:rPr>
        <w:t>存在</w:t>
      </w:r>
      <w:r w:rsidR="00E5010B">
        <w:rPr>
          <w:rFonts w:ascii="仿宋" w:eastAsia="仿宋" w:hAnsi="仿宋"/>
          <w:sz w:val="24"/>
          <w:szCs w:val="24"/>
        </w:rPr>
        <w:t>其他违反本</w:t>
      </w:r>
      <w:r w:rsidR="00E5010B">
        <w:rPr>
          <w:rFonts w:ascii="仿宋" w:eastAsia="仿宋" w:hAnsi="仿宋"/>
          <w:sz w:val="24"/>
          <w:szCs w:val="24"/>
        </w:rPr>
        <w:lastRenderedPageBreak/>
        <w:t>协议的违约行为，</w:t>
      </w:r>
      <w:r w:rsidR="00F23BB6">
        <w:rPr>
          <w:rFonts w:ascii="仿宋" w:eastAsia="仿宋" w:hAnsi="仿宋" w:hint="eastAsia"/>
          <w:sz w:val="24"/>
          <w:szCs w:val="24"/>
        </w:rPr>
        <w:t>甲方</w:t>
      </w:r>
      <w:r w:rsidR="00F23BB6">
        <w:rPr>
          <w:rFonts w:ascii="仿宋" w:eastAsia="仿宋" w:hAnsi="仿宋"/>
          <w:sz w:val="24"/>
          <w:szCs w:val="24"/>
        </w:rPr>
        <w:t>有权立即</w:t>
      </w:r>
      <w:r w:rsidR="00F23BB6">
        <w:rPr>
          <w:rFonts w:ascii="仿宋" w:eastAsia="仿宋" w:hAnsi="仿宋" w:hint="eastAsia"/>
          <w:sz w:val="24"/>
          <w:szCs w:val="24"/>
        </w:rPr>
        <w:t>解除</w:t>
      </w:r>
      <w:r w:rsidR="00F23BB6">
        <w:rPr>
          <w:rFonts w:ascii="仿宋" w:eastAsia="仿宋" w:hAnsi="仿宋"/>
          <w:sz w:val="24"/>
          <w:szCs w:val="24"/>
        </w:rPr>
        <w:t>本劳务协议</w:t>
      </w:r>
      <w:r w:rsidR="00915830">
        <w:rPr>
          <w:rFonts w:ascii="仿宋" w:eastAsia="仿宋" w:hAnsi="仿宋" w:hint="eastAsia"/>
          <w:sz w:val="24"/>
          <w:szCs w:val="24"/>
        </w:rPr>
        <w:t>。</w:t>
      </w:r>
    </w:p>
    <w:p w:rsidR="00925D85" w:rsidRDefault="00925D85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2.双方</w:t>
      </w:r>
      <w:r>
        <w:rPr>
          <w:rFonts w:ascii="仿宋" w:eastAsia="仿宋" w:hAnsi="仿宋"/>
          <w:sz w:val="24"/>
          <w:szCs w:val="24"/>
        </w:rPr>
        <w:t>任何</w:t>
      </w:r>
      <w:r>
        <w:rPr>
          <w:rFonts w:ascii="仿宋" w:eastAsia="仿宋" w:hAnsi="仿宋" w:hint="eastAsia"/>
          <w:sz w:val="24"/>
          <w:szCs w:val="24"/>
        </w:rPr>
        <w:t>一方有权</w:t>
      </w:r>
      <w:r>
        <w:rPr>
          <w:rFonts w:ascii="仿宋" w:eastAsia="仿宋" w:hAnsi="仿宋"/>
          <w:sz w:val="24"/>
          <w:szCs w:val="24"/>
        </w:rPr>
        <w:t>提前</w:t>
      </w:r>
      <w:r>
        <w:rPr>
          <w:rFonts w:ascii="仿宋" w:eastAsia="仿宋" w:hAnsi="仿宋" w:hint="eastAsia"/>
          <w:sz w:val="24"/>
          <w:szCs w:val="24"/>
        </w:rPr>
        <w:t>7日</w:t>
      </w:r>
      <w:r>
        <w:rPr>
          <w:rFonts w:ascii="仿宋" w:eastAsia="仿宋" w:hAnsi="仿宋"/>
          <w:sz w:val="24"/>
          <w:szCs w:val="24"/>
        </w:rPr>
        <w:t>向对方</w:t>
      </w:r>
      <w:r>
        <w:rPr>
          <w:rFonts w:ascii="仿宋" w:eastAsia="仿宋" w:hAnsi="仿宋" w:hint="eastAsia"/>
          <w:sz w:val="24"/>
          <w:szCs w:val="24"/>
        </w:rPr>
        <w:t>提出</w:t>
      </w:r>
      <w:r>
        <w:rPr>
          <w:rFonts w:ascii="仿宋" w:eastAsia="仿宋" w:hAnsi="仿宋"/>
          <w:sz w:val="24"/>
          <w:szCs w:val="24"/>
        </w:rPr>
        <w:t>解除本协议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F4BCE" w:rsidRDefault="00925D85" w:rsidP="00925D85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6F4BCE">
        <w:rPr>
          <w:rFonts w:ascii="仿宋" w:eastAsia="仿宋" w:hAnsi="仿宋" w:hint="eastAsia"/>
          <w:sz w:val="24"/>
          <w:szCs w:val="24"/>
        </w:rPr>
        <w:t>本协议</w:t>
      </w:r>
      <w:r w:rsidR="006F4BCE">
        <w:rPr>
          <w:rFonts w:ascii="仿宋" w:eastAsia="仿宋" w:hAnsi="仿宋"/>
          <w:sz w:val="24"/>
          <w:szCs w:val="24"/>
        </w:rPr>
        <w:t>期限届满</w:t>
      </w:r>
      <w:r>
        <w:rPr>
          <w:rFonts w:ascii="仿宋" w:eastAsia="仿宋" w:hAnsi="仿宋" w:hint="eastAsia"/>
          <w:sz w:val="24"/>
          <w:szCs w:val="24"/>
        </w:rPr>
        <w:t>，本协议</w:t>
      </w:r>
      <w:r>
        <w:rPr>
          <w:rFonts w:ascii="仿宋" w:eastAsia="仿宋" w:hAnsi="仿宋"/>
          <w:sz w:val="24"/>
          <w:szCs w:val="24"/>
        </w:rPr>
        <w:t>终止</w:t>
      </w:r>
      <w:r w:rsidR="006F4BCE">
        <w:rPr>
          <w:rFonts w:ascii="仿宋" w:eastAsia="仿宋" w:hAnsi="仿宋"/>
          <w:sz w:val="24"/>
          <w:szCs w:val="24"/>
        </w:rPr>
        <w:t>；</w:t>
      </w:r>
    </w:p>
    <w:p w:rsidR="006F4BCE" w:rsidRDefault="00925D85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="006F4BCE">
        <w:rPr>
          <w:rFonts w:ascii="仿宋" w:eastAsia="仿宋" w:hAnsi="仿宋"/>
          <w:sz w:val="24"/>
          <w:szCs w:val="24"/>
        </w:rPr>
        <w:t>.</w:t>
      </w:r>
      <w:r w:rsidR="006F4BCE">
        <w:rPr>
          <w:rFonts w:ascii="仿宋" w:eastAsia="仿宋" w:hAnsi="仿宋" w:hint="eastAsia"/>
          <w:sz w:val="24"/>
          <w:szCs w:val="24"/>
        </w:rPr>
        <w:t>经双方</w:t>
      </w:r>
      <w:r w:rsidR="006F4BCE">
        <w:rPr>
          <w:rFonts w:ascii="仿宋" w:eastAsia="仿宋" w:hAnsi="仿宋"/>
          <w:sz w:val="24"/>
          <w:szCs w:val="24"/>
        </w:rPr>
        <w:t>达成书面一致</w:t>
      </w:r>
      <w:r w:rsidR="006F4BCE">
        <w:rPr>
          <w:rFonts w:ascii="仿宋" w:eastAsia="仿宋" w:hAnsi="仿宋" w:hint="eastAsia"/>
          <w:sz w:val="24"/>
          <w:szCs w:val="24"/>
        </w:rPr>
        <w:t>协议</w:t>
      </w:r>
      <w:r w:rsidR="006F4BCE">
        <w:rPr>
          <w:rFonts w:ascii="仿宋" w:eastAsia="仿宋" w:hAnsi="仿宋"/>
          <w:sz w:val="24"/>
          <w:szCs w:val="24"/>
        </w:rPr>
        <w:t>，提前终止的。</w:t>
      </w:r>
    </w:p>
    <w:p w:rsidR="00094066" w:rsidRDefault="00094066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5.本协议</w:t>
      </w:r>
      <w:r>
        <w:rPr>
          <w:rFonts w:ascii="仿宋" w:eastAsia="仿宋" w:hAnsi="仿宋"/>
          <w:sz w:val="24"/>
          <w:szCs w:val="24"/>
        </w:rPr>
        <w:t>终止或解除</w:t>
      </w:r>
      <w:r w:rsidR="00AF63D3">
        <w:rPr>
          <w:rFonts w:ascii="仿宋" w:eastAsia="仿宋" w:hAnsi="仿宋" w:hint="eastAsia"/>
          <w:sz w:val="24"/>
          <w:szCs w:val="24"/>
        </w:rPr>
        <w:t>后</w:t>
      </w:r>
      <w:r w:rsidR="00AF63D3">
        <w:rPr>
          <w:rFonts w:ascii="仿宋" w:eastAsia="仿宋" w:hAnsi="仿宋"/>
          <w:sz w:val="24"/>
          <w:szCs w:val="24"/>
        </w:rPr>
        <w:t>，乙方应当向甲方</w:t>
      </w:r>
      <w:r w:rsidR="00AF63D3">
        <w:rPr>
          <w:rFonts w:ascii="仿宋" w:eastAsia="仿宋" w:hAnsi="仿宋" w:hint="eastAsia"/>
          <w:sz w:val="24"/>
          <w:szCs w:val="24"/>
        </w:rPr>
        <w:t>移交工作</w:t>
      </w:r>
      <w:r w:rsidR="00AF63D3">
        <w:rPr>
          <w:rFonts w:ascii="仿宋" w:eastAsia="仿宋" w:hAnsi="仿宋"/>
          <w:sz w:val="24"/>
          <w:szCs w:val="24"/>
        </w:rPr>
        <w:t>，</w:t>
      </w:r>
      <w:r w:rsidR="00AF63D3">
        <w:rPr>
          <w:rFonts w:ascii="仿宋" w:eastAsia="仿宋" w:hAnsi="仿宋" w:hint="eastAsia"/>
          <w:sz w:val="24"/>
          <w:szCs w:val="24"/>
        </w:rPr>
        <w:t>签订</w:t>
      </w:r>
      <w:r w:rsidR="00AF63D3">
        <w:rPr>
          <w:rFonts w:ascii="仿宋" w:eastAsia="仿宋" w:hAnsi="仿宋"/>
          <w:sz w:val="24"/>
          <w:szCs w:val="24"/>
        </w:rPr>
        <w:t>本协议之前或协议履行过程中所领用</w:t>
      </w:r>
      <w:r w:rsidR="00AF63D3">
        <w:rPr>
          <w:rFonts w:ascii="仿宋" w:eastAsia="仿宋" w:hAnsi="仿宋" w:hint="eastAsia"/>
          <w:sz w:val="24"/>
          <w:szCs w:val="24"/>
        </w:rPr>
        <w:t>的</w:t>
      </w:r>
      <w:r w:rsidR="00AF63D3">
        <w:rPr>
          <w:rFonts w:ascii="仿宋" w:eastAsia="仿宋" w:hAnsi="仿宋"/>
          <w:sz w:val="24"/>
          <w:szCs w:val="24"/>
        </w:rPr>
        <w:t>物品应当归还</w:t>
      </w:r>
      <w:r w:rsidR="00AF63D3">
        <w:rPr>
          <w:rFonts w:ascii="仿宋" w:eastAsia="仿宋" w:hAnsi="仿宋" w:hint="eastAsia"/>
          <w:sz w:val="24"/>
          <w:szCs w:val="24"/>
        </w:rPr>
        <w:t>甲方</w:t>
      </w:r>
      <w:r w:rsidR="00E00E11">
        <w:rPr>
          <w:rFonts w:ascii="仿宋" w:eastAsia="仿宋" w:hAnsi="仿宋" w:hint="eastAsia"/>
          <w:sz w:val="24"/>
          <w:szCs w:val="24"/>
        </w:rPr>
        <w:t>，</w:t>
      </w:r>
      <w:r w:rsidR="00E00E11">
        <w:rPr>
          <w:rFonts w:ascii="仿宋" w:eastAsia="仿宋" w:hAnsi="仿宋"/>
          <w:sz w:val="24"/>
          <w:szCs w:val="24"/>
        </w:rPr>
        <w:t>如给甲方造成经济损失，乙方应当予以赔偿</w:t>
      </w:r>
      <w:r w:rsidR="00AF63D3">
        <w:rPr>
          <w:rFonts w:ascii="仿宋" w:eastAsia="仿宋" w:hAnsi="仿宋"/>
          <w:sz w:val="24"/>
          <w:szCs w:val="24"/>
        </w:rPr>
        <w:t>。</w:t>
      </w:r>
    </w:p>
    <w:p w:rsidR="00960032" w:rsidRPr="004A5FBD" w:rsidRDefault="00960032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4A5FBD">
        <w:rPr>
          <w:rFonts w:ascii="仿宋" w:eastAsia="仿宋" w:hAnsi="仿宋" w:hint="eastAsia"/>
          <w:b/>
          <w:sz w:val="24"/>
          <w:szCs w:val="24"/>
        </w:rPr>
        <w:t>第六条 争议</w:t>
      </w:r>
      <w:r w:rsidRPr="004A5FBD">
        <w:rPr>
          <w:rFonts w:ascii="仿宋" w:eastAsia="仿宋" w:hAnsi="仿宋"/>
          <w:b/>
          <w:sz w:val="24"/>
          <w:szCs w:val="24"/>
        </w:rPr>
        <w:t>解决</w:t>
      </w:r>
    </w:p>
    <w:p w:rsidR="00960032" w:rsidRDefault="004A5F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4A5FBD">
        <w:rPr>
          <w:rFonts w:ascii="仿宋" w:eastAsia="仿宋" w:hAnsi="仿宋" w:hint="eastAsia"/>
          <w:sz w:val="24"/>
          <w:szCs w:val="24"/>
        </w:rPr>
        <w:t>因本协议引起的或与本协议有关的任何争议，</w:t>
      </w:r>
      <w:r w:rsidR="00FB1AAF">
        <w:rPr>
          <w:rFonts w:ascii="仿宋" w:eastAsia="仿宋" w:hAnsi="仿宋" w:hint="eastAsia"/>
          <w:sz w:val="24"/>
          <w:szCs w:val="24"/>
        </w:rPr>
        <w:t>双方</w:t>
      </w:r>
      <w:r w:rsidR="00FB1AAF">
        <w:rPr>
          <w:rFonts w:ascii="仿宋" w:eastAsia="仿宋" w:hAnsi="仿宋"/>
          <w:sz w:val="24"/>
          <w:szCs w:val="24"/>
        </w:rPr>
        <w:t>应协商解决，</w:t>
      </w:r>
      <w:r w:rsidR="00FB1AAF">
        <w:rPr>
          <w:rFonts w:ascii="仿宋" w:eastAsia="仿宋" w:hAnsi="仿宋" w:hint="eastAsia"/>
          <w:sz w:val="24"/>
          <w:szCs w:val="24"/>
        </w:rPr>
        <w:t>协商解决不成的，向</w:t>
      </w:r>
      <w:r w:rsidR="00FB1AAF" w:rsidRPr="004D2221">
        <w:rPr>
          <w:rFonts w:ascii="仿宋" w:eastAsia="仿宋" w:hAnsi="仿宋" w:hint="eastAsia"/>
          <w:sz w:val="24"/>
          <w:szCs w:val="24"/>
          <w:u w:val="single"/>
        </w:rPr>
        <w:t>北京市</w:t>
      </w:r>
      <w:r w:rsidR="004D2221" w:rsidRPr="004D2221">
        <w:rPr>
          <w:rFonts w:ascii="仿宋" w:eastAsia="仿宋" w:hAnsi="仿宋" w:hint="eastAsia"/>
          <w:sz w:val="24"/>
          <w:szCs w:val="24"/>
          <w:u w:val="single"/>
        </w:rPr>
        <w:t>通州区</w:t>
      </w:r>
      <w:r w:rsidR="0043027B" w:rsidRPr="004D2221">
        <w:rPr>
          <w:rFonts w:ascii="仿宋" w:eastAsia="仿宋" w:hAnsi="仿宋" w:hint="eastAsia"/>
          <w:sz w:val="24"/>
          <w:szCs w:val="24"/>
          <w:u w:val="single"/>
        </w:rPr>
        <w:t>人民</w:t>
      </w:r>
      <w:r w:rsidR="0043027B" w:rsidRPr="004D2221">
        <w:rPr>
          <w:rFonts w:ascii="仿宋" w:eastAsia="仿宋" w:hAnsi="仿宋"/>
          <w:sz w:val="24"/>
          <w:szCs w:val="24"/>
          <w:u w:val="single"/>
        </w:rPr>
        <w:t>法院</w:t>
      </w:r>
      <w:r w:rsidRPr="004A5FBD">
        <w:rPr>
          <w:rFonts w:ascii="仿宋" w:eastAsia="仿宋" w:hAnsi="仿宋" w:hint="eastAsia"/>
          <w:sz w:val="24"/>
          <w:szCs w:val="24"/>
        </w:rPr>
        <w:t>提起</w:t>
      </w:r>
      <w:r w:rsidR="00FB1AAF">
        <w:rPr>
          <w:rFonts w:ascii="仿宋" w:eastAsia="仿宋" w:hAnsi="仿宋" w:hint="eastAsia"/>
          <w:sz w:val="24"/>
          <w:szCs w:val="24"/>
        </w:rPr>
        <w:t>民事</w:t>
      </w:r>
      <w:r w:rsidRPr="004A5FBD">
        <w:rPr>
          <w:rFonts w:ascii="仿宋" w:eastAsia="仿宋" w:hAnsi="仿宋" w:hint="eastAsia"/>
          <w:sz w:val="24"/>
          <w:szCs w:val="24"/>
        </w:rPr>
        <w:t>诉讼。</w:t>
      </w:r>
    </w:p>
    <w:p w:rsidR="00211D4E" w:rsidRPr="00211D4E" w:rsidRDefault="00211D4E" w:rsidP="00636D57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211D4E">
        <w:rPr>
          <w:rFonts w:ascii="仿宋" w:eastAsia="仿宋" w:hAnsi="仿宋" w:hint="eastAsia"/>
          <w:b/>
          <w:sz w:val="24"/>
          <w:szCs w:val="24"/>
        </w:rPr>
        <w:t>第</w:t>
      </w:r>
      <w:r w:rsidRPr="00211D4E">
        <w:rPr>
          <w:rFonts w:ascii="仿宋" w:eastAsia="仿宋" w:hAnsi="仿宋"/>
          <w:b/>
          <w:sz w:val="24"/>
          <w:szCs w:val="24"/>
        </w:rPr>
        <w:t>七条</w:t>
      </w:r>
      <w:r w:rsidRPr="00211D4E">
        <w:rPr>
          <w:rFonts w:ascii="仿宋" w:eastAsia="仿宋" w:hAnsi="仿宋" w:hint="eastAsia"/>
          <w:b/>
          <w:sz w:val="24"/>
          <w:szCs w:val="24"/>
        </w:rPr>
        <w:t xml:space="preserve"> 其他</w:t>
      </w:r>
    </w:p>
    <w:p w:rsidR="00211D4E" w:rsidRDefault="00462C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</w:t>
      </w:r>
      <w:r>
        <w:rPr>
          <w:rFonts w:ascii="仿宋" w:eastAsia="仿宋" w:hAnsi="仿宋"/>
          <w:sz w:val="24"/>
          <w:szCs w:val="24"/>
        </w:rPr>
        <w:t>协议一式两份，均有同等效力。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自双方签字或盖章之后生效。</w:t>
      </w:r>
    </w:p>
    <w:p w:rsidR="00462CBD" w:rsidRDefault="00462C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</w:p>
    <w:p w:rsidR="00462CBD" w:rsidRDefault="00462C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甲方</w:t>
      </w:r>
      <w:r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 xml:space="preserve">                                 乙方</w:t>
      </w:r>
      <w:r>
        <w:rPr>
          <w:rFonts w:ascii="仿宋" w:eastAsia="仿宋" w:hAnsi="仿宋"/>
          <w:sz w:val="24"/>
          <w:szCs w:val="24"/>
        </w:rPr>
        <w:t>：</w:t>
      </w:r>
    </w:p>
    <w:p w:rsidR="00462CBD" w:rsidRDefault="00462C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</w:p>
    <w:p w:rsidR="00462CBD" w:rsidRDefault="00462CBD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日期</w:t>
      </w:r>
      <w:r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 xml:space="preserve">                                 日期</w:t>
      </w:r>
      <w:r>
        <w:rPr>
          <w:rFonts w:ascii="仿宋" w:eastAsia="仿宋" w:hAnsi="仿宋"/>
          <w:sz w:val="24"/>
          <w:szCs w:val="24"/>
        </w:rPr>
        <w:t>：</w:t>
      </w:r>
    </w:p>
    <w:p w:rsidR="006230D1" w:rsidRDefault="006230D1" w:rsidP="00636D57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</w:p>
    <w:p w:rsidR="006230D1" w:rsidRDefault="006230D1" w:rsidP="006230D1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/>
          <w:sz w:val="24"/>
          <w:szCs w:val="24"/>
        </w:rPr>
      </w:pPr>
      <w:r w:rsidRPr="00AE406A">
        <w:rPr>
          <w:rFonts w:ascii="仿宋" w:eastAsia="仿宋" w:hAnsi="仿宋" w:hint="eastAsia"/>
          <w:b/>
          <w:sz w:val="24"/>
          <w:szCs w:val="24"/>
        </w:rPr>
        <w:t>附</w:t>
      </w:r>
      <w:r w:rsidRPr="00AE406A">
        <w:rPr>
          <w:rFonts w:ascii="仿宋" w:eastAsia="仿宋" w:hAnsi="仿宋"/>
          <w:b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乙方</w:t>
      </w:r>
      <w:r>
        <w:rPr>
          <w:rFonts w:ascii="仿宋" w:eastAsia="仿宋" w:hAnsi="仿宋" w:hint="eastAsia"/>
          <w:sz w:val="24"/>
          <w:szCs w:val="24"/>
        </w:rPr>
        <w:t>身份证</w:t>
      </w:r>
      <w:r>
        <w:rPr>
          <w:rFonts w:ascii="仿宋" w:eastAsia="仿宋" w:hAnsi="仿宋"/>
          <w:sz w:val="24"/>
          <w:szCs w:val="24"/>
        </w:rPr>
        <w:t>复印件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6230D1" w:rsidRDefault="006230D1" w:rsidP="006230D1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乙方个人</w:t>
      </w:r>
      <w:r>
        <w:rPr>
          <w:rFonts w:ascii="仿宋" w:eastAsia="仿宋" w:hAnsi="仿宋"/>
          <w:sz w:val="24"/>
          <w:szCs w:val="24"/>
        </w:rPr>
        <w:t>信息登记表；</w:t>
      </w:r>
    </w:p>
    <w:p w:rsidR="00636748" w:rsidRDefault="00636748" w:rsidP="006230D1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乙方招商</w:t>
      </w:r>
      <w:r>
        <w:rPr>
          <w:rFonts w:ascii="仿宋" w:eastAsia="仿宋" w:hAnsi="仿宋"/>
          <w:sz w:val="24"/>
          <w:szCs w:val="24"/>
        </w:rPr>
        <w:t>银行卡复印件；</w:t>
      </w:r>
    </w:p>
    <w:p w:rsidR="006230D1" w:rsidRPr="006230D1" w:rsidRDefault="006230D1" w:rsidP="006230D1">
      <w:pPr>
        <w:spacing w:beforeLines="50" w:before="156" w:afterLines="50" w:after="156"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乙方</w:t>
      </w:r>
      <w:r>
        <w:rPr>
          <w:rFonts w:ascii="仿宋" w:eastAsia="仿宋" w:hAnsi="仿宋"/>
          <w:sz w:val="24"/>
          <w:szCs w:val="24"/>
        </w:rPr>
        <w:t>在其他单位</w:t>
      </w:r>
      <w:r>
        <w:rPr>
          <w:rFonts w:ascii="仿宋" w:eastAsia="仿宋" w:hAnsi="仿宋" w:hint="eastAsia"/>
          <w:sz w:val="24"/>
          <w:szCs w:val="24"/>
        </w:rPr>
        <w:t>工作</w:t>
      </w:r>
      <w:r>
        <w:rPr>
          <w:rFonts w:ascii="仿宋" w:eastAsia="仿宋" w:hAnsi="仿宋"/>
          <w:sz w:val="24"/>
          <w:szCs w:val="24"/>
        </w:rPr>
        <w:t>情况说明。</w:t>
      </w:r>
    </w:p>
    <w:sectPr w:rsidR="006230D1" w:rsidRPr="00623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608" w:rsidRDefault="00F76608" w:rsidP="00824DB5">
      <w:r>
        <w:separator/>
      </w:r>
    </w:p>
  </w:endnote>
  <w:endnote w:type="continuationSeparator" w:id="0">
    <w:p w:rsidR="00F76608" w:rsidRDefault="00F76608" w:rsidP="0082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8A" w:rsidRDefault="001A338A" w:rsidP="00E6051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A338A" w:rsidRDefault="001A33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608" w:rsidRDefault="00F76608" w:rsidP="00824DB5">
      <w:r>
        <w:separator/>
      </w:r>
    </w:p>
  </w:footnote>
  <w:footnote w:type="continuationSeparator" w:id="0">
    <w:p w:rsidR="00F76608" w:rsidRDefault="00F76608" w:rsidP="00824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8A" w:rsidRPr="004959C3" w:rsidRDefault="001A338A" w:rsidP="00D35382">
    <w:pPr>
      <w:pStyle w:val="a3"/>
      <w:pBdr>
        <w:bottom w:val="none" w:sz="0" w:space="0" w:color="auto"/>
      </w:pBdr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B6"/>
    <w:rsid w:val="0000660E"/>
    <w:rsid w:val="00011A3D"/>
    <w:rsid w:val="000405A6"/>
    <w:rsid w:val="00094066"/>
    <w:rsid w:val="000C4496"/>
    <w:rsid w:val="001217E8"/>
    <w:rsid w:val="001311B6"/>
    <w:rsid w:val="001A338A"/>
    <w:rsid w:val="001E5B1E"/>
    <w:rsid w:val="00205D71"/>
    <w:rsid w:val="00211D4E"/>
    <w:rsid w:val="00212289"/>
    <w:rsid w:val="00274D1C"/>
    <w:rsid w:val="002A1D5C"/>
    <w:rsid w:val="002B1B20"/>
    <w:rsid w:val="002E7F3B"/>
    <w:rsid w:val="00307647"/>
    <w:rsid w:val="00314446"/>
    <w:rsid w:val="00323AAE"/>
    <w:rsid w:val="00385447"/>
    <w:rsid w:val="00395C64"/>
    <w:rsid w:val="00403E13"/>
    <w:rsid w:val="00420C14"/>
    <w:rsid w:val="0043027B"/>
    <w:rsid w:val="0043719F"/>
    <w:rsid w:val="00462CBD"/>
    <w:rsid w:val="004668F7"/>
    <w:rsid w:val="004A5FBD"/>
    <w:rsid w:val="004D0BC5"/>
    <w:rsid w:val="004D2221"/>
    <w:rsid w:val="004D5226"/>
    <w:rsid w:val="00557BA0"/>
    <w:rsid w:val="006230D1"/>
    <w:rsid w:val="00636748"/>
    <w:rsid w:val="00636D57"/>
    <w:rsid w:val="006660D3"/>
    <w:rsid w:val="006B2DC5"/>
    <w:rsid w:val="006F4BCE"/>
    <w:rsid w:val="006F75B1"/>
    <w:rsid w:val="00753255"/>
    <w:rsid w:val="007E4BB5"/>
    <w:rsid w:val="007F2802"/>
    <w:rsid w:val="00824DB5"/>
    <w:rsid w:val="00827735"/>
    <w:rsid w:val="008B6CA8"/>
    <w:rsid w:val="008F2ED1"/>
    <w:rsid w:val="00915830"/>
    <w:rsid w:val="00925D85"/>
    <w:rsid w:val="009521C8"/>
    <w:rsid w:val="00960032"/>
    <w:rsid w:val="009846CB"/>
    <w:rsid w:val="009A0809"/>
    <w:rsid w:val="009B1BE7"/>
    <w:rsid w:val="009E5F8F"/>
    <w:rsid w:val="00A83832"/>
    <w:rsid w:val="00AE406A"/>
    <w:rsid w:val="00AF1C4B"/>
    <w:rsid w:val="00AF63D3"/>
    <w:rsid w:val="00B032A2"/>
    <w:rsid w:val="00BA07F7"/>
    <w:rsid w:val="00C12E9E"/>
    <w:rsid w:val="00C2176D"/>
    <w:rsid w:val="00C75D63"/>
    <w:rsid w:val="00CA3009"/>
    <w:rsid w:val="00CD5A38"/>
    <w:rsid w:val="00D67032"/>
    <w:rsid w:val="00D84506"/>
    <w:rsid w:val="00DA07DB"/>
    <w:rsid w:val="00DA7926"/>
    <w:rsid w:val="00E00E11"/>
    <w:rsid w:val="00E033AC"/>
    <w:rsid w:val="00E5010B"/>
    <w:rsid w:val="00F02A1C"/>
    <w:rsid w:val="00F23BB6"/>
    <w:rsid w:val="00F37619"/>
    <w:rsid w:val="00F76608"/>
    <w:rsid w:val="00FB1AAF"/>
    <w:rsid w:val="00FB3308"/>
    <w:rsid w:val="00FE4CFE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7F620-992F-48F9-A656-68A0AA3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DB5"/>
    <w:rPr>
      <w:sz w:val="18"/>
      <w:szCs w:val="18"/>
    </w:rPr>
  </w:style>
  <w:style w:type="character" w:styleId="a5">
    <w:name w:val="page number"/>
    <w:basedOn w:val="a0"/>
    <w:rsid w:val="001A338A"/>
  </w:style>
  <w:style w:type="paragraph" w:styleId="a6">
    <w:name w:val="Balloon Text"/>
    <w:basedOn w:val="a"/>
    <w:link w:val="Char1"/>
    <w:uiPriority w:val="99"/>
    <w:semiHidden/>
    <w:unhideWhenUsed/>
    <w:rsid w:val="00FE4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186</Words>
  <Characters>1062</Characters>
  <Application>Microsoft Office Word</Application>
  <DocSecurity>0</DocSecurity>
  <Lines>8</Lines>
  <Paragraphs>2</Paragraphs>
  <ScaleCrop>false</ScaleCrop>
  <Company>china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微软用户</cp:lastModifiedBy>
  <cp:revision>8</cp:revision>
  <cp:lastPrinted>2020-03-26T07:46:00Z</cp:lastPrinted>
  <dcterms:created xsi:type="dcterms:W3CDTF">2020-03-26T07:46:00Z</dcterms:created>
  <dcterms:modified xsi:type="dcterms:W3CDTF">2020-04-15T07:23:00Z</dcterms:modified>
</cp:coreProperties>
</file>