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color w:val="FF0000"/>
        </w:rPr>
      </w:pPr>
      <w:r>
        <w:rPr>
          <w:rFonts w:hint="eastAsia" w:asciiTheme="minorEastAsia" w:hAnsiTheme="minorEastAsia" w:eastAsiaTheme="minorEastAsia"/>
          <w:b w:val="0"/>
          <w:bCs w:val="0"/>
          <w:color w:val="FF0000"/>
          <w:sz w:val="36"/>
          <w:szCs w:val="36"/>
        </w:rPr>
        <w:t>【</w:t>
      </w:r>
      <w:r>
        <w:rPr>
          <w:rFonts w:asciiTheme="minorEastAsia" w:hAnsiTheme="minorEastAsia" w:eastAsiaTheme="minorEastAsia"/>
          <w:b w:val="0"/>
          <w:bCs w:val="0"/>
          <w:color w:val="FF0000"/>
          <w:sz w:val="36"/>
          <w:szCs w:val="36"/>
        </w:rPr>
        <w:t>contract_name</w:t>
      </w:r>
      <w:r>
        <w:rPr>
          <w:rFonts w:hint="eastAsia" w:asciiTheme="minorEastAsia" w:hAnsiTheme="minorEastAsia" w:eastAsiaTheme="minorEastAsia"/>
          <w:b w:val="0"/>
          <w:bCs w:val="0"/>
          <w:color w:val="FF0000"/>
          <w:sz w:val="36"/>
          <w:szCs w:val="36"/>
        </w:rPr>
        <w:t>】</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rPr>
        <w:t>甲方</w:t>
      </w:r>
      <w:r>
        <w:rPr>
          <w:rFonts w:hint="eastAsia" w:asciiTheme="minorEastAsia" w:hAnsiTheme="minorEastAsia" w:eastAsiaTheme="minorEastAsia" w:cstheme="minorEastAsia"/>
          <w:sz w:val="24"/>
          <w:szCs w:val="24"/>
          <w:lang w:val="zh-CN" w:eastAsia="zh-CN"/>
        </w:rPr>
        <w:t>（定作方）：北京齿轮易创科技有限公司</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统一社会信用代码：91110105MA006AMR8F</w:t>
      </w:r>
    </w:p>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办公地址：北京东城区信德京汇中心1303 </w:t>
      </w:r>
    </w:p>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FF0000"/>
          <w:sz w:val="24"/>
          <w:szCs w:val="24"/>
        </w:rPr>
        <w:t>乙方（承揽方）： 【developer_name】</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统一社会信用代码／身份证号：</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color w:val="FF0000"/>
          <w:sz w:val="24"/>
          <w:szCs w:val="24"/>
        </w:rPr>
        <w:t>【id_card_number】</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rPr>
        <w:t>双方的身份信息文件复印件详见附件1.</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rPr>
        <w:t>鉴于：</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rPr>
        <w:t>1.</w:t>
      </w:r>
      <w:r>
        <w:rPr>
          <w:rFonts w:hint="eastAsia" w:asciiTheme="minorEastAsia" w:hAnsiTheme="minorEastAsia" w:eastAsiaTheme="minorEastAsia" w:cstheme="minorEastAsia"/>
          <w:sz w:val="24"/>
          <w:szCs w:val="24"/>
          <w:lang w:val="zh-CN"/>
        </w:rPr>
        <w:tab/>
      </w:r>
      <w:r>
        <w:rPr>
          <w:rFonts w:hint="eastAsia" w:asciiTheme="minorEastAsia" w:hAnsiTheme="minorEastAsia" w:eastAsiaTheme="minorEastAsia" w:cstheme="minorEastAsia"/>
          <w:sz w:val="24"/>
          <w:szCs w:val="24"/>
          <w:lang w:val="zh-CN"/>
        </w:rPr>
        <w:tab/>
      </w:r>
      <w:r>
        <w:rPr>
          <w:rFonts w:hint="eastAsia" w:asciiTheme="minorEastAsia" w:hAnsiTheme="minorEastAsia" w:eastAsiaTheme="minorEastAsia" w:cstheme="minorEastAsia"/>
          <w:sz w:val="24"/>
          <w:szCs w:val="24"/>
          <w:lang w:val="zh-CN" w:eastAsia="zh-CN"/>
        </w:rPr>
        <w:t>甲方根据自身经营需要，欲将</w:t>
      </w:r>
      <w:r>
        <w:rPr>
          <w:rFonts w:hint="eastAsia" w:asciiTheme="minorEastAsia" w:hAnsiTheme="minorEastAsia" w:eastAsiaTheme="minorEastAsia" w:cstheme="minorEastAsia"/>
          <w:color w:val="FF0000"/>
          <w:sz w:val="24"/>
          <w:szCs w:val="24"/>
          <w:lang w:val="zh-CN" w:eastAsia="zh-CN"/>
        </w:rPr>
        <w:t>【project_name】</w:t>
      </w:r>
      <w:r>
        <w:rPr>
          <w:rFonts w:hint="eastAsia" w:asciiTheme="minorEastAsia" w:hAnsiTheme="minorEastAsia" w:eastAsiaTheme="minorEastAsia" w:cstheme="minorEastAsia"/>
          <w:sz w:val="24"/>
          <w:szCs w:val="24"/>
          <w:lang w:val="zh-CN" w:eastAsia="zh-CN"/>
        </w:rPr>
        <w:t>项目委托给具有丰富该类项目设计经验的设计师进行设计，并对开发时间和项目交付成果质量有严格要求；</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2.</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乙方具备甲方所要求的项目设计经验等承揽要求，愿意承揽甲方拟委托的项目，并及时提交工作成果，保证工作质量；</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 xml:space="preserve">    现双方经友好协商，根据《中华人民共和国</w:t>
      </w:r>
      <w:r>
        <w:rPr>
          <w:rFonts w:hint="eastAsia" w:asciiTheme="minorEastAsia" w:hAnsiTheme="minorEastAsia" w:eastAsiaTheme="minorEastAsia" w:cstheme="minorEastAsia"/>
          <w:sz w:val="24"/>
          <w:szCs w:val="24"/>
          <w:lang w:eastAsia="zh-CN"/>
        </w:rPr>
        <w:t>民法典</w:t>
      </w:r>
      <w:r>
        <w:rPr>
          <w:rFonts w:hint="eastAsia" w:asciiTheme="minorEastAsia" w:hAnsiTheme="minorEastAsia" w:eastAsiaTheme="minorEastAsia" w:cstheme="minorEastAsia"/>
          <w:sz w:val="24"/>
          <w:szCs w:val="24"/>
          <w:lang w:val="zh-CN" w:eastAsia="zh-CN"/>
        </w:rPr>
        <w:t>》等有关法律法规，就乙方承担甲方</w:t>
      </w:r>
      <w:r>
        <w:rPr>
          <w:rFonts w:hint="eastAsia" w:asciiTheme="minorEastAsia" w:hAnsiTheme="minorEastAsia" w:eastAsiaTheme="minorEastAsia" w:cstheme="minorEastAsia"/>
          <w:color w:val="FF0000"/>
          <w:sz w:val="24"/>
          <w:szCs w:val="24"/>
          <w:lang w:val="zh-CN" w:eastAsia="zh-CN"/>
        </w:rPr>
        <w:t>【project_name】</w:t>
      </w:r>
      <w:r>
        <w:rPr>
          <w:rFonts w:hint="eastAsia" w:asciiTheme="minorEastAsia" w:hAnsiTheme="minorEastAsia" w:eastAsiaTheme="minorEastAsia" w:cstheme="minorEastAsia"/>
          <w:sz w:val="24"/>
          <w:szCs w:val="24"/>
          <w:lang w:val="zh-CN" w:eastAsia="zh-CN"/>
        </w:rPr>
        <w:t>设计事宜，达成以下协议条款，以兹共同遵守。</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第一条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合同内容</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w:t>
      </w:r>
      <w:r>
        <w:rPr>
          <w:rFonts w:hint="default" w:asciiTheme="minorEastAsia" w:hAnsiTheme="minorEastAsia" w:eastAsiaTheme="minorEastAsia" w:cstheme="minorEastAsia"/>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甲方拟委托乙方设计的项目为：</w:t>
      </w:r>
      <w:r>
        <w:rPr>
          <w:rFonts w:hint="eastAsia" w:asciiTheme="minorEastAsia" w:hAnsiTheme="minorEastAsia" w:eastAsiaTheme="minorEastAsia" w:cstheme="minorEastAsia"/>
          <w:color w:val="FF0000"/>
          <w:sz w:val="24"/>
          <w:szCs w:val="24"/>
          <w:lang w:val="zh-CN" w:eastAsia="zh-CN"/>
        </w:rPr>
        <w:t>【project_name</w:t>
      </w:r>
      <w:r>
        <w:rPr>
          <w:rFonts w:hint="eastAsia" w:asciiTheme="minorEastAsia" w:hAnsiTheme="minorEastAsia" w:eastAsiaTheme="minorEastAsia" w:cstheme="minorEastAsia"/>
          <w:color w:val="FF0000"/>
          <w:sz w:val="24"/>
          <w:szCs w:val="24"/>
          <w:lang w:eastAsia="zh-CN"/>
        </w:rPr>
        <w:t xml:space="preserve"> -</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用户界面设计</w:t>
      </w:r>
      <w:r>
        <w:rPr>
          <w:rFonts w:hint="eastAsia" w:asciiTheme="minorEastAsia" w:hAnsiTheme="minorEastAsia" w:eastAsiaTheme="minorEastAsia" w:cstheme="minorEastAsia"/>
          <w:color w:val="FF0000"/>
          <w:sz w:val="24"/>
          <w:szCs w:val="24"/>
          <w:lang w:eastAsia="zh-CN"/>
        </w:rPr>
        <w:t>】</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（以下简称UI设计或项目设计</w:t>
      </w: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w:t>
      </w:r>
      <w:r>
        <w:rPr>
          <w:rFonts w:hint="eastAsia" w:asciiTheme="minorEastAsia" w:hAnsiTheme="minorEastAsia" w:eastAsiaTheme="minorEastAsia" w:cstheme="minorEastAsia"/>
          <w:sz w:val="24"/>
          <w:szCs w:val="24"/>
          <w:lang w:eastAsia="zh-CN"/>
        </w:rPr>
        <w:t>项目</w:t>
      </w:r>
      <w:r>
        <w:rPr>
          <w:rFonts w:hint="eastAsia" w:asciiTheme="minorEastAsia" w:hAnsiTheme="minorEastAsia" w:eastAsiaTheme="minorEastAsia" w:cstheme="minorEastAsia"/>
          <w:sz w:val="24"/>
          <w:szCs w:val="24"/>
          <w:lang w:val="zh-CN" w:eastAsia="zh-CN"/>
        </w:rPr>
        <w:t>设计阶段及开发周期要求详见附件2。</w:t>
      </w:r>
      <w:r>
        <w:rPr>
          <w:rFonts w:hint="eastAsia" w:asciiTheme="minorEastAsia" w:hAnsiTheme="minorEastAsia" w:eastAsiaTheme="minorEastAsia" w:cstheme="minorEastAsia"/>
          <w:sz w:val="24"/>
          <w:szCs w:val="24"/>
          <w:lang w:eastAsia="zh-CN"/>
        </w:rPr>
        <w:t>其中关于设计规范、要求和素材等具体细节，甲方可在本合同履行过程中通过quip、飞书等工具提供给乙方，以便于乙方开展工作，对于其中的设计规范和要求，乙方需遵守。</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2.</w:t>
      </w:r>
      <w:r>
        <w:rPr>
          <w:rFonts w:hint="default"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zh-CN" w:eastAsia="zh-CN"/>
        </w:rPr>
        <w:t>乙方为完成该项目而需要提供的服务内容包括但不限于以下内容：</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（1）根据甲方最终确认的产品需求文档PRD进行项目</w:t>
      </w:r>
      <w:r>
        <w:rPr>
          <w:rFonts w:hint="eastAsia" w:asciiTheme="minorEastAsia" w:hAnsiTheme="minorEastAsia" w:eastAsiaTheme="minorEastAsia" w:cstheme="minorEastAsia"/>
          <w:sz w:val="24"/>
          <w:szCs w:val="24"/>
          <w:lang w:eastAsia="zh-CN"/>
        </w:rPr>
        <w:t>UI设计</w:t>
      </w:r>
      <w:r>
        <w:rPr>
          <w:rFonts w:hint="eastAsia" w:asciiTheme="minorEastAsia" w:hAnsiTheme="minorEastAsia" w:eastAsiaTheme="minorEastAsia" w:cstheme="minorEastAsia"/>
          <w:sz w:val="24"/>
          <w:szCs w:val="24"/>
          <w:lang w:val="zh-CN" w:eastAsia="zh-CN"/>
        </w:rPr>
        <w:t>、</w:t>
      </w:r>
      <w:r>
        <w:rPr>
          <w:rFonts w:hint="eastAsia" w:asciiTheme="minorEastAsia" w:hAnsiTheme="minorEastAsia" w:eastAsiaTheme="minorEastAsia" w:cstheme="minorEastAsia"/>
          <w:sz w:val="24"/>
          <w:szCs w:val="24"/>
          <w:lang w:eastAsia="zh-CN"/>
        </w:rPr>
        <w:t>并配合甲方对项目整体</w:t>
      </w:r>
      <w:r>
        <w:rPr>
          <w:rFonts w:hint="eastAsia" w:asciiTheme="minorEastAsia" w:hAnsiTheme="minorEastAsia" w:eastAsiaTheme="minorEastAsia" w:cstheme="minorEastAsia"/>
          <w:sz w:val="24"/>
          <w:szCs w:val="24"/>
          <w:lang w:val="zh-CN" w:eastAsia="zh-CN"/>
        </w:rPr>
        <w:t>测试、调试，将最终项目</w:t>
      </w:r>
      <w:r>
        <w:rPr>
          <w:rFonts w:hint="eastAsia" w:asciiTheme="minorEastAsia" w:hAnsiTheme="minorEastAsia" w:eastAsiaTheme="minorEastAsia" w:cstheme="minorEastAsia"/>
          <w:sz w:val="24"/>
          <w:szCs w:val="24"/>
          <w:lang w:eastAsia="zh-CN"/>
        </w:rPr>
        <w:t>UI</w:t>
      </w:r>
      <w:r>
        <w:rPr>
          <w:rFonts w:hint="eastAsia" w:asciiTheme="minorEastAsia" w:hAnsiTheme="minorEastAsia" w:eastAsiaTheme="minorEastAsia" w:cstheme="minorEastAsia"/>
          <w:sz w:val="24"/>
          <w:szCs w:val="24"/>
          <w:lang w:val="zh-CN" w:eastAsia="zh-CN"/>
        </w:rPr>
        <w:t>设计成果连同为该项目向甲方提供设计源文件、设计规范、交互说明、切图等，提交给甲方验收；</w:t>
      </w:r>
      <w:r>
        <w:rPr>
          <w:rFonts w:hint="eastAsia" w:asciiTheme="minorEastAsia" w:hAnsiTheme="minorEastAsia" w:eastAsiaTheme="minorEastAsia" w:cstheme="minorEastAsia"/>
          <w:sz w:val="24"/>
          <w:szCs w:val="24"/>
          <w:lang w:eastAsia="zh-CN"/>
        </w:rPr>
        <w:t>负责项目设计走查，</w:t>
      </w:r>
      <w:r>
        <w:rPr>
          <w:rFonts w:hint="eastAsia" w:asciiTheme="minorEastAsia" w:hAnsiTheme="minorEastAsia" w:eastAsiaTheme="minorEastAsia" w:cstheme="minorEastAsia"/>
          <w:sz w:val="24"/>
          <w:szCs w:val="24"/>
          <w:lang w:val="zh-CN" w:eastAsia="zh-CN"/>
        </w:rPr>
        <w:t>对于存在的设计调整，乙方需负责为甲方调整，直至满足甲方设计需求；</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（2）验收合格后，向甲方交付</w:t>
      </w:r>
      <w:r>
        <w:rPr>
          <w:rFonts w:hint="eastAsia" w:asciiTheme="minorEastAsia" w:hAnsiTheme="minorEastAsia" w:eastAsiaTheme="minorEastAsia" w:cstheme="minorEastAsia"/>
          <w:sz w:val="24"/>
          <w:szCs w:val="24"/>
          <w:lang w:eastAsia="zh-CN"/>
        </w:rPr>
        <w:t>项目</w:t>
      </w:r>
      <w:r>
        <w:rPr>
          <w:rFonts w:hint="eastAsia" w:asciiTheme="minorEastAsia" w:hAnsiTheme="minorEastAsia" w:eastAsiaTheme="minorEastAsia" w:cstheme="minorEastAsia"/>
          <w:sz w:val="24"/>
          <w:szCs w:val="24"/>
          <w:lang w:val="zh-CN" w:eastAsia="zh-CN"/>
        </w:rPr>
        <w:t>设计源文件及导出图片等，交付清单详见附件</w:t>
      </w:r>
      <w:r>
        <w:rPr>
          <w:rFonts w:hint="eastAsia" w:asciiTheme="minorEastAsia" w:hAnsiTheme="minorEastAsia" w:eastAsiaTheme="minorEastAsia" w:cstheme="minorEastAsia"/>
          <w:sz w:val="24"/>
          <w:szCs w:val="24"/>
          <w:lang w:eastAsia="zh-CN"/>
        </w:rPr>
        <w:t>3</w:t>
      </w:r>
      <w:r>
        <w:rPr>
          <w:rFonts w:hint="eastAsia" w:asciiTheme="minorEastAsia" w:hAnsiTheme="minorEastAsia" w:eastAsiaTheme="minorEastAsia" w:cstheme="minorEastAsia"/>
          <w:sz w:val="24"/>
          <w:szCs w:val="24"/>
          <w:lang w:val="zh-CN" w:eastAsia="zh-CN"/>
        </w:rPr>
        <w:t>《项目成果交付清单》；</w:t>
      </w:r>
      <w:r>
        <w:rPr>
          <w:rFonts w:hint="eastAsia" w:asciiTheme="minorEastAsia" w:hAnsiTheme="minorEastAsia" w:eastAsiaTheme="minorEastAsia" w:cstheme="minorEastAsia"/>
          <w:sz w:val="24"/>
          <w:szCs w:val="24"/>
        </w:rPr>
        <w:t xml:space="preserve"> </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（3）在</w:t>
      </w:r>
      <w:r>
        <w:rPr>
          <w:rFonts w:hint="eastAsia" w:asciiTheme="minorEastAsia" w:hAnsiTheme="minorEastAsia" w:eastAsiaTheme="minorEastAsia" w:cstheme="minorEastAsia"/>
          <w:sz w:val="24"/>
          <w:szCs w:val="24"/>
          <w:lang w:eastAsia="zh-CN"/>
        </w:rPr>
        <w:t>项目设计</w:t>
      </w:r>
      <w:r>
        <w:rPr>
          <w:rFonts w:hint="eastAsia" w:asciiTheme="minorEastAsia" w:hAnsiTheme="minorEastAsia" w:eastAsiaTheme="minorEastAsia" w:cstheme="minorEastAsia"/>
          <w:sz w:val="24"/>
          <w:szCs w:val="24"/>
          <w:lang w:val="zh-CN" w:eastAsia="zh-CN"/>
        </w:rPr>
        <w:t>过程中，乙方将根据甲方提出的设计调整需求对</w:t>
      </w:r>
      <w:r>
        <w:rPr>
          <w:rFonts w:hint="eastAsia" w:asciiTheme="minorEastAsia" w:hAnsiTheme="minorEastAsia" w:eastAsiaTheme="minorEastAsia" w:cstheme="minorEastAsia"/>
          <w:sz w:val="24"/>
          <w:szCs w:val="24"/>
          <w:lang w:eastAsia="zh-CN"/>
        </w:rPr>
        <w:t>项目</w:t>
      </w:r>
      <w:r>
        <w:rPr>
          <w:rFonts w:hint="eastAsia" w:asciiTheme="minorEastAsia" w:hAnsiTheme="minorEastAsia" w:eastAsiaTheme="minorEastAsia" w:cstheme="minorEastAsia"/>
          <w:sz w:val="24"/>
          <w:szCs w:val="24"/>
          <w:lang w:val="zh-CN" w:eastAsia="zh-CN"/>
        </w:rPr>
        <w:t>设计进行调整。</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3.</w:t>
      </w:r>
      <w:r>
        <w:rPr>
          <w:rFonts w:hint="default"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zh-CN" w:eastAsia="zh-CN"/>
        </w:rPr>
        <w:t>双方同意，</w:t>
      </w:r>
      <w:r>
        <w:rPr>
          <w:rFonts w:hint="eastAsia" w:asciiTheme="minorEastAsia" w:hAnsiTheme="minorEastAsia" w:eastAsiaTheme="minorEastAsia" w:cstheme="minorEastAsia"/>
          <w:sz w:val="24"/>
          <w:szCs w:val="24"/>
          <w:lang w:eastAsia="zh-CN"/>
        </w:rPr>
        <w:t>乙方</w:t>
      </w:r>
      <w:r>
        <w:rPr>
          <w:rFonts w:hint="eastAsia" w:asciiTheme="minorEastAsia" w:hAnsiTheme="minorEastAsia" w:eastAsiaTheme="minorEastAsia" w:cstheme="minorEastAsia"/>
          <w:sz w:val="24"/>
          <w:szCs w:val="24"/>
          <w:lang w:val="zh-CN" w:eastAsia="zh-CN"/>
        </w:rPr>
        <w:t>将按阶段分段设计该项目，相应的</w:t>
      </w:r>
      <w:r>
        <w:rPr>
          <w:rFonts w:hint="eastAsia" w:asciiTheme="minorEastAsia" w:hAnsiTheme="minorEastAsia" w:eastAsiaTheme="minorEastAsia" w:cstheme="minorEastAsia"/>
          <w:sz w:val="24"/>
          <w:szCs w:val="24"/>
          <w:lang w:eastAsia="zh-CN"/>
        </w:rPr>
        <w:t>项目</w:t>
      </w:r>
      <w:r>
        <w:rPr>
          <w:rFonts w:hint="eastAsia" w:asciiTheme="minorEastAsia" w:hAnsiTheme="minorEastAsia" w:eastAsiaTheme="minorEastAsia" w:cstheme="minorEastAsia"/>
          <w:sz w:val="24"/>
          <w:szCs w:val="24"/>
          <w:lang w:val="zh-CN" w:eastAsia="zh-CN"/>
        </w:rPr>
        <w:t>设计周期和工作要求详见附件</w:t>
      </w:r>
      <w:r>
        <w:rPr>
          <w:rFonts w:hint="eastAsia" w:asciiTheme="minorEastAsia" w:hAnsiTheme="minorEastAsia" w:eastAsiaTheme="minorEastAsia" w:cstheme="minorEastAsia"/>
          <w:sz w:val="24"/>
          <w:szCs w:val="24"/>
          <w:lang w:eastAsia="zh-CN"/>
        </w:rPr>
        <w:t>2</w:t>
      </w:r>
      <w:r>
        <w:rPr>
          <w:rFonts w:hint="eastAsia" w:asciiTheme="minorEastAsia" w:hAnsiTheme="minorEastAsia" w:eastAsiaTheme="minorEastAsia" w:cstheme="minorEastAsia"/>
          <w:sz w:val="24"/>
          <w:szCs w:val="24"/>
          <w:lang w:val="zh-CN" w:eastAsia="zh-CN"/>
        </w:rPr>
        <w:t>.</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第二条</w:t>
      </w: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价款及支付方式</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lang w:val="zh-CN"/>
        </w:rPr>
      </w:pPr>
      <w:r>
        <w:rPr>
          <w:rFonts w:hint="eastAsia" w:asciiTheme="minorEastAsia" w:hAnsiTheme="minorEastAsia" w:eastAsiaTheme="minorEastAsia" w:cstheme="minorEastAsia"/>
          <w:color w:val="FF0000"/>
          <w:sz w:val="24"/>
          <w:szCs w:val="24"/>
          <w:lang w:val="zh-CN"/>
        </w:rPr>
        <w:t>remit_way</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pPr>
      <w:r>
        <w:rPr>
          <w:rFonts w:hint="eastAsia" w:asciiTheme="minorEastAsia" w:hAnsiTheme="minorEastAsia" w:eastAsiaTheme="minorEastAsia" w:cstheme="minorEastAsia"/>
          <w:sz w:val="24"/>
          <w:szCs w:val="24"/>
          <w:lang w:val="zh-CN"/>
        </w:rPr>
        <w:t>甲方向乙方支付的费用，除另有约定外，支付币种均为人民币，由甲方或甲方指定的第三方支付给</w:t>
      </w:r>
      <w:r>
        <w:rPr>
          <w:rFonts w:hint="eastAsia" w:asciiTheme="minorEastAsia" w:hAnsiTheme="minorEastAsia" w:eastAsiaTheme="minorEastAsia" w:cstheme="minorEastAsia"/>
          <w:sz w:val="24"/>
          <w:szCs w:val="24"/>
        </w:rPr>
        <w:t>乙方</w:t>
      </w:r>
      <w:r>
        <w:rPr>
          <w:rFonts w:hint="eastAsia" w:asciiTheme="minorEastAsia" w:hAnsiTheme="minorEastAsia" w:eastAsiaTheme="minorEastAsia" w:cstheme="minorEastAsia"/>
          <w:sz w:val="24"/>
          <w:szCs w:val="24"/>
          <w:lang w:val="zh-CN"/>
        </w:rPr>
        <w:t>。乙方完全同意此种安排。</w:t>
      </w:r>
      <w:r>
        <w:rPr>
          <w:rFonts w:hint="eastAsia" w:asciiTheme="minorEastAsia" w:hAnsiTheme="minorEastAsia" w:eastAsiaTheme="minorEastAsia" w:cstheme="minorEastAsia"/>
          <w:sz w:val="24"/>
          <w:szCs w:val="24"/>
          <w:lang w:val="zh-CN" w:eastAsia="zh-CN"/>
        </w:rPr>
        <w:t>乙方</w:t>
      </w:r>
      <w:r>
        <w:rPr>
          <w:rFonts w:hint="eastAsia" w:asciiTheme="minorEastAsia" w:hAnsiTheme="minorEastAsia" w:eastAsiaTheme="minorEastAsia" w:cstheme="minorEastAsia"/>
          <w:sz w:val="24"/>
          <w:szCs w:val="24"/>
        </w:rPr>
        <w:t>指定的</w:t>
      </w:r>
      <w:r>
        <w:rPr>
          <w:rFonts w:hint="eastAsia" w:asciiTheme="minorEastAsia" w:hAnsiTheme="minorEastAsia" w:eastAsiaTheme="minorEastAsia" w:cstheme="minorEastAsia"/>
          <w:sz w:val="24"/>
          <w:szCs w:val="24"/>
          <w:lang w:val="zh-CN" w:eastAsia="zh-CN"/>
        </w:rPr>
        <w:t>收款</w:t>
      </w: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银行账户信息如下：</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指定收款帐号：</w:t>
      </w:r>
      <w:r>
        <w:rPr>
          <w:rFonts w:hint="eastAsia" w:asciiTheme="minorEastAsia" w:hAnsiTheme="minorEastAsia" w:eastAsiaTheme="minorEastAsia" w:cstheme="minorEastAsia"/>
          <w:color w:val="FF0000"/>
          <w:sz w:val="24"/>
          <w:szCs w:val="24"/>
          <w:lang w:val="zh-CN" w:eastAsia="zh-CN"/>
        </w:rPr>
        <w:t>【payee_account】</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开户行：</w:t>
      </w:r>
      <w:r>
        <w:rPr>
          <w:rFonts w:hint="eastAsia" w:asciiTheme="minorEastAsia" w:hAnsiTheme="minorEastAsia" w:eastAsiaTheme="minorEastAsia" w:cstheme="minorEastAsia"/>
          <w:color w:val="FF0000"/>
          <w:sz w:val="24"/>
          <w:szCs w:val="24"/>
          <w:lang w:val="zh-CN" w:eastAsia="zh-CN"/>
        </w:rPr>
        <w:t>【payee_opening_bank】</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lang w:val="zh-CN" w:eastAsia="zh-CN"/>
        </w:rPr>
      </w:pP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户名：</w:t>
      </w:r>
      <w:r>
        <w:rPr>
          <w:rFonts w:hint="eastAsia" w:asciiTheme="minorEastAsia" w:hAnsiTheme="minorEastAsia" w:eastAsiaTheme="minorEastAsia" w:cstheme="minorEastAsia"/>
          <w:color w:val="FF0000"/>
          <w:sz w:val="24"/>
          <w:szCs w:val="24"/>
          <w:lang w:val="zh-CN" w:eastAsia="zh-CN"/>
        </w:rPr>
        <w:t>【payee_name】</w:t>
      </w:r>
    </w:p>
    <w:p>
      <w:pPr>
        <w:pStyle w:val="5"/>
        <w:keepNext w:val="0"/>
        <w:keepLines w:val="0"/>
        <w:pageBreakBefore w:val="0"/>
        <w:kinsoku/>
        <w:wordWrap/>
        <w:overflowPunct/>
        <w:topLinePunct w:val="0"/>
        <w:autoSpaceDE/>
        <w:autoSpaceDN/>
        <w:bidi w:val="0"/>
        <w:adjustRightInd/>
        <w:snapToGrid/>
        <w:spacing w:before="0" w:line="360" w:lineRule="auto"/>
        <w:ind w:left="261"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乙方在收到相应价款后需立即书面通知甲方确认。书面通知可以以短信，微信或邮件等电子方式进行。</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1.双方同意各自缴纳</w:t>
      </w:r>
      <w:r>
        <w:rPr>
          <w:rFonts w:hint="eastAsia" w:asciiTheme="minorEastAsia" w:hAnsiTheme="minorEastAsia" w:eastAsiaTheme="minorEastAsia" w:cstheme="minorEastAsia"/>
          <w:sz w:val="24"/>
          <w:szCs w:val="24"/>
          <w:lang w:val="zh-TW" w:eastAsia="zh-TW"/>
        </w:rPr>
        <w:t>因</w:t>
      </w:r>
      <w:r>
        <w:rPr>
          <w:rFonts w:hint="eastAsia" w:asciiTheme="minorEastAsia" w:hAnsiTheme="minorEastAsia" w:eastAsiaTheme="minorEastAsia" w:cstheme="minorEastAsia"/>
          <w:sz w:val="24"/>
          <w:szCs w:val="24"/>
          <w:lang w:val="zh-CN" w:eastAsia="zh-CN"/>
        </w:rPr>
        <w:t>履行本合同而产生的有关税费。</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第三条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质量验收标准</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1.双方同意，由于项目设计的特殊性，本项目最终成果将根据甲方最终确认的产品需求文档PRD</w:t>
      </w:r>
      <w:r>
        <w:rPr>
          <w:rFonts w:hint="eastAsia" w:asciiTheme="minorEastAsia" w:hAnsiTheme="minorEastAsia" w:eastAsiaTheme="minorEastAsia" w:cstheme="minorEastAsia"/>
          <w:sz w:val="24"/>
          <w:szCs w:val="24"/>
          <w:lang w:eastAsia="zh-CN"/>
        </w:rPr>
        <w:t>，甲方选定的最终版本设计风格以及附件3中项目成果交付清单中的各项要求</w:t>
      </w:r>
      <w:r>
        <w:rPr>
          <w:rFonts w:hint="eastAsia" w:asciiTheme="minorEastAsia" w:hAnsiTheme="minorEastAsia" w:eastAsiaTheme="minorEastAsia" w:cstheme="minorEastAsia"/>
          <w:sz w:val="24"/>
          <w:szCs w:val="24"/>
          <w:lang w:val="zh-CN" w:eastAsia="zh-CN"/>
        </w:rPr>
        <w:t>进行验收。</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lang w:val="zh-CN" w:eastAsia="zh-CN"/>
        </w:rPr>
        <w:t>乙方完成的</w:t>
      </w:r>
      <w:r>
        <w:rPr>
          <w:rFonts w:hint="eastAsia" w:asciiTheme="minorEastAsia" w:hAnsiTheme="minorEastAsia" w:eastAsiaTheme="minorEastAsia" w:cstheme="minorEastAsia"/>
          <w:sz w:val="24"/>
          <w:szCs w:val="24"/>
          <w:lang w:eastAsia="zh-CN"/>
        </w:rPr>
        <w:t>各阶段</w:t>
      </w:r>
      <w:r>
        <w:rPr>
          <w:rFonts w:hint="eastAsia" w:asciiTheme="minorEastAsia" w:hAnsiTheme="minorEastAsia" w:eastAsiaTheme="minorEastAsia" w:cstheme="minorEastAsia"/>
          <w:sz w:val="24"/>
          <w:szCs w:val="24"/>
          <w:lang w:val="zh-CN" w:eastAsia="zh-CN"/>
        </w:rPr>
        <w:t>成果</w:t>
      </w:r>
      <w:r>
        <w:rPr>
          <w:rFonts w:hint="eastAsia" w:asciiTheme="minorEastAsia" w:hAnsiTheme="minorEastAsia" w:eastAsiaTheme="minorEastAsia" w:cstheme="minorEastAsia"/>
          <w:sz w:val="24"/>
          <w:szCs w:val="24"/>
          <w:lang w:eastAsia="zh-CN"/>
        </w:rPr>
        <w:t>还</w:t>
      </w:r>
      <w:r>
        <w:rPr>
          <w:rFonts w:hint="eastAsia" w:asciiTheme="minorEastAsia" w:hAnsiTheme="minorEastAsia" w:eastAsiaTheme="minorEastAsia" w:cstheme="minorEastAsia"/>
          <w:sz w:val="24"/>
          <w:szCs w:val="24"/>
          <w:lang w:val="zh-CN" w:eastAsia="zh-CN"/>
        </w:rPr>
        <w:t>需符合以下</w:t>
      </w:r>
      <w:r>
        <w:rPr>
          <w:rFonts w:hint="eastAsia" w:asciiTheme="minorEastAsia" w:hAnsiTheme="minorEastAsia" w:eastAsiaTheme="minorEastAsia" w:cstheme="minorEastAsia"/>
          <w:sz w:val="24"/>
          <w:szCs w:val="24"/>
          <w:lang w:eastAsia="zh-CN"/>
        </w:rPr>
        <w:t>验收</w:t>
      </w:r>
      <w:r>
        <w:rPr>
          <w:rFonts w:hint="eastAsia" w:asciiTheme="minorEastAsia" w:hAnsiTheme="minorEastAsia" w:eastAsiaTheme="minorEastAsia" w:cstheme="minorEastAsia"/>
          <w:sz w:val="24"/>
          <w:szCs w:val="24"/>
          <w:lang w:val="zh-CN" w:eastAsia="zh-CN"/>
        </w:rPr>
        <w:t>标准：</w:t>
      </w:r>
    </w:p>
    <w:p>
      <w:pPr>
        <w:pStyle w:val="5"/>
        <w:keepNext w:val="0"/>
        <w:keepLines w:val="0"/>
        <w:pageBreakBefore w:val="0"/>
        <w:kinsoku/>
        <w:wordWrap/>
        <w:overflowPunct/>
        <w:topLinePunct w:val="0"/>
        <w:autoSpaceDE/>
        <w:autoSpaceDN/>
        <w:bidi w:val="0"/>
        <w:adjustRightInd/>
        <w:snapToGrid/>
        <w:spacing w:before="0" w:line="360" w:lineRule="auto"/>
        <w:ind w:right="0" w:rightChars="0" w:firstLine="240" w:firstLineChars="10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(1)乙方提交的设计方案需符合甲方提供的设计规范标准</w:t>
      </w:r>
      <w:r>
        <w:rPr>
          <w:rFonts w:hint="eastAsia" w:asciiTheme="minorEastAsia" w:hAnsiTheme="minorEastAsia" w:eastAsiaTheme="minorEastAsia" w:cstheme="minorEastAsia"/>
          <w:sz w:val="24"/>
          <w:szCs w:val="24"/>
          <w:lang w:eastAsia="zh-CN"/>
        </w:rPr>
        <w:t>和要求</w:t>
      </w:r>
      <w:r>
        <w:rPr>
          <w:rFonts w:hint="eastAsia" w:asciiTheme="minorEastAsia" w:hAnsiTheme="minorEastAsia" w:eastAsiaTheme="minorEastAsia" w:cstheme="minorEastAsia"/>
          <w:sz w:val="24"/>
          <w:szCs w:val="24"/>
          <w:lang w:val="zh-CN" w:eastAsia="zh-CN"/>
        </w:rPr>
        <w:t>；</w:t>
      </w:r>
    </w:p>
    <w:p>
      <w:pPr>
        <w:pStyle w:val="5"/>
        <w:keepNext w:val="0"/>
        <w:keepLines w:val="0"/>
        <w:pageBreakBefore w:val="0"/>
        <w:kinsoku/>
        <w:wordWrap/>
        <w:overflowPunct/>
        <w:topLinePunct w:val="0"/>
        <w:autoSpaceDE/>
        <w:autoSpaceDN/>
        <w:bidi w:val="0"/>
        <w:adjustRightInd/>
        <w:snapToGrid/>
        <w:spacing w:before="0" w:line="360" w:lineRule="auto"/>
        <w:ind w:right="0" w:rightChars="0" w:firstLine="240" w:firstLineChars="10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(2)乙方提交的设计方案必须经过</w:t>
      </w:r>
      <w:r>
        <w:rPr>
          <w:rFonts w:hint="eastAsia" w:asciiTheme="minorEastAsia" w:hAnsiTheme="minorEastAsia" w:eastAsiaTheme="minorEastAsia" w:cstheme="minorEastAsia"/>
          <w:sz w:val="24"/>
          <w:szCs w:val="24"/>
          <w:lang w:eastAsia="zh-CN"/>
        </w:rPr>
        <w:t>甲</w:t>
      </w:r>
      <w:r>
        <w:rPr>
          <w:rFonts w:hint="eastAsia" w:asciiTheme="minorEastAsia" w:hAnsiTheme="minorEastAsia" w:eastAsiaTheme="minorEastAsia" w:cstheme="minorEastAsia"/>
          <w:sz w:val="24"/>
          <w:szCs w:val="24"/>
          <w:lang w:val="zh-CN" w:eastAsia="zh-CN"/>
        </w:rPr>
        <w:t>方</w:t>
      </w:r>
      <w:r>
        <w:rPr>
          <w:rFonts w:hint="eastAsia" w:asciiTheme="minorEastAsia" w:hAnsiTheme="minorEastAsia" w:eastAsiaTheme="minorEastAsia" w:cstheme="minorEastAsia"/>
          <w:sz w:val="24"/>
          <w:szCs w:val="24"/>
          <w:lang w:eastAsia="zh-CN"/>
        </w:rPr>
        <w:t>验收通过</w:t>
      </w:r>
      <w:r>
        <w:rPr>
          <w:rFonts w:hint="eastAsia" w:asciiTheme="minorEastAsia" w:hAnsiTheme="minorEastAsia" w:eastAsiaTheme="minorEastAsia" w:cstheme="minorEastAsia"/>
          <w:sz w:val="24"/>
          <w:szCs w:val="24"/>
          <w:lang w:val="zh-CN" w:eastAsia="zh-CN"/>
        </w:rPr>
        <w:t>；</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第四条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项目设计周期及质量保证期</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1.本项目设计阶段和所需周期详见附件2；</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2.自</w:t>
      </w:r>
      <w:r>
        <w:rPr>
          <w:rFonts w:hint="eastAsia" w:asciiTheme="minorEastAsia" w:hAnsiTheme="minorEastAsia" w:eastAsiaTheme="minorEastAsia" w:cstheme="minorEastAsia"/>
          <w:sz w:val="24"/>
          <w:szCs w:val="24"/>
          <w:lang w:eastAsia="zh-CN"/>
        </w:rPr>
        <w:t>UI设计</w:t>
      </w:r>
      <w:r>
        <w:rPr>
          <w:rFonts w:hint="eastAsia" w:asciiTheme="minorEastAsia" w:hAnsiTheme="minorEastAsia" w:eastAsiaTheme="minorEastAsia" w:cstheme="minorEastAsia"/>
          <w:sz w:val="24"/>
          <w:szCs w:val="24"/>
          <w:lang w:val="zh-CN" w:eastAsia="zh-CN"/>
        </w:rPr>
        <w:t>成果验收合格之日起（ 3 ）个月为质量保证期。在质量保证期内，乙方对于项目成果提供免费维护服务。服务内容包括工程师使用指导、页面样式调整等。免费功能维护期结束后，若甲方需要乙方继续提供相关服务，应协商确定合作范围、方式及价格。</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第五条 知识产权约定</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1.乙方向甲方提供的设计源文件的约定见附件3</w:t>
      </w:r>
      <w:r>
        <w:rPr>
          <w:rFonts w:hint="eastAsia" w:asciiTheme="minorEastAsia" w:hAnsiTheme="minorEastAsia" w:eastAsiaTheme="minorEastAsia" w:cstheme="minorEastAsia"/>
          <w:sz w:val="24"/>
          <w:szCs w:val="24"/>
        </w:rPr>
        <w:t>。</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2.本合同中乙方向甲方提交</w:t>
      </w:r>
      <w:r>
        <w:rPr>
          <w:rFonts w:hint="eastAsia" w:asciiTheme="minorEastAsia" w:hAnsiTheme="minorEastAsia" w:eastAsiaTheme="minorEastAsia" w:cstheme="minorEastAsia"/>
          <w:sz w:val="24"/>
          <w:szCs w:val="24"/>
          <w:lang w:val="zh-TW" w:eastAsia="zh-TW"/>
        </w:rPr>
        <w:t>的</w:t>
      </w:r>
      <w:r>
        <w:rPr>
          <w:rFonts w:hint="eastAsia" w:asciiTheme="minorEastAsia" w:hAnsiTheme="minorEastAsia" w:eastAsiaTheme="minorEastAsia" w:cstheme="minorEastAsia"/>
          <w:sz w:val="24"/>
          <w:szCs w:val="24"/>
          <w:lang w:val="zh-CN" w:eastAsia="zh-CN"/>
        </w:rPr>
        <w:t>项目工作成果（包括</w:t>
      </w:r>
      <w:r>
        <w:rPr>
          <w:rFonts w:hint="eastAsia" w:asciiTheme="minorEastAsia" w:hAnsiTheme="minorEastAsia" w:eastAsiaTheme="minorEastAsia" w:cstheme="minorEastAsia"/>
          <w:sz w:val="24"/>
          <w:szCs w:val="24"/>
          <w:lang w:eastAsia="zh-CN"/>
        </w:rPr>
        <w:t>项目</w:t>
      </w:r>
      <w:r>
        <w:rPr>
          <w:rFonts w:hint="eastAsia" w:asciiTheme="minorEastAsia" w:hAnsiTheme="minorEastAsia" w:eastAsiaTheme="minorEastAsia" w:cstheme="minorEastAsia"/>
          <w:sz w:val="24"/>
          <w:szCs w:val="24"/>
          <w:lang w:val="zh-CN" w:eastAsia="zh-CN"/>
        </w:rPr>
        <w:t>设计源文件、设计规范、交互说明、切的图等工作成果</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其包括知识产权在内的所有权利均</w:t>
      </w:r>
      <w:r>
        <w:rPr>
          <w:rFonts w:hint="eastAsia" w:asciiTheme="minorEastAsia" w:hAnsiTheme="minorEastAsia" w:eastAsiaTheme="minorEastAsia" w:cstheme="minorEastAsia"/>
          <w:sz w:val="24"/>
          <w:szCs w:val="24"/>
        </w:rPr>
        <w:t>属</w:t>
      </w:r>
      <w:r>
        <w:rPr>
          <w:rFonts w:hint="eastAsia" w:asciiTheme="minorEastAsia" w:hAnsiTheme="minorEastAsia" w:eastAsiaTheme="minorEastAsia" w:cstheme="minorEastAsia"/>
          <w:sz w:val="24"/>
          <w:szCs w:val="24"/>
          <w:lang w:val="zh-CN" w:eastAsia="zh-CN"/>
        </w:rPr>
        <w:t>于甲方。未经甲方许可，乙方不得公布文件、设计源文件，不得使用</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复制、传播、反编译、出售、出租或者许可他人使用其相关的程序、文件、设计源文件、源码和反编译等</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3.乙方保证其所提交的项目工作成果不会侵犯任何第三方的权利。</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第六条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特别约定</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1.甲方保证其委托乙方所设计的项目不含有反动</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 xml:space="preserve">黄色及违反国家法律规定的内容，否则乙方有权随时单方面终止本合同且不退还已收到的款项并要求赔偿损失。 </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2.甲方应向乙方提供</w:t>
      </w:r>
      <w:r>
        <w:rPr>
          <w:rFonts w:hint="eastAsia" w:asciiTheme="minorEastAsia" w:hAnsiTheme="minorEastAsia" w:eastAsiaTheme="minorEastAsia" w:cstheme="minorEastAsia"/>
          <w:sz w:val="24"/>
          <w:szCs w:val="24"/>
          <w:lang w:eastAsia="zh-CN"/>
        </w:rPr>
        <w:t>项目</w:t>
      </w:r>
      <w:r>
        <w:rPr>
          <w:rFonts w:hint="eastAsia" w:asciiTheme="minorEastAsia" w:hAnsiTheme="minorEastAsia" w:eastAsiaTheme="minorEastAsia" w:cstheme="minorEastAsia"/>
          <w:sz w:val="24"/>
          <w:szCs w:val="24"/>
          <w:lang w:val="zh-CN" w:eastAsia="zh-CN"/>
        </w:rPr>
        <w:t>设计所需材料，包括但不限于产品原型、设计图源文件、设计相关物料文件等。</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3.乙方需以自己的设备、技术、劳力等合法合规开展经营活动，按照甲方提出的要求完成项目设计，并按照本合同约定的周期提交工作成果。因履行本合同项下义务而产生的各项费用均由乙方自行承担。未经甲方书面同意，乙方不得擅自将本合同项下项目</w:t>
      </w:r>
      <w:r>
        <w:rPr>
          <w:rFonts w:hint="eastAsia" w:asciiTheme="minorEastAsia" w:hAnsiTheme="minorEastAsia" w:eastAsiaTheme="minorEastAsia" w:cstheme="minorEastAsia"/>
          <w:sz w:val="24"/>
          <w:szCs w:val="24"/>
          <w:lang w:eastAsia="zh-CN"/>
        </w:rPr>
        <w:t>设计</w:t>
      </w:r>
      <w:r>
        <w:rPr>
          <w:rFonts w:hint="eastAsia" w:asciiTheme="minorEastAsia" w:hAnsiTheme="minorEastAsia" w:eastAsiaTheme="minorEastAsia" w:cstheme="minorEastAsia"/>
          <w:sz w:val="24"/>
          <w:szCs w:val="24"/>
          <w:lang w:val="zh-CN" w:eastAsia="zh-CN"/>
        </w:rPr>
        <w:t>工作转委托给第三方。</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4.甲乙双方不存在任何劳动关系，劳务，雇佣或代理关系。如为完成项目设计需要而需由乙方或其工作人员前往甲方指定工作地点接受指令的，甲方与该被派驻人员不存在任何劳动关系，劳务，雇佣或代理关系。</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5.甲方需按照本合同约定时间节点进行付款。如甲方</w:t>
      </w:r>
      <w:r>
        <w:rPr>
          <w:rFonts w:hint="eastAsia" w:asciiTheme="minorEastAsia" w:hAnsiTheme="minorEastAsia" w:eastAsiaTheme="minorEastAsia" w:cstheme="minorEastAsia"/>
          <w:sz w:val="24"/>
          <w:szCs w:val="24"/>
          <w:lang w:eastAsia="zh-CN"/>
        </w:rPr>
        <w:t>无故</w:t>
      </w:r>
      <w:r>
        <w:rPr>
          <w:rFonts w:hint="eastAsia" w:asciiTheme="minorEastAsia" w:hAnsiTheme="minorEastAsia" w:eastAsiaTheme="minorEastAsia" w:cstheme="minorEastAsia"/>
          <w:sz w:val="24"/>
          <w:szCs w:val="24"/>
          <w:lang w:val="zh-CN" w:eastAsia="zh-CN"/>
        </w:rPr>
        <w:t>迟延履行的，每迟延一天，按照应付未付款项每日千分之一的标准向乙方支付迟延履行金。如迟延履行超过30日的，视为根本违约，乙方可单方面解除合同，并要求甲方赔偿损失，包括但不限于诉讼费，律师费，差旅费等。</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6.甲方需按照本合同约定时间节点进行付款。如甲方</w:t>
      </w:r>
      <w:r>
        <w:rPr>
          <w:rFonts w:hint="eastAsia" w:asciiTheme="minorEastAsia" w:hAnsiTheme="minorEastAsia" w:eastAsiaTheme="minorEastAsia" w:cstheme="minorEastAsia"/>
          <w:sz w:val="24"/>
          <w:szCs w:val="24"/>
          <w:lang w:eastAsia="zh-CN"/>
        </w:rPr>
        <w:t>无故</w:t>
      </w:r>
      <w:r>
        <w:rPr>
          <w:rFonts w:hint="eastAsia" w:asciiTheme="minorEastAsia" w:hAnsiTheme="minorEastAsia" w:eastAsiaTheme="minorEastAsia" w:cstheme="minorEastAsia"/>
          <w:sz w:val="24"/>
          <w:szCs w:val="24"/>
          <w:lang w:val="zh-CN" w:eastAsia="zh-CN"/>
        </w:rPr>
        <w:t>迟延履行的，每迟延一天，按照应付未付款项每日千分之一的标准向乙方支付迟延履行金。如迟延履行超过30日的，视为根本违约，乙方可单方面解除合同，并要求甲方赔偿损失，包括但不限于诉讼费，律师费，差旅费等。</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7.乙方严格按照本合同约定的项目周期，和质量标准完成各阶段工作成果，及遵守本协议第六条第7项的约定是本合同的根本义务，如有违反，则构成根本违约。此时甲方可中止履行其义务。如乙方未能按照合同约定的阶段性工作周期提交阶段性工作成果的，每迟延一天，应向甲方支付迟延履行违约金，标准为：甲方已支付金额的千分之一／日x迟延天数。由甲方在下一笔应付款项中扣除。发生下列任何一种情况的，甲方有权单方解除合同，仅对解除通知发出时已经经甲方书面验收通过的阶段性成果进行结算并接收这些工作成果。除此以外，甲方对乙方的其他工作成果无验收及支付义务。如因乙方的违约行为致使甲方有其他损失的，乙方还需承担甲方的其他损失，包括但不限于诉讼费，律师费，差旅费等。如甲方决定继续履行本合同，则可要求乙方承担其违约造成的全部损失，包括但不限于更换承揽方等管理成本，该类损失经甲方评估后将从下一阶段甲方应向乙方支付的应付款项中扣除：（1）如乙方违反本协议第</w:t>
      </w:r>
      <w:r>
        <w:rPr>
          <w:rFonts w:hint="eastAsia" w:asciiTheme="minorEastAsia" w:hAnsiTheme="minorEastAsia" w:eastAsiaTheme="minorEastAsia" w:cstheme="minorEastAsia"/>
          <w:sz w:val="24"/>
          <w:szCs w:val="24"/>
          <w:lang w:eastAsia="zh-CN"/>
        </w:rPr>
        <w:t>六条第7项约定,乙方无故未能依照甲方指示及时出席项目产品讨论会的且未向甲方提前书面通知的，或者未能出席前述会议达两次的；（2）乙方未能在本合同约定的项目周期提交甲方要求的工作成果的；（3）违反本协议第六条第7项其他约定的。</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eastAsia="zh-CN"/>
        </w:rPr>
        <w:t>8</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因本项目时间上的紧急性，为确保甲方及时掌握乙方的项目进程和质量控制情况，乙方同意：</w:t>
      </w:r>
    </w:p>
    <w:p>
      <w:pPr>
        <w:pStyle w:val="5"/>
        <w:keepNext w:val="0"/>
        <w:keepLines w:val="0"/>
        <w:pageBreakBefore w:val="0"/>
        <w:kinsoku/>
        <w:wordWrap/>
        <w:overflowPunct/>
        <w:topLinePunct w:val="0"/>
        <w:autoSpaceDE/>
        <w:autoSpaceDN/>
        <w:bidi w:val="0"/>
        <w:adjustRightInd/>
        <w:snapToGrid/>
        <w:spacing w:before="0" w:line="360" w:lineRule="auto"/>
        <w:ind w:left="295" w:right="0" w:rightChars="0" w:firstLine="120" w:firstLineChars="5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(1)乙方需按照合同约定时间</w:t>
      </w:r>
      <w:r>
        <w:rPr>
          <w:rFonts w:hint="eastAsia" w:asciiTheme="minorEastAsia" w:hAnsiTheme="minorEastAsia" w:eastAsiaTheme="minorEastAsia" w:cstheme="minorEastAsia"/>
          <w:sz w:val="24"/>
          <w:szCs w:val="24"/>
          <w:lang w:eastAsia="zh-CN"/>
        </w:rPr>
        <w:t>保质保量</w:t>
      </w:r>
      <w:r>
        <w:rPr>
          <w:rFonts w:hint="eastAsia" w:asciiTheme="minorEastAsia" w:hAnsiTheme="minorEastAsia" w:eastAsiaTheme="minorEastAsia" w:cstheme="minorEastAsia"/>
          <w:sz w:val="24"/>
          <w:szCs w:val="24"/>
          <w:lang w:val="zh-CN" w:eastAsia="zh-CN"/>
        </w:rPr>
        <w:t>完成项目设计；</w:t>
      </w:r>
    </w:p>
    <w:p>
      <w:pPr>
        <w:pStyle w:val="5"/>
        <w:keepNext w:val="0"/>
        <w:keepLines w:val="0"/>
        <w:pageBreakBefore w:val="0"/>
        <w:kinsoku/>
        <w:wordWrap/>
        <w:overflowPunct/>
        <w:topLinePunct w:val="0"/>
        <w:autoSpaceDE/>
        <w:autoSpaceDN/>
        <w:bidi w:val="0"/>
        <w:adjustRightInd/>
        <w:snapToGrid/>
        <w:spacing w:before="0" w:line="360" w:lineRule="auto"/>
        <w:ind w:left="295" w:right="0" w:rightChars="0" w:firstLine="120" w:firstLineChars="5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(2)乙方需按照合同约定时间</w:t>
      </w:r>
      <w:r>
        <w:rPr>
          <w:rFonts w:hint="eastAsia" w:asciiTheme="minorEastAsia" w:hAnsiTheme="minorEastAsia" w:eastAsiaTheme="minorEastAsia" w:cstheme="minorEastAsia"/>
          <w:sz w:val="24"/>
          <w:szCs w:val="24"/>
          <w:lang w:eastAsia="zh-CN"/>
        </w:rPr>
        <w:t>和质量要求</w:t>
      </w:r>
      <w:r>
        <w:rPr>
          <w:rFonts w:hint="eastAsia" w:asciiTheme="minorEastAsia" w:hAnsiTheme="minorEastAsia" w:eastAsiaTheme="minorEastAsia" w:cstheme="minorEastAsia"/>
          <w:sz w:val="24"/>
          <w:szCs w:val="24"/>
          <w:lang w:val="zh-CN" w:eastAsia="zh-CN"/>
        </w:rPr>
        <w:t>完成项目设计；乙方需保证按照</w:t>
      </w:r>
      <w:r>
        <w:rPr>
          <w:rFonts w:hint="eastAsia" w:asciiTheme="minorEastAsia" w:hAnsiTheme="minorEastAsia" w:eastAsiaTheme="minorEastAsia" w:cstheme="minorEastAsia"/>
          <w:sz w:val="24"/>
          <w:szCs w:val="24"/>
          <w:lang w:eastAsia="zh-CN"/>
        </w:rPr>
        <w:t>项目</w:t>
      </w:r>
      <w:r>
        <w:rPr>
          <w:rFonts w:hint="eastAsia" w:asciiTheme="minorEastAsia" w:hAnsiTheme="minorEastAsia" w:eastAsiaTheme="minorEastAsia" w:cstheme="minorEastAsia"/>
          <w:sz w:val="24"/>
          <w:szCs w:val="24"/>
          <w:lang w:val="zh-CN" w:eastAsia="zh-CN"/>
        </w:rPr>
        <w:t xml:space="preserve">设计需求及设计时间节点交付、上传源文件； </w:t>
      </w:r>
    </w:p>
    <w:p>
      <w:pPr>
        <w:pStyle w:val="5"/>
        <w:keepNext w:val="0"/>
        <w:keepLines w:val="0"/>
        <w:pageBreakBefore w:val="0"/>
        <w:kinsoku/>
        <w:wordWrap/>
        <w:overflowPunct/>
        <w:topLinePunct w:val="0"/>
        <w:autoSpaceDE/>
        <w:autoSpaceDN/>
        <w:bidi w:val="0"/>
        <w:adjustRightInd/>
        <w:snapToGrid/>
        <w:spacing w:before="0" w:line="360" w:lineRule="auto"/>
        <w:ind w:left="295" w:right="0" w:rightChars="0" w:firstLine="120" w:firstLineChars="5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(3)在项目中，乙方不得超过3次晚于3小时回复；</w:t>
      </w:r>
    </w:p>
    <w:p>
      <w:pPr>
        <w:pStyle w:val="5"/>
        <w:keepNext w:val="0"/>
        <w:keepLines w:val="0"/>
        <w:pageBreakBefore w:val="0"/>
        <w:kinsoku/>
        <w:wordWrap/>
        <w:overflowPunct/>
        <w:topLinePunct w:val="0"/>
        <w:autoSpaceDE/>
        <w:autoSpaceDN/>
        <w:bidi w:val="0"/>
        <w:adjustRightInd/>
        <w:snapToGrid/>
        <w:spacing w:before="0" w:line="360" w:lineRule="auto"/>
        <w:ind w:left="295" w:right="0" w:rightChars="0" w:firstLine="120" w:firstLineChars="5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eastAsia="zh-CN"/>
        </w:rPr>
        <w:t>及时出席甲方召开的项目或产品讨论会。</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bookmarkStart w:id="0" w:name="OLE_LINK1"/>
      <w:bookmarkStart w:id="1" w:name="OLE_LINK2"/>
      <w:r>
        <w:rPr>
          <w:rFonts w:hint="eastAsia" w:asciiTheme="minorEastAsia" w:hAnsiTheme="minorEastAsia" w:eastAsiaTheme="minorEastAsia" w:cstheme="minorEastAsia"/>
          <w:sz w:val="24"/>
          <w:szCs w:val="24"/>
          <w:lang w:val="zh-CN" w:eastAsia="zh-CN"/>
        </w:rPr>
        <w:t>9.乙方提交的工作成果不符合本合同约定未能通过甲方验收的，此时甲方可中止履行其义务。甲方给予乙方3次调整机会，乙方需在收到甲方通知之日起1日内返修进行调整，如在3日内仍无法达到本合同约定的质量标准的，甲方有权单方解除合同，项目设计产生的费用，按实际工作量，协商确定。如有其他损失的，乙方需承担甲方的其他损失，包括但不限于诉讼费，律师费，差旅费等。本条与第六条第6款可同时适用。</w:t>
      </w:r>
      <w:bookmarkEnd w:id="0"/>
      <w:bookmarkEnd w:id="1"/>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10.乙方同意，甲方可以委托第三方向乙方履行本合同项下的义务，该第三方依照和甲方的协定和安排向乙方付款的行为，视作甲方履行了本合同项下的义务。</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11.甲方可主动提前终止项目，但需提</w:t>
      </w: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前3个工作日</w:t>
      </w:r>
      <w:r>
        <w:rPr>
          <w:rFonts w:hint="eastAsia" w:asciiTheme="minorEastAsia" w:hAnsiTheme="minorEastAsia" w:eastAsiaTheme="minorEastAsia" w:cstheme="minorEastAsia"/>
          <w:sz w:val="24"/>
          <w:szCs w:val="24"/>
          <w:lang w:val="zh-CN" w:eastAsia="zh-CN"/>
        </w:rPr>
        <w:t>通知乙方，双方应就此前乙方已完成的符合本协议要求的工作量进行结算，项目剩余部分将不再履行；</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12.除本合同另有约定外或法律规定外，任何一方均不得单方面变更或终止本合同。本合同的变更和解除，需经双方同意后通过书面补充协议的方式对变更内容进行确认</w:t>
      </w:r>
      <w:r>
        <w:rPr>
          <w:rFonts w:hint="eastAsia" w:asciiTheme="minorEastAsia" w:hAnsiTheme="minorEastAsia" w:eastAsiaTheme="minorEastAsia" w:cstheme="minorEastAsia"/>
          <w:sz w:val="24"/>
          <w:szCs w:val="24"/>
          <w:lang w:eastAsia="zh-CN"/>
        </w:rPr>
        <w:t>，仅以口头或者以实际行动变更或修改本协议的，视作无效。</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13.除本合同另有约定外，如甲方主动终止项目，该阶段已支付的资金将全部归乙方所有，甲方可获得已完成的相关文档及设计源文件。项目剩余阶段部分将不予履行；如乙方主动终止本项目，需</w:t>
      </w: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提前3个工作日通</w:t>
      </w:r>
      <w:r>
        <w:rPr>
          <w:rFonts w:hint="eastAsia" w:asciiTheme="minorEastAsia" w:hAnsiTheme="minorEastAsia" w:eastAsiaTheme="minorEastAsia" w:cstheme="minorEastAsia"/>
          <w:color w:val="auto"/>
          <w:sz w:val="24"/>
          <w:szCs w:val="24"/>
          <w:lang w:val="zh-CN" w:eastAsia="zh-CN"/>
        </w:rPr>
        <w:t>知</w:t>
      </w:r>
      <w:r>
        <w:rPr>
          <w:rFonts w:hint="eastAsia" w:asciiTheme="minorEastAsia" w:hAnsiTheme="minorEastAsia" w:eastAsiaTheme="minorEastAsia" w:cstheme="minorEastAsia"/>
          <w:sz w:val="24"/>
          <w:szCs w:val="24"/>
          <w:lang w:val="zh-CN" w:eastAsia="zh-CN"/>
        </w:rPr>
        <w:t>甲方，并将已完成的相关文档及设计源文件交付给甲方，双方按实际工作量协商此设计产生的费用。如因任何一方违约单方面终止本合同而造成对方损失的，还应当赔偿对方因此遭受的损失，包括但不限于律师费，诉讼费，差旅费等。</w:t>
      </w:r>
    </w:p>
    <w:p>
      <w:pPr>
        <w:pStyle w:val="5"/>
        <w:keepNext w:val="0"/>
        <w:keepLines w:val="0"/>
        <w:pageBreakBefore w:val="0"/>
        <w:numPr>
          <w:ilvl w:val="255"/>
          <w:numId w:val="0"/>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第七条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保密</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zh-CN" w:eastAsia="zh-CN"/>
        </w:rPr>
        <w:t>甲乙双方保证对本协议的存在，以及在讨论、签订、履行本协议过程中所获悉的属于对方文件、资料及信息</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包括但不限于商业秘密、公司计划、运营活动、财务信息、 技术信息、经营信息及其他商业秘密</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予以保密。不得向任何第三方泄露，但法律、法规另有规定的除外。保密期限为</w:t>
      </w:r>
      <w:r>
        <w:rPr>
          <w:rFonts w:hint="eastAsia" w:asciiTheme="minorEastAsia" w:hAnsiTheme="minorEastAsia" w:eastAsiaTheme="minorEastAsia" w:cstheme="minorEastAsia"/>
          <w:sz w:val="24"/>
          <w:szCs w:val="24"/>
        </w:rPr>
        <w:t xml:space="preserve">20年。 </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第八条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不可抗力</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CN"/>
        </w:rPr>
        <w:t>1</w:t>
      </w:r>
      <w:r>
        <w:rPr>
          <w:rFonts w:hint="eastAsia" w:asciiTheme="minorEastAsia" w:hAnsiTheme="minorEastAsia" w:eastAsiaTheme="minorEastAsia" w:cstheme="minorEastAsia"/>
          <w:sz w:val="24"/>
          <w:szCs w:val="24"/>
          <w:lang w:val="zh-TW" w:eastAsia="zh-TW"/>
        </w:rPr>
        <w:t>.如果本合同任何一方因受不可抗力事件</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不可抗力事件指受影响一方不能合理控制的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无法预料或即使可预料到也不可避免且无法克服</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并于本合同签订日之后出现的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使该方对本合同全部或部分的履行在客观上成为不可能或不实际的任何事件。此等事件包括但不限于水灾、火灾、旱灾、台风、地震、及其它自然灾害、交通意外、罢工、骚动、暴乱及战争</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不论曾否宣战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以及政府部门的作为及不作为影响而未能履行其在本合同下的全部或部分义务</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 xml:space="preserve">该义务的履行在不可抗力事件妨碍其履行期间应予中止。 </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2.声称受到不可抗力事件影响的一方应尽可能在最短的时间内通过书面形式将不可抗力事件的发生通知另一方</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 xml:space="preserve">并在该不可抗力事件发生后十五日内以邮政快递的方式向另一方提供关于此种不可抗力事件及其持续时间的适当证据。声称不可抗力事件导致其对本合同的履行在客观上成为不可能或不实际的一方，有责任尽一切合理的努力消除或减轻此等不可抗力事件的影响。 </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3.不可抗力事件发生时，双方应立即通过友好协商决定如何执行本合同。不可 抗力事件或其影响终止或消除后，双方须立即恢复履行各自在本合同项下的各项义 务。如不可抗力及其影响持续时间长达</w:t>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lang w:val="zh-CN" w:eastAsia="zh-CN"/>
        </w:rPr>
        <w:t>个月以上的，任何一方均有权以书面通知的方式终止本合同</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对于因不可抗力造成的合同项下义务的不能履行</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双方互不承担违约责任。 双方将</w:t>
      </w:r>
      <w:r>
        <w:rPr>
          <w:rFonts w:hint="eastAsia" w:asciiTheme="minorEastAsia" w:hAnsiTheme="minorEastAsia" w:eastAsiaTheme="minorEastAsia" w:cstheme="minorEastAsia"/>
          <w:sz w:val="24"/>
          <w:szCs w:val="24"/>
          <w:lang w:eastAsia="zh-CN"/>
        </w:rPr>
        <w:t>对合同终止前</w:t>
      </w:r>
      <w:r>
        <w:rPr>
          <w:rFonts w:hint="eastAsia" w:asciiTheme="minorEastAsia" w:hAnsiTheme="minorEastAsia" w:eastAsiaTheme="minorEastAsia" w:cstheme="minorEastAsia"/>
          <w:sz w:val="24"/>
          <w:szCs w:val="24"/>
          <w:lang w:val="zh-CN" w:eastAsia="zh-CN"/>
        </w:rPr>
        <w:t>乙方已经提交的符合</w:t>
      </w:r>
      <w:r>
        <w:rPr>
          <w:rFonts w:hint="eastAsia" w:asciiTheme="minorEastAsia" w:hAnsiTheme="minorEastAsia" w:eastAsiaTheme="minorEastAsia" w:cstheme="minorEastAsia"/>
          <w:sz w:val="24"/>
          <w:szCs w:val="24"/>
          <w:lang w:eastAsia="zh-CN"/>
        </w:rPr>
        <w:t>双方</w:t>
      </w:r>
      <w:r>
        <w:rPr>
          <w:rFonts w:hint="eastAsia" w:asciiTheme="minorEastAsia" w:hAnsiTheme="minorEastAsia" w:eastAsiaTheme="minorEastAsia" w:cstheme="minorEastAsia"/>
          <w:sz w:val="24"/>
          <w:szCs w:val="24"/>
          <w:lang w:val="zh-CN" w:eastAsia="zh-CN"/>
        </w:rPr>
        <w:t>约定要求的工作成果数量进行结算。</w:t>
      </w:r>
    </w:p>
    <w:p>
      <w:pPr>
        <w:pStyle w:val="11"/>
        <w:keepNext w:val="0"/>
        <w:keepLines w:val="0"/>
        <w:pageBreakBefore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kinsoku/>
        <w:wordWrap/>
        <w:overflowPunct/>
        <w:topLinePunct w:val="0"/>
        <w:autoSpaceDE/>
        <w:autoSpaceDN/>
        <w:bidi w:val="0"/>
        <w:adjustRightInd/>
        <w:snapToGrid/>
        <w:spacing w:after="0" w:line="360" w:lineRule="auto"/>
        <w:ind w:right="0" w:rightChars="0"/>
        <w:jc w:val="left"/>
        <w:textAlignment w:val="auto"/>
        <w:outlineLvl w:val="9"/>
        <w:rPr>
          <w:rFonts w:hint="eastAsia" w:asciiTheme="minorEastAsia" w:hAnsiTheme="minorEastAsia" w:eastAsiaTheme="minorEastAsia" w:cstheme="minorEastAsia"/>
          <w:sz w:val="24"/>
          <w:szCs w:val="24"/>
          <w:u w:color="000000"/>
        </w:rPr>
      </w:pPr>
    </w:p>
    <w:p>
      <w:pPr>
        <w:pStyle w:val="11"/>
        <w:keepNext w:val="0"/>
        <w:keepLines w:val="0"/>
        <w:pageBreakBefore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kinsoku/>
        <w:wordWrap/>
        <w:overflowPunct/>
        <w:topLinePunct w:val="0"/>
        <w:autoSpaceDE/>
        <w:autoSpaceDN/>
        <w:bidi w:val="0"/>
        <w:adjustRightInd/>
        <w:snapToGrid/>
        <w:spacing w:after="0" w:line="360" w:lineRule="auto"/>
        <w:ind w:right="0" w:rightChars="0"/>
        <w:jc w:val="left"/>
        <w:textAlignment w:val="auto"/>
        <w:outlineLvl w:val="9"/>
        <w:rPr>
          <w:rFonts w:hint="eastAsia" w:asciiTheme="minorEastAsia" w:hAnsiTheme="minorEastAsia" w:eastAsiaTheme="minorEastAsia" w:cstheme="minorEastAsia"/>
          <w:sz w:val="24"/>
          <w:szCs w:val="24"/>
          <w:u w:color="000000"/>
        </w:rPr>
      </w:pPr>
    </w:p>
    <w:p>
      <w:pPr>
        <w:pStyle w:val="5"/>
        <w:keepNext w:val="0"/>
        <w:keepLines w:val="0"/>
        <w:pageBreakBefore w:val="0"/>
        <w:widowControl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第九条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通知和联系方式变更</w:t>
      </w:r>
    </w:p>
    <w:p>
      <w:pPr>
        <w:pStyle w:val="5"/>
        <w:keepNext w:val="0"/>
        <w:keepLines w:val="0"/>
        <w:pageBreakBefore w:val="0"/>
        <w:widowControl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本合同中的各类“通知”，“确认”或者“变更”合同内容等均需要通过书面形式进行，具体联系方式以第九条第2款约定为准。该联系方式同时也是诉讼文书的指定送达地址，除非该地址依照本条约定进行了变更。</w:t>
      </w:r>
      <w:r>
        <w:rPr>
          <w:rFonts w:hint="eastAsia" w:asciiTheme="minorEastAsia" w:hAnsiTheme="minorEastAsia" w:eastAsiaTheme="minorEastAsia" w:cstheme="minorEastAsia"/>
          <w:sz w:val="24"/>
          <w:szCs w:val="24"/>
        </w:rPr>
        <w:t>一方的名称、</w:t>
      </w:r>
      <w:r>
        <w:rPr>
          <w:rFonts w:hint="eastAsia" w:asciiTheme="minorEastAsia" w:hAnsiTheme="minorEastAsia" w:eastAsiaTheme="minorEastAsia" w:cstheme="minorEastAsia"/>
          <w:sz w:val="24"/>
          <w:szCs w:val="24"/>
          <w:lang w:val="zh-CN" w:eastAsia="zh-CN"/>
        </w:rPr>
        <w:t>办公</w:t>
      </w:r>
      <w:r>
        <w:rPr>
          <w:rFonts w:hint="eastAsia" w:asciiTheme="minorEastAsia" w:hAnsiTheme="minorEastAsia" w:eastAsiaTheme="minorEastAsia" w:cstheme="minorEastAsia"/>
          <w:sz w:val="24"/>
          <w:szCs w:val="24"/>
          <w:lang w:val="zh-TW" w:eastAsia="zh-TW"/>
        </w:rPr>
        <w:t>地址</w:t>
      </w:r>
      <w:r>
        <w:rPr>
          <w:rFonts w:hint="eastAsia" w:asciiTheme="minorEastAsia" w:hAnsiTheme="minorEastAsia" w:eastAsiaTheme="minorEastAsia" w:cstheme="minorEastAsia"/>
          <w:sz w:val="24"/>
          <w:szCs w:val="24"/>
          <w:lang w:val="zh-CN" w:eastAsia="zh-CN"/>
        </w:rPr>
        <w:t>或住址以及其他联系方式，以及指定收款银行账户信息等若有变更的，变更一方应在变更后的1个工作日内书面通知对方。在收到变更通知之前，一方向已知的</w:t>
      </w:r>
      <w:r>
        <w:rPr>
          <w:rFonts w:hint="eastAsia" w:asciiTheme="minorEastAsia" w:hAnsiTheme="minorEastAsia" w:eastAsiaTheme="minorEastAsia" w:cstheme="minorEastAsia"/>
          <w:sz w:val="24"/>
          <w:szCs w:val="24"/>
          <w:lang w:val="zh-TW" w:eastAsia="zh-TW"/>
        </w:rPr>
        <w:t>另一方的</w:t>
      </w:r>
      <w:r>
        <w:rPr>
          <w:rFonts w:hint="eastAsia" w:asciiTheme="minorEastAsia" w:hAnsiTheme="minorEastAsia" w:eastAsiaTheme="minorEastAsia" w:cstheme="minorEastAsia"/>
          <w:sz w:val="24"/>
          <w:szCs w:val="24"/>
          <w:lang w:val="zh-CN" w:eastAsia="zh-CN"/>
        </w:rPr>
        <w:t>最新联系方式发出的通知，视为有效通知。如甲乙双方的帐户名称、开户银行、银行帐号有变更的，变更方应于变更后立即通知相对方或相对方的指定付款方，否则应对未及时更新信息造成的后果负责。</w:t>
      </w:r>
    </w:p>
    <w:p>
      <w:pPr>
        <w:pStyle w:val="5"/>
        <w:keepNext w:val="0"/>
        <w:keepLines w:val="0"/>
        <w:pageBreakBefore w:val="0"/>
        <w:widowControl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2.双方联系方式如下：</w:t>
      </w:r>
    </w:p>
    <w:p>
      <w:pPr>
        <w:pStyle w:val="5"/>
        <w:keepNext w:val="0"/>
        <w:keepLines w:val="0"/>
        <w:pageBreakBefore w:val="0"/>
        <w:widowControl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（1）甲方</w:t>
      </w:r>
    </w:p>
    <w:p>
      <w:pPr>
        <w:pStyle w:val="5"/>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名称：北京齿轮易创科技有限公司</w:t>
      </w:r>
    </w:p>
    <w:p>
      <w:pPr>
        <w:pStyle w:val="5"/>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zh-CN" w:eastAsia="zh-CN"/>
        </w:rPr>
        <w:t>住址：</w:t>
      </w:r>
      <w:r>
        <w:rPr>
          <w:rFonts w:hint="eastAsia" w:asciiTheme="minorEastAsia" w:hAnsiTheme="minorEastAsia" w:eastAsiaTheme="minorEastAsia" w:cstheme="minorEastAsia"/>
          <w:sz w:val="24"/>
          <w:szCs w:val="24"/>
        </w:rPr>
        <w:t>北京东城区信德京汇中心</w:t>
      </w:r>
      <w:r>
        <w:rPr>
          <w:rFonts w:hint="eastAsia" w:asciiTheme="minorEastAsia" w:hAnsiTheme="minorEastAsia" w:eastAsiaTheme="minorEastAsia" w:cstheme="minorEastAsia"/>
          <w:sz w:val="24"/>
          <w:szCs w:val="24"/>
          <w:lang w:eastAsia="zh-CN"/>
        </w:rPr>
        <w:t>1303</w:t>
      </w:r>
    </w:p>
    <w:p>
      <w:pPr>
        <w:pStyle w:val="5"/>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lang w:val="zh-CN"/>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联系人：</w:t>
      </w:r>
      <w:r>
        <w:rPr>
          <w:rFonts w:hint="eastAsia" w:asciiTheme="minorEastAsia" w:hAnsiTheme="minorEastAsia" w:eastAsiaTheme="minorEastAsia" w:cstheme="minorEastAsia"/>
          <w:color w:val="FF0000"/>
          <w:sz w:val="24"/>
          <w:szCs w:val="24"/>
          <w:lang w:val="zh-CN"/>
        </w:rPr>
        <w:t>【manager_name】</w:t>
      </w:r>
    </w:p>
    <w:p>
      <w:pPr>
        <w:pStyle w:val="5"/>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邮箱：</w:t>
      </w:r>
      <w:r>
        <w:rPr>
          <w:rFonts w:hint="eastAsia" w:asciiTheme="minorEastAsia" w:hAnsiTheme="minorEastAsia" w:eastAsiaTheme="minorEastAsia" w:cstheme="minorEastAsia"/>
          <w:color w:val="FF0000"/>
          <w:sz w:val="24"/>
          <w:szCs w:val="24"/>
          <w:lang w:val="zh-CN"/>
        </w:rPr>
        <w:t>【manager_email】</w:t>
      </w:r>
    </w:p>
    <w:p>
      <w:pPr>
        <w:pStyle w:val="5"/>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lang w:val="zh-CN"/>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联系电话：</w:t>
      </w:r>
      <w:r>
        <w:rPr>
          <w:rFonts w:hint="eastAsia" w:asciiTheme="minorEastAsia" w:hAnsiTheme="minorEastAsia" w:eastAsiaTheme="minorEastAsia" w:cstheme="minorEastAsia"/>
          <w:color w:val="FF0000"/>
          <w:sz w:val="24"/>
          <w:szCs w:val="24"/>
          <w:lang w:val="zh-CN"/>
        </w:rPr>
        <w:t>【manager_phone】</w:t>
      </w:r>
    </w:p>
    <w:p>
      <w:pPr>
        <w:pStyle w:val="5"/>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lang w:val="zh-CN"/>
        </w:rPr>
      </w:pPr>
    </w:p>
    <w:p>
      <w:pPr>
        <w:pStyle w:val="5"/>
        <w:keepNext w:val="0"/>
        <w:keepLines w:val="0"/>
        <w:pageBreakBefore w:val="0"/>
        <w:widowControl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（2）乙方</w:t>
      </w:r>
    </w:p>
    <w:p>
      <w:pPr>
        <w:pStyle w:val="5"/>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lang w:val="zh-CN"/>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联系人：</w:t>
      </w:r>
      <w:r>
        <w:rPr>
          <w:rFonts w:hint="eastAsia" w:asciiTheme="minorEastAsia" w:hAnsiTheme="minorEastAsia" w:eastAsiaTheme="minorEastAsia" w:cstheme="minorEastAsia"/>
          <w:color w:val="FF0000"/>
          <w:sz w:val="24"/>
          <w:szCs w:val="24"/>
          <w:lang w:val="zh-CN"/>
        </w:rPr>
        <w:t>【developer_name】</w:t>
      </w:r>
    </w:p>
    <w:p>
      <w:pPr>
        <w:pStyle w:val="5"/>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邮箱：</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color w:val="FF0000"/>
          <w:sz w:val="24"/>
          <w:szCs w:val="24"/>
          <w:lang w:val="zh-CN"/>
        </w:rPr>
        <w:t>【developer_email】</w:t>
      </w:r>
    </w:p>
    <w:p>
      <w:pPr>
        <w:pStyle w:val="5"/>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lang w:val="zh-CN"/>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联系电话：</w:t>
      </w:r>
      <w:r>
        <w:rPr>
          <w:rFonts w:hint="eastAsia" w:asciiTheme="minorEastAsia" w:hAnsiTheme="minorEastAsia" w:eastAsiaTheme="minorEastAsia" w:cstheme="minorEastAsia"/>
          <w:color w:val="FF0000"/>
          <w:sz w:val="24"/>
          <w:szCs w:val="24"/>
          <w:lang w:val="zh-CN"/>
        </w:rPr>
        <w:t>【developer_phone】</w:t>
      </w:r>
    </w:p>
    <w:p>
      <w:pPr>
        <w:pStyle w:val="5"/>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sz w:val="24"/>
          <w:szCs w:val="24"/>
        </w:rPr>
      </w:pPr>
    </w:p>
    <w:p>
      <w:pPr>
        <w:pStyle w:val="5"/>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sz w:val="24"/>
          <w:szCs w:val="24"/>
        </w:rPr>
      </w:pPr>
    </w:p>
    <w:p>
      <w:pPr>
        <w:pStyle w:val="5"/>
        <w:keepNext w:val="0"/>
        <w:keepLines w:val="0"/>
        <w:pageBreakBefore w:val="0"/>
        <w:widowControl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第十条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附则</w:t>
      </w:r>
    </w:p>
    <w:p>
      <w:pPr>
        <w:pStyle w:val="5"/>
        <w:keepNext w:val="0"/>
        <w:keepLines w:val="0"/>
        <w:pageBreakBefore w:val="0"/>
        <w:widowControl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1.法律适用</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 xml:space="preserve">本合同适用于中华人民共和国法律。 </w:t>
      </w:r>
    </w:p>
    <w:p>
      <w:pPr>
        <w:pStyle w:val="5"/>
        <w:keepNext w:val="0"/>
        <w:keepLines w:val="0"/>
        <w:pageBreakBefore w:val="0"/>
        <w:widowControl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2.争议解决</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因本合同引起的或与本合同有关的任何争议，双方均应协商解决。 如协商不成，任何一方均有权向</w:t>
      </w:r>
      <w:r>
        <w:rPr>
          <w:rFonts w:hint="eastAsia" w:asciiTheme="minorEastAsia" w:hAnsiTheme="minorEastAsia" w:eastAsiaTheme="minorEastAsia" w:cstheme="minorEastAsia"/>
          <w:sz w:val="24"/>
          <w:szCs w:val="24"/>
          <w:lang w:eastAsia="zh-CN"/>
        </w:rPr>
        <w:t>被告所在地</w:t>
      </w:r>
      <w:r>
        <w:rPr>
          <w:rFonts w:hint="eastAsia" w:asciiTheme="minorEastAsia" w:hAnsiTheme="minorEastAsia" w:eastAsiaTheme="minorEastAsia" w:cstheme="minorEastAsia"/>
          <w:sz w:val="24"/>
          <w:szCs w:val="24"/>
          <w:lang w:val="zh-CN" w:eastAsia="zh-CN"/>
        </w:rPr>
        <w:t xml:space="preserve">法院提起诉讼。争议解决期间不影响本合同其他无争议条款的执行。 </w:t>
      </w:r>
    </w:p>
    <w:p>
      <w:pPr>
        <w:pStyle w:val="11"/>
        <w:keepNext w:val="0"/>
        <w:keepLines w:val="0"/>
        <w:pageBreakBefore w:val="0"/>
        <w:kinsoku/>
        <w:wordWrap/>
        <w:overflowPunct/>
        <w:topLinePunct w:val="0"/>
        <w:autoSpaceDE/>
        <w:autoSpaceDN/>
        <w:bidi w:val="0"/>
        <w:adjustRightInd/>
        <w:snapToGrid/>
        <w:spacing w:after="0" w:line="360" w:lineRule="auto"/>
        <w:ind w:right="0" w:rightChars="0"/>
        <w:jc w:val="left"/>
        <w:textAlignment w:val="auto"/>
        <w:outlineLvl w:val="9"/>
        <w:rPr>
          <w:rFonts w:hint="eastAsia"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rPr>
        <w:t>3</w:t>
      </w:r>
      <w:r>
        <w:rPr>
          <w:rFonts w:hint="eastAsia" w:asciiTheme="minorEastAsia" w:hAnsiTheme="minorEastAsia" w:eastAsiaTheme="minorEastAsia" w:cstheme="minorEastAsia"/>
          <w:sz w:val="24"/>
          <w:szCs w:val="24"/>
          <w:lang w:val="zh-TW" w:eastAsia="zh-TW"/>
        </w:rPr>
        <w:t>.本合同提及的</w:t>
      </w:r>
      <w:r>
        <w:rPr>
          <w:rFonts w:hint="eastAsia" w:asciiTheme="minorEastAsia" w:hAnsiTheme="minorEastAsia" w:eastAsiaTheme="minorEastAsia" w:cstheme="minorEastAsia"/>
          <w:sz w:val="24"/>
          <w:szCs w:val="24"/>
          <w:lang w:val="zh-CN"/>
        </w:rPr>
        <w:t xml:space="preserve">附件，无论是否附于本合同之后，或者签署时是否已经产生，均为本合同附件。附件为本合同不可分割的一部分，与本合同具有同等法律效力。 </w:t>
      </w:r>
    </w:p>
    <w:p>
      <w:pPr>
        <w:pStyle w:val="11"/>
        <w:keepNext w:val="0"/>
        <w:keepLines w:val="0"/>
        <w:pageBreakBefore w:val="0"/>
        <w:kinsoku/>
        <w:wordWrap/>
        <w:overflowPunct/>
        <w:topLinePunct w:val="0"/>
        <w:autoSpaceDE/>
        <w:autoSpaceDN/>
        <w:bidi w:val="0"/>
        <w:adjustRightInd/>
        <w:snapToGrid/>
        <w:spacing w:after="0" w:line="360" w:lineRule="auto"/>
        <w:ind w:right="0" w:rightChars="0"/>
        <w:jc w:val="left"/>
        <w:textAlignment w:val="auto"/>
        <w:outlineLvl w:val="9"/>
        <w:rPr>
          <w:rFonts w:hint="eastAsia" w:asciiTheme="minorEastAsia" w:hAnsiTheme="minorEastAsia" w:eastAsiaTheme="minorEastAsia" w:cstheme="minorEastAsia"/>
          <w:sz w:val="24"/>
          <w:szCs w:val="24"/>
          <w:lang w:val="zh-CN"/>
        </w:rPr>
      </w:pPr>
      <w:r>
        <w:rPr>
          <w:rFonts w:hint="eastAsia" w:asciiTheme="minorEastAsia" w:hAnsiTheme="minorEastAsia" w:eastAsiaTheme="minorEastAsia" w:cstheme="minorEastAsia"/>
          <w:sz w:val="24"/>
          <w:szCs w:val="24"/>
          <w:lang w:val="zh-CN"/>
        </w:rPr>
        <w:t>4.本合同自双方签字或盖章之日起生效。</w:t>
      </w:r>
    </w:p>
    <w:p>
      <w:pPr>
        <w:pStyle w:val="11"/>
        <w:keepNext w:val="0"/>
        <w:keepLines w:val="0"/>
        <w:pageBreakBefore w:val="0"/>
        <w:kinsoku/>
        <w:wordWrap/>
        <w:overflowPunct/>
        <w:topLinePunct w:val="0"/>
        <w:autoSpaceDE/>
        <w:autoSpaceDN/>
        <w:bidi w:val="0"/>
        <w:adjustRightInd/>
        <w:snapToGrid/>
        <w:spacing w:after="0" w:line="360" w:lineRule="auto"/>
        <w:ind w:right="0" w:rightChars="0"/>
        <w:jc w:val="left"/>
        <w:textAlignment w:val="auto"/>
        <w:outlineLvl w:val="9"/>
        <w:rPr>
          <w:rFonts w:hint="eastAsia" w:asciiTheme="minorEastAsia" w:hAnsiTheme="minorEastAsia" w:eastAsiaTheme="minorEastAsia" w:cstheme="minorEastAsia"/>
          <w:sz w:val="24"/>
          <w:szCs w:val="24"/>
          <w:u w:color="000000"/>
          <w:lang w:val="zh-CN"/>
        </w:rPr>
      </w:pPr>
      <w:r>
        <w:rPr>
          <w:rFonts w:hint="eastAsia" w:asciiTheme="minorEastAsia" w:hAnsiTheme="minorEastAsia" w:eastAsiaTheme="minorEastAsia" w:cstheme="minorEastAsia"/>
          <w:sz w:val="24"/>
          <w:szCs w:val="24"/>
          <w:lang w:val="zh-CN"/>
        </w:rPr>
        <w:t>5.本合同一式两份</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rPr>
        <w:t>甲乙双方各执一份</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TW" w:eastAsia="zh-TW"/>
        </w:rPr>
        <w:t xml:space="preserve">具有同等法律效力。 </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［以下无正文］</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D9D9D9" w:themeColor="background1" w:themeShade="D9"/>
          <w:sz w:val="24"/>
          <w:szCs w:val="24"/>
          <w:lang w:eastAsia="zh-CN"/>
        </w:rPr>
      </w:pPr>
      <w:r>
        <w:rPr>
          <w:rFonts w:hint="eastAsia" w:asciiTheme="minorEastAsia" w:hAnsiTheme="minorEastAsia" w:eastAsiaTheme="minorEastAsia" w:cstheme="minorEastAsia"/>
          <w:sz w:val="24"/>
          <w:szCs w:val="24"/>
        </w:rPr>
        <w:t xml:space="preserve">甲方：              </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法定代表人或授权代表（签字）：</w:t>
      </w:r>
      <w:r>
        <w:rPr>
          <w:rFonts w:hint="eastAsia" w:asciiTheme="minorEastAsia" w:hAnsiTheme="minorEastAsia" w:eastAsiaTheme="minorEastAsia" w:cstheme="minorEastAsia"/>
          <w:color w:val="D9D9D9" w:themeColor="background1" w:themeShade="D9"/>
          <w:sz w:val="24"/>
          <w:szCs w:val="24"/>
          <w:lang w:val="en-US" w:eastAsia="zh-Hans"/>
        </w:rPr>
        <w:t>企签区</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乙方（</w:t>
      </w:r>
      <w:r>
        <w:rPr>
          <w:rFonts w:hint="eastAsia" w:asciiTheme="minorEastAsia" w:hAnsiTheme="minorEastAsia" w:eastAsiaTheme="minorEastAsia" w:cstheme="minorEastAsia"/>
          <w:sz w:val="24"/>
          <w:szCs w:val="24"/>
          <w:lang w:val="zh-CN" w:eastAsia="zh-CN"/>
        </w:rPr>
        <w:t>签字或盖章）：</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法定代表人或授权代表（签字）：</w:t>
      </w:r>
      <w:r>
        <w:rPr>
          <w:rFonts w:hint="eastAsia" w:asciiTheme="minorEastAsia" w:hAnsiTheme="minorEastAsia" w:eastAsiaTheme="minorEastAsia" w:cstheme="minorEastAsia"/>
          <w:color w:val="D9D9D9" w:themeColor="background1" w:themeShade="D9"/>
          <w:sz w:val="24"/>
          <w:szCs w:val="24"/>
          <w:lang w:val="en-US" w:eastAsia="zh-Hans"/>
        </w:rPr>
        <w:t>乙签区</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 xml:space="preserve">签订地点： </w:t>
      </w:r>
      <w:r>
        <w:rPr>
          <w:rFonts w:hint="eastAsia" w:asciiTheme="minorEastAsia" w:hAnsiTheme="minorEastAsia" w:eastAsiaTheme="minorEastAsia" w:cstheme="minorEastAsia"/>
          <w:sz w:val="24"/>
          <w:szCs w:val="24"/>
        </w:rPr>
        <w:t>     </w:t>
      </w:r>
      <w:r>
        <w:rPr>
          <w:rFonts w:hint="eastAsia" w:asciiTheme="minorEastAsia" w:hAnsiTheme="minorEastAsia" w:eastAsiaTheme="minorEastAsia" w:cstheme="minorEastAsia"/>
          <w:sz w:val="24"/>
          <w:szCs w:val="24"/>
          <w:lang w:eastAsia="zh-CN"/>
        </w:rPr>
        <w:t xml:space="preserve">北京  </w:t>
      </w:r>
      <w:r>
        <w:rPr>
          <w:rFonts w:hint="eastAsia" w:asciiTheme="minorEastAsia" w:hAnsiTheme="minorEastAsia" w:eastAsiaTheme="minorEastAsia" w:cstheme="minorEastAsia"/>
          <w:sz w:val="24"/>
          <w:szCs w:val="24"/>
        </w:rPr>
        <w:t xml:space="preserve">  市 </w:t>
      </w:r>
      <w:r>
        <w:rPr>
          <w:rFonts w:hint="eastAsia" w:asciiTheme="minorEastAsia" w:hAnsiTheme="minorEastAsia" w:eastAsiaTheme="minorEastAsia" w:cstheme="minorEastAsia"/>
          <w:sz w:val="24"/>
          <w:szCs w:val="24"/>
          <w:lang w:eastAsia="zh-CN"/>
        </w:rPr>
        <w:t xml:space="preserve">   东城   </w:t>
      </w:r>
      <w:r>
        <w:rPr>
          <w:rFonts w:hint="eastAsia" w:asciiTheme="minorEastAsia" w:hAnsiTheme="minorEastAsia" w:eastAsiaTheme="minorEastAsia" w:cstheme="minorEastAsia"/>
          <w:sz w:val="24"/>
          <w:szCs w:val="24"/>
        </w:rPr>
        <w:t>   </w:t>
      </w:r>
      <w:r>
        <w:rPr>
          <w:rFonts w:hint="eastAsia" w:asciiTheme="minorEastAsia" w:hAnsiTheme="minorEastAsia" w:eastAsiaTheme="minorEastAsia" w:cstheme="minorEastAsia"/>
          <w:sz w:val="24"/>
          <w:szCs w:val="24"/>
          <w:lang w:val="zh-CN" w:eastAsia="zh-CN"/>
        </w:rPr>
        <w:t>区</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签订时间：</w:t>
      </w:r>
      <w:r>
        <w:rPr>
          <w:rFonts w:hint="eastAsia" w:asciiTheme="minorEastAsia" w:hAnsiTheme="minorEastAsia" w:eastAsiaTheme="minorEastAsia" w:cstheme="minorEastAsia"/>
          <w:color w:val="FF0000"/>
          <w:sz w:val="24"/>
          <w:szCs w:val="24"/>
          <w:lang w:val="zh-CN" w:eastAsia="zh-CN"/>
        </w:rPr>
        <w:t>签署日期</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eastAsia="zh-CN"/>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eastAsia="zh-CN"/>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eastAsia="zh-CN"/>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eastAsia="zh-CN"/>
        </w:rPr>
      </w:pP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附件清单为：</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附件</w:t>
      </w:r>
      <w:r>
        <w:rPr>
          <w:rFonts w:hint="default" w:asciiTheme="minorEastAsia" w:hAnsiTheme="minorEastAsia" w:eastAsiaTheme="minorEastAsia" w:cstheme="minorEastAsia"/>
          <w:lang w:eastAsia="zh-Hans"/>
        </w:rPr>
        <w:t>1</w:t>
      </w:r>
      <w:r>
        <w:rPr>
          <w:rFonts w:hint="eastAsia" w:asciiTheme="minorEastAsia" w:hAnsiTheme="minorEastAsia" w:eastAsiaTheme="minorEastAsia" w:cstheme="minorEastAsia"/>
          <w:lang w:val="en-US" w:eastAsia="zh-Hans"/>
        </w:rPr>
        <w:t>:双方身份信息证明文件复印件</w:t>
      </w:r>
    </w:p>
    <w:p>
      <w:pPr>
        <w:pStyle w:val="5"/>
        <w:keepNext w:val="0"/>
        <w:keepLines w:val="0"/>
        <w:pageBreakBefore w:val="0"/>
        <w:numPr>
          <w:ilvl w:val="0"/>
          <w:numId w:val="0"/>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lang w:eastAsia="zh-Hans"/>
        </w:rPr>
        <w:t>（1）</w:t>
      </w:r>
      <w:r>
        <w:rPr>
          <w:rFonts w:hint="eastAsia" w:asciiTheme="minorEastAsia" w:hAnsiTheme="minorEastAsia" w:eastAsiaTheme="minorEastAsia" w:cstheme="minorEastAsia"/>
          <w:lang w:val="en-US" w:eastAsia="zh-Hans"/>
        </w:rPr>
        <w:t>工程师身份证扫描件</w:t>
      </w:r>
    </w:p>
    <w:p>
      <w:pPr>
        <w:pStyle w:val="5"/>
        <w:keepNext w:val="0"/>
        <w:keepLines w:val="0"/>
        <w:pageBreakBefore w:val="0"/>
        <w:numPr>
          <w:ilvl w:val="0"/>
          <w:numId w:val="0"/>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12"/>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（2）</w:t>
      </w:r>
      <w:r>
        <w:rPr>
          <w:rFonts w:hint="eastAsia" w:asciiTheme="minorEastAsia" w:hAnsiTheme="minorEastAsia" w:eastAsiaTheme="minorEastAsia" w:cstheme="minorEastAsia"/>
          <w:sz w:val="24"/>
          <w:szCs w:val="24"/>
          <w:lang w:eastAsia="zh-CN"/>
        </w:rPr>
        <w:t>营业执照</w:t>
      </w:r>
      <w:bookmarkStart w:id="2" w:name="_GoBack"/>
      <w:bookmarkEnd w:id="2"/>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lang w:eastAsia="zh-CN"/>
        </w:rPr>
      </w:pPr>
      <w:r>
        <w:rPr>
          <w:rFonts w:hint="eastAsia" w:asciiTheme="minorEastAsia" w:hAnsiTheme="minorEastAsia" w:eastAsiaTheme="minorEastAsia" w:cstheme="minorEastAsia"/>
          <w:sz w:val="24"/>
          <w:szCs w:val="24"/>
          <w:lang w:eastAsia="zh-CN"/>
        </w:rPr>
        <w:object>
          <v:shape id="_x0000_i1025" o:spt="75" type="#_x0000_t75" style="height:422.5pt;width:297.5pt;" o:ole="t" filled="f" o:preferrelative="t" stroked="f" coordsize="21600,21600">
            <v:path/>
            <v:fill on="f" focussize="0,0"/>
            <v:stroke on="f" joinstyle="miter"/>
            <v:imagedata r:id="rId5" o:title=""/>
            <o:lock v:ext="edit" aspectratio="t"/>
            <w10:wrap type="none"/>
            <w10:anchorlock/>
          </v:shape>
          <o:OLEObject Type="Embed" ProgID="AcroExch.Document.11" ShapeID="_x0000_i1025" DrawAspect="Content" ObjectID="_1468075725" r:id="rId4">
            <o:LockedField>false</o:LockedField>
          </o:OLEObject>
        </w:objec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附件2: 设计阶段及开发周期要求</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lang w:val="zh-CN" w:eastAsia="zh-CN"/>
        </w:rPr>
      </w:pPr>
      <w:r>
        <w:rPr>
          <w:rFonts w:hint="eastAsia" w:asciiTheme="minorEastAsia" w:hAnsiTheme="minorEastAsia" w:eastAsiaTheme="minorEastAsia" w:cstheme="minorEastAsia"/>
          <w:color w:val="auto"/>
          <w:sz w:val="24"/>
          <w:szCs w:val="24"/>
          <w:lang w:val="zh-CN" w:eastAsia="zh-CN"/>
        </w:rPr>
        <w:t>设计开始时间：</w:t>
      </w:r>
      <w:r>
        <w:rPr>
          <w:rFonts w:hint="eastAsia" w:asciiTheme="minorEastAsia" w:hAnsiTheme="minorEastAsia" w:eastAsiaTheme="minorEastAsia" w:cstheme="minorEastAsia"/>
          <w:color w:val="FF0000"/>
          <w:sz w:val="24"/>
          <w:szCs w:val="24"/>
          <w:lang w:val="zh-CN" w:eastAsia="zh-CN"/>
        </w:rPr>
        <w:t>【develop_date_start】</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lang w:val="zh-CN" w:eastAsia="zh-CN"/>
        </w:rPr>
      </w:pPr>
      <w:r>
        <w:rPr>
          <w:rFonts w:hint="eastAsia" w:asciiTheme="minorEastAsia" w:hAnsiTheme="minorEastAsia" w:eastAsiaTheme="minorEastAsia" w:cstheme="minorEastAsia"/>
          <w:color w:val="auto"/>
          <w:sz w:val="24"/>
          <w:szCs w:val="24"/>
          <w:lang w:val="zh-CN" w:eastAsia="zh-CN"/>
        </w:rPr>
        <w:t>设计结束时间：</w:t>
      </w:r>
      <w:r>
        <w:rPr>
          <w:rFonts w:hint="eastAsia" w:asciiTheme="minorEastAsia" w:hAnsiTheme="minorEastAsia" w:eastAsiaTheme="minorEastAsia" w:cstheme="minorEastAsia"/>
          <w:color w:val="FF0000"/>
          <w:sz w:val="24"/>
          <w:szCs w:val="24"/>
          <w:lang w:val="zh-CN" w:eastAsia="zh-CN"/>
        </w:rPr>
        <w:t>【develop_date_end】</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lang w:val="zh-CN" w:eastAsia="zh-CN"/>
        </w:rPr>
      </w:pPr>
      <w:r>
        <w:rPr>
          <w:rFonts w:hint="eastAsia" w:asciiTheme="minorEastAsia" w:hAnsiTheme="minorEastAsia" w:eastAsiaTheme="minorEastAsia" w:cstheme="minorEastAsia"/>
          <w:color w:val="FF0000"/>
          <w:sz w:val="24"/>
          <w:szCs w:val="24"/>
          <w:lang w:val="zh-CN" w:eastAsia="zh-CN"/>
        </w:rPr>
        <w:t>风格确认时间：【style_confirm】</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lang w:val="zh-CN" w:eastAsia="zh-CN"/>
        </w:rPr>
      </w:pPr>
      <w:r>
        <w:rPr>
          <w:rFonts w:hint="eastAsia" w:asciiTheme="minorEastAsia" w:hAnsiTheme="minorEastAsia" w:eastAsiaTheme="minorEastAsia" w:cstheme="minorEastAsia"/>
          <w:color w:val="FF0000"/>
          <w:sz w:val="24"/>
          <w:szCs w:val="24"/>
          <w:lang w:val="zh-CN" w:eastAsia="zh-CN"/>
        </w:rPr>
        <w:t>整体设计时间：【global_design】</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lang w:val="zh-CN" w:eastAsia="zh-CN"/>
        </w:rPr>
      </w:pPr>
      <w:r>
        <w:rPr>
          <w:rFonts w:hint="eastAsia" w:asciiTheme="minorEastAsia" w:hAnsiTheme="minorEastAsia" w:eastAsiaTheme="minorEastAsia" w:cstheme="minorEastAsia"/>
          <w:color w:val="FF0000"/>
          <w:sz w:val="24"/>
          <w:szCs w:val="24"/>
          <w:lang w:val="zh-CN" w:eastAsia="zh-CN"/>
        </w:rPr>
        <w:t>设计走查时间：【walk_through】</w:t>
      </w:r>
    </w:p>
    <w:p>
      <w:pPr>
        <w:pStyle w:val="5"/>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附件3: 项目成果交付清单</w:t>
      </w:r>
    </w:p>
    <w:sectPr>
      <w:pgSz w:w="12240" w:h="142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Symbol">
    <w:altName w:val="Kingsoft Sign"/>
    <w:panose1 w:val="05050102010706020507"/>
    <w:charset w:val="02"/>
    <w:family w:val="roman"/>
    <w:pitch w:val="default"/>
    <w:sig w:usb0="00000000" w:usb1="00000000" w:usb2="00000000" w:usb3="00000000" w:csb0="80000000" w:csb1="00000000"/>
  </w:font>
  <w:font w:name="Courier New">
    <w:panose1 w:val="02070409020205090404"/>
    <w:charset w:val="00"/>
    <w:family w:val="modern"/>
    <w:pitch w:val="default"/>
    <w:sig w:usb0="E0000AFF" w:usb1="40007843" w:usb2="00000001" w:usb3="00000000" w:csb0="400001BF" w:csb1="DFF70000"/>
  </w:font>
  <w:font w:name="Arial Unicode MS">
    <w:panose1 w:val="020B0604020202020204"/>
    <w:charset w:val="80"/>
    <w:family w:val="swiss"/>
    <w:pitch w:val="default"/>
    <w:sig w:usb0="FFFFFFFF" w:usb1="E9FFFFFF" w:usb2="0000003F" w:usb3="00000000" w:csb0="603F01FF" w:csb1="FFFF0000"/>
  </w:font>
  <w:font w:name="Hiragino Sans GB W6">
    <w:panose1 w:val="020B0300000000000000"/>
    <w:charset w:val="80"/>
    <w:family w:val="swiss"/>
    <w:pitch w:val="default"/>
    <w:sig w:usb0="A00002BF" w:usb1="1ACF7CFA" w:usb2="00000016" w:usb3="00000000" w:csb0="00060007" w:csb1="00000000"/>
  </w:font>
  <w:font w:name="Hiragino Sans GB W3">
    <w:panose1 w:val="020B0300000000000000"/>
    <w:charset w:val="80"/>
    <w:family w:val="swiss"/>
    <w:pitch w:val="default"/>
    <w:sig w:usb0="A00002BF" w:usb1="1ACF7CFA" w:usb2="00000016" w:usb3="00000000" w:csb0="00060007" w:csb1="00000000"/>
  </w:font>
  <w:font w:name="Times">
    <w:panose1 w:val="00000500000000020000"/>
    <w:charset w:val="00"/>
    <w:family w:val="roman"/>
    <w:pitch w:val="default"/>
    <w:sig w:usb0="E00002FF" w:usb1="5000205A" w:usb2="00000000" w:usb3="00000000" w:csb0="2000019F" w:csb1="4F010000"/>
  </w:font>
  <w:font w:name="Kaiti SC Regular">
    <w:altName w:val="华文宋体"/>
    <w:panose1 w:val="02010600040101010101"/>
    <w:charset w:val="86"/>
    <w:family w:val="auto"/>
    <w:pitch w:val="default"/>
    <w:sig w:usb0="00000000" w:usb1="00000000" w:usb2="00000016" w:usb3="00000000" w:csb0="0004001F" w:csb1="00000000"/>
  </w:font>
  <w:font w:name="Kaiti SC Bold">
    <w:altName w:val="华文宋体"/>
    <w:panose1 w:val="02010600040101010101"/>
    <w:charset w:val="86"/>
    <w:family w:val="auto"/>
    <w:pitch w:val="default"/>
    <w:sig w:usb0="00000000" w:usb1="00000000" w:usb2="00000016" w:usb3="00000000" w:csb0="0004001F" w:csb1="00000000"/>
  </w:font>
  <w:font w:name="MS Mincho">
    <w:altName w:val="Hiragino Sans"/>
    <w:panose1 w:val="02020609040205080304"/>
    <w:charset w:val="80"/>
    <w:family w:val="modern"/>
    <w:pitch w:val="default"/>
    <w:sig w:usb0="00000000" w:usb1="00000000" w:usb2="08000012" w:usb3="00000000" w:csb0="0002009F" w:csb1="00000000"/>
  </w:font>
  <w:font w:name="PMingLiU">
    <w:altName w:val="宋体-繁"/>
    <w:panose1 w:val="02010601000101010101"/>
    <w:charset w:val="88"/>
    <w:family w:val="roman"/>
    <w:pitch w:val="default"/>
    <w:sig w:usb0="00000000" w:usb1="00000000" w:usb2="00000016" w:usb3="00000000" w:csb0="00100001" w:csb1="00000000"/>
  </w:font>
  <w:font w:name="Kingsoft Sign">
    <w:panose1 w:val="05050102010706020507"/>
    <w:charset w:val="00"/>
    <w:family w:val="auto"/>
    <w:pitch w:val="default"/>
    <w:sig w:usb0="00000000" w:usb1="10000000" w:usb2="00000000" w:usb3="00000000" w:csb0="0000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Helvetica">
    <w:panose1 w:val="00000000000000000000"/>
    <w:charset w:val="00"/>
    <w:family w:val="swiss"/>
    <w:pitch w:val="default"/>
    <w:sig w:usb0="E00002FF" w:usb1="5000785B" w:usb2="00000000" w:usb3="00000000" w:csb0="2000019F" w:csb1="4F010000"/>
  </w:font>
  <w:font w:name="黑体">
    <w:altName w:val="汉仪中黑KW"/>
    <w:panose1 w:val="02010609060101010101"/>
    <w:charset w:val="86"/>
    <w:family w:val="modern"/>
    <w:pitch w:val="default"/>
    <w:sig w:usb0="00000000" w:usb1="00000000" w:usb2="00000016" w:usb3="00000000" w:csb0="00040001" w:csb1="00000000"/>
  </w:font>
  <w:font w:name="Monaco">
    <w:altName w:val="苹方-简"/>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Hiragino Sans">
    <w:panose1 w:val="020B0300000000000000"/>
    <w:charset w:val="80"/>
    <w:family w:val="auto"/>
    <w:pitch w:val="default"/>
    <w:sig w:usb0="E00002FF" w:usb1="7AE7FFFF" w:usb2="00000012" w:usb3="00000000" w:csb0="0002000D" w:csb1="00000000"/>
  </w:font>
  <w:font w:name="宋体-繁">
    <w:panose1 w:val="02010600040101010101"/>
    <w:charset w:val="86"/>
    <w:family w:val="auto"/>
    <w:pitch w:val="default"/>
    <w:sig w:usb0="00000287" w:usb1="080F0000" w:usb2="00000000" w:usb3="00000000" w:csb0="0004009F" w:csb1="DFD70000"/>
  </w:font>
  <w:font w:name="Helvetica Regular">
    <w:panose1 w:val="00000000000000000000"/>
    <w:charset w:val="00"/>
    <w:family w:val="auto"/>
    <w:pitch w:val="default"/>
    <w:sig w:usb0="E00002FF" w:usb1="5000785B" w:usb2="00000000" w:usb3="00000000" w:csb0="2000019F" w:csb1="4F010000"/>
  </w:font>
  <w:font w:name="Wingdings">
    <w:panose1 w:val="05000000000000000000"/>
    <w:charset w:val="00"/>
    <w:family w:val="decorative"/>
    <w:pitch w:val="default"/>
    <w:sig w:usb0="00000000" w:usb1="00000000" w:usb2="00000000" w:usb3="00000000" w:csb0="80000000" w:csb1="00000000"/>
  </w:font>
  <w:font w:name="Arial Unicode MS">
    <w:panose1 w:val="020B0604020202020204"/>
    <w:charset w:val="86"/>
    <w:family w:val="swiss"/>
    <w:pitch w:val="default"/>
    <w:sig w:usb0="FFFFFFFF" w:usb1="E9FFFFFF" w:usb2="0000003F" w:usb3="00000000" w:csb0="603F01FF" w:csb1="FFFF0000"/>
  </w:font>
  <w:font w:name="Songti SC">
    <w:panose1 w:val="02010800040101010101"/>
    <w:charset w:val="86"/>
    <w:family w:val="auto"/>
    <w:pitch w:val="default"/>
    <w:sig w:usb0="00000001" w:usb1="080F0000" w:usb2="00000000" w:usb3="00000000" w:csb0="00040000" w:csb1="00000000"/>
  </w:font>
  <w:font w:name="Songti SC Regular">
    <w:panose1 w:val="02010800040101010101"/>
    <w:charset w:val="86"/>
    <w:family w:val="auto"/>
    <w:pitch w:val="default"/>
    <w:sig w:usb0="00000001" w:usb1="080F0000" w:usb2="00000000" w:usb3="00000000" w:csb0="00040000" w:csb1="00000000"/>
  </w:font>
  <w:font w:name="Yuanti SC Regular">
    <w:altName w:val="华文宋体"/>
    <w:panose1 w:val="02010600040101010101"/>
    <w:charset w:val="86"/>
    <w:family w:val="auto"/>
    <w:pitch w:val="default"/>
    <w:sig w:usb0="00000000" w:usb1="00000000" w:usb2="00000016" w:usb3="00000000" w:csb0="0004001F" w:csb1="00000000"/>
  </w:font>
  <w:font w:name="华文宋体">
    <w:panose1 w:val="02010600040101010101"/>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1C2"/>
    <w:rsid w:val="00431589"/>
    <w:rsid w:val="004F23DF"/>
    <w:rsid w:val="00630BB0"/>
    <w:rsid w:val="006461C2"/>
    <w:rsid w:val="00661854"/>
    <w:rsid w:val="006917C7"/>
    <w:rsid w:val="00710A49"/>
    <w:rsid w:val="00752BBD"/>
    <w:rsid w:val="008A7304"/>
    <w:rsid w:val="009004C5"/>
    <w:rsid w:val="009176B7"/>
    <w:rsid w:val="00994A4B"/>
    <w:rsid w:val="009F01AD"/>
    <w:rsid w:val="00A17A77"/>
    <w:rsid w:val="00BD5F0F"/>
    <w:rsid w:val="00D174F0"/>
    <w:rsid w:val="00DC6243"/>
    <w:rsid w:val="00E17EC6"/>
    <w:rsid w:val="00FE2E81"/>
    <w:rsid w:val="6DFAD6A7"/>
    <w:rsid w:val="77EF3F89"/>
    <w:rsid w:val="7F53BA71"/>
    <w:rsid w:val="DF6D16FF"/>
    <w:rsid w:val="E9E91D2E"/>
    <w:rsid w:val="EBF33A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hint="eastAsia" w:ascii="Arial Unicode MS" w:hAnsi="Arial Unicode MS" w:eastAsia="Times New Roman" w:cs="Arial Unicode MS"/>
      <w:color w:val="000000"/>
      <w:kern w:val="0"/>
      <w:sz w:val="24"/>
      <w:szCs w:val="24"/>
      <w:u w:color="000000"/>
      <w:lang w:val="zh-CN" w:eastAsia="zh-CN" w:bidi="ar-SA"/>
    </w:rPr>
  </w:style>
  <w:style w:type="paragraph" w:styleId="2">
    <w:name w:val="heading 1"/>
    <w:basedOn w:val="1"/>
    <w:next w:val="1"/>
    <w:link w:val="9"/>
    <w:qFormat/>
    <w:uiPriority w:val="9"/>
    <w:pPr>
      <w:keepNext/>
      <w:keepLines/>
      <w:widowControl w:val="0"/>
      <w:spacing w:before="340" w:after="330" w:line="578" w:lineRule="auto"/>
      <w:jc w:val="both"/>
      <w:outlineLvl w:val="0"/>
    </w:pPr>
    <w:rPr>
      <w:rFonts w:hint="default" w:eastAsia="Hiragino Sans GB W6" w:asciiTheme="minorHAnsi" w:hAnsiTheme="minorHAnsi" w:cstheme="minorBidi"/>
      <w:b/>
      <w:bCs/>
      <w:color w:val="auto"/>
      <w:kern w:val="44"/>
      <w:sz w:val="48"/>
      <w:szCs w:val="44"/>
      <w:lang w:val="en-US"/>
    </w:rPr>
  </w:style>
  <w:style w:type="character" w:default="1" w:styleId="6">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3">
    <w:name w:val="annotation text"/>
    <w:basedOn w:val="1"/>
    <w:link w:val="10"/>
    <w:unhideWhenUsed/>
    <w:qFormat/>
    <w:uiPriority w:val="99"/>
    <w:pPr>
      <w:widowControl w:val="0"/>
      <w:spacing w:line="240" w:lineRule="atLeast"/>
    </w:pPr>
    <w:rPr>
      <w:rFonts w:hint="default" w:eastAsia="Hiragino Sans GB W3" w:asciiTheme="minorHAnsi" w:hAnsiTheme="minorHAnsi" w:cstheme="minorBidi"/>
      <w:color w:val="auto"/>
      <w:kern w:val="2"/>
      <w:sz w:val="20"/>
      <w:lang w:val="en-US"/>
    </w:rPr>
  </w:style>
  <w:style w:type="paragraph" w:styleId="4">
    <w:name w:val="Balloon Text"/>
    <w:basedOn w:val="1"/>
    <w:link w:val="13"/>
    <w:unhideWhenUsed/>
    <w:qFormat/>
    <w:uiPriority w:val="99"/>
    <w:rPr>
      <w:sz w:val="18"/>
      <w:szCs w:val="18"/>
    </w:rPr>
  </w:style>
  <w:style w:type="paragraph" w:styleId="5">
    <w:name w:val="Normal (Web)"/>
    <w:qFormat/>
    <w:uiPriority w:val="0"/>
    <w:pPr>
      <w:spacing w:before="90"/>
    </w:pPr>
    <w:rPr>
      <w:rFonts w:hint="eastAsia" w:ascii="Arial Unicode MS" w:hAnsi="Arial Unicode MS" w:eastAsia="Times New Roman" w:cs="Arial Unicode MS"/>
      <w:color w:val="000000"/>
      <w:kern w:val="0"/>
      <w:sz w:val="24"/>
      <w:szCs w:val="24"/>
      <w:u w:color="000000"/>
      <w:lang w:val="ja-JP" w:eastAsia="ja-JP" w:bidi="ar-SA"/>
    </w:rPr>
  </w:style>
  <w:style w:type="character" w:styleId="7">
    <w:name w:val="annotation reference"/>
    <w:basedOn w:val="6"/>
    <w:unhideWhenUsed/>
    <w:qFormat/>
    <w:uiPriority w:val="99"/>
    <w:rPr>
      <w:sz w:val="21"/>
      <w:szCs w:val="21"/>
    </w:rPr>
  </w:style>
  <w:style w:type="character" w:customStyle="1" w:styleId="9">
    <w:name w:val="标题 1 字符"/>
    <w:basedOn w:val="6"/>
    <w:link w:val="2"/>
    <w:qFormat/>
    <w:uiPriority w:val="9"/>
    <w:rPr>
      <w:rFonts w:eastAsia="Hiragino Sans GB W6"/>
      <w:b/>
      <w:bCs/>
      <w:kern w:val="44"/>
      <w:sz w:val="48"/>
      <w:szCs w:val="44"/>
      <w:u w:color="000000"/>
    </w:rPr>
  </w:style>
  <w:style w:type="character" w:customStyle="1" w:styleId="10">
    <w:name w:val="批注文字 字符"/>
    <w:basedOn w:val="6"/>
    <w:link w:val="3"/>
    <w:qFormat/>
    <w:uiPriority w:val="99"/>
    <w:rPr>
      <w:rFonts w:eastAsia="Hiragino Sans GB W3"/>
      <w:sz w:val="20"/>
      <w:szCs w:val="24"/>
      <w:u w:color="000000"/>
    </w:rPr>
  </w:style>
  <w:style w:type="paragraph" w:customStyle="1" w:styleId="11">
    <w:name w:val="默认"/>
    <w:qFormat/>
    <w:uiPriority w:val="0"/>
    <w:pPr>
      <w:spacing w:after="240"/>
    </w:pPr>
    <w:rPr>
      <w:rFonts w:ascii="Times" w:hAnsi="Times" w:eastAsia="Times" w:cs="Times"/>
      <w:color w:val="000000"/>
      <w:kern w:val="0"/>
      <w:sz w:val="24"/>
      <w:szCs w:val="24"/>
      <w:lang w:val="en-US" w:eastAsia="zh-CN" w:bidi="ar-SA"/>
    </w:rPr>
  </w:style>
  <w:style w:type="paragraph" w:customStyle="1" w:styleId="12">
    <w:name w:val="列表段落1"/>
    <w:basedOn w:val="1"/>
    <w:qFormat/>
    <w:uiPriority w:val="34"/>
    <w:pPr>
      <w:ind w:left="720"/>
      <w:contextualSpacing/>
    </w:pPr>
    <w:rPr>
      <w:rFonts w:hint="default" w:asciiTheme="minorHAnsi" w:hAnsiTheme="minorHAnsi" w:eastAsiaTheme="minorEastAsia" w:cstheme="minorBidi"/>
      <w:color w:val="auto"/>
      <w:lang w:val="en-US" w:eastAsia="en-US"/>
    </w:rPr>
  </w:style>
  <w:style w:type="character" w:customStyle="1" w:styleId="13">
    <w:name w:val="批注框文本 字符"/>
    <w:basedOn w:val="6"/>
    <w:link w:val="4"/>
    <w:semiHidden/>
    <w:qFormat/>
    <w:uiPriority w:val="99"/>
    <w:rPr>
      <w:rFonts w:ascii="Arial Unicode MS" w:hAnsi="Arial Unicode MS" w:eastAsia="Times New Roman" w:cs="Arial Unicode MS"/>
      <w:color w:val="000000"/>
      <w:kern w:val="0"/>
      <w:sz w:val="18"/>
      <w:szCs w:val="18"/>
      <w:u w:color="000000"/>
      <w:lang w:val="zh-CN"/>
    </w:rPr>
  </w:style>
  <w:style w:type="paragraph" w:customStyle="1"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799</Words>
  <Characters>4559</Characters>
  <Lines>37</Lines>
  <Paragraphs>10</Paragraphs>
  <ScaleCrop>false</ScaleCrop>
  <LinksUpToDate>false</LinksUpToDate>
  <CharactersWithSpaces>5348</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2021-01-28T10:59:00Z</dcterms:created>
  <dc:creator>CM</dc:creator>
  <cp:lastModifiedBy>inseeker</cp:lastModifiedBy>
  <dcterms:modified xsi:type="dcterms:W3CDTF">2021-04-07T14:39:45Z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