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7C5E7A" w14:textId="77777777" w:rsidR="00E92908" w:rsidRDefault="00185D59">
      <w:pPr>
        <w:pStyle w:val="Title"/>
        <w:spacing w:after="120"/>
      </w:pPr>
      <w:r>
        <w:rPr>
          <w:b/>
          <w:bCs/>
          <w:sz w:val="40"/>
          <w:szCs w:val="40"/>
        </w:rPr>
        <w:t>OpenSearch Learning Path #2: Advanced RAG with OpenSearch</w:t>
      </w:r>
    </w:p>
    <w:p w14:paraId="2141373A" w14:textId="77777777" w:rsidR="00E92908" w:rsidRDefault="00185D59">
      <w:pPr>
        <w:spacing w:after="160"/>
      </w:pPr>
      <w:r>
        <w:rPr>
          <w:b/>
          <w:bCs/>
          <w:sz w:val="26"/>
          <w:szCs w:val="26"/>
        </w:rPr>
        <w:t>FULL COURSE SCRIPT: Introduction, Chapters 1-4, Conclusion</w:t>
      </w:r>
    </w:p>
    <w:p w14:paraId="5DF07BCB" w14:textId="77777777" w:rsidR="00E92908" w:rsidRDefault="00185D59">
      <w:pPr>
        <w:spacing w:after="80"/>
      </w:pPr>
      <w:r>
        <w:t>Chapter 1 is the trimmed revision (35.2 down to 25.3 minutes). Introduction, Chapters 2-4, and the Conclusion are first drafts. Rules applied throughout: 125 words per minute pacing, spoken instructor voice, no em dashes, every example drawn exclusively from the five Example Corp data assets, each lesson building on the previous with explicit callbacks. Technical claims target OpenSearch 3.6+. Demo callouts reference the Example Corp Data Kit; see the code map in the kit README for the per-lesson code index.</w:t>
      </w:r>
      <w:proofErr w:type="spellStart"/>
      <w:r/>
      <w:proofErr w:type="spellEnd"/>
      <w:r/>
      <w:proofErr w:type="spellStart"/>
      <w:r/>
      <w:proofErr w:type="spellEnd"/>
      <w:r/>
      <w:proofErr w:type="spellStart"/>
      <w:r/>
      <w:proofErr w:type="spellEnd"/>
      <w:r/>
    </w:p>
    <w:p w14:paraId="6DC9FEC6" w14:textId="77777777" w:rsidR="00E92908" w:rsidRDefault="00185D59">
      <w:pPr>
        <w:pStyle w:val="Heading2"/>
        <w:spacing w:before="200" w:after="100"/>
      </w:pPr>
      <w:r>
        <w:rPr>
          <w:b/>
          <w:bCs/>
          <w:sz w:val="25"/>
          <w:szCs w:val="25"/>
        </w:rPr>
        <w:t>Course time budget</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1600"/>
        <w:gridCol w:w="2800"/>
        <w:gridCol w:w="3600"/>
      </w:tblGrid>
      <w:tr w:rsidR="00E92908" w14:paraId="097F810B" w14:textId="77777777">
        <w:tc>
          <w:tcPr>
            <w:tcW w:w="6400" w:type="dxa"/>
            <w:shd w:val="clear" w:color="auto" w:fill="1F3864"/>
            <w:tcMar>
              <w:top w:w="80" w:type="dxa"/>
              <w:left w:w="120" w:type="dxa"/>
              <w:bottom w:w="80" w:type="dxa"/>
              <w:right w:w="120" w:type="dxa"/>
            </w:tcMar>
          </w:tcPr>
          <w:p w14:paraId="793FDE93" w14:textId="77777777" w:rsidR="00E92908" w:rsidRDefault="00185D59">
            <w:r>
              <w:rPr>
                <w:b/>
                <w:bCs/>
                <w:color w:val="FFFFFF"/>
              </w:rPr>
              <w:t>Section</w:t>
            </w:r>
          </w:p>
        </w:tc>
        <w:tc>
          <w:tcPr>
            <w:tcW w:w="1600" w:type="dxa"/>
            <w:shd w:val="clear" w:color="auto" w:fill="1F3864"/>
            <w:tcMar>
              <w:top w:w="80" w:type="dxa"/>
              <w:left w:w="120" w:type="dxa"/>
              <w:bottom w:w="80" w:type="dxa"/>
              <w:right w:w="120" w:type="dxa"/>
            </w:tcMar>
          </w:tcPr>
          <w:p w14:paraId="224A95C8" w14:textId="77777777" w:rsidR="00E92908" w:rsidRDefault="00185D59">
            <w:r>
              <w:rPr>
                <w:b/>
                <w:bCs/>
                <w:color w:val="FFFFFF"/>
              </w:rPr>
              <w:t>Lessons</w:t>
            </w:r>
          </w:p>
        </w:tc>
        <w:tc>
          <w:tcPr>
            <w:tcW w:w="2800" w:type="dxa"/>
            <w:shd w:val="clear" w:color="auto" w:fill="1F3864"/>
            <w:tcMar>
              <w:top w:w="80" w:type="dxa"/>
              <w:left w:w="120" w:type="dxa"/>
              <w:bottom w:w="80" w:type="dxa"/>
              <w:right w:w="120" w:type="dxa"/>
            </w:tcMar>
          </w:tcPr>
          <w:p w14:paraId="2260CE2F" w14:textId="77777777" w:rsidR="00E92908" w:rsidRDefault="00185D59">
            <w:r>
              <w:rPr>
                <w:b/>
                <w:bCs/>
                <w:color w:val="FFFFFF"/>
              </w:rPr>
              <w:t>VO words</w:t>
            </w:r>
          </w:p>
        </w:tc>
        <w:tc>
          <w:tcPr>
            <w:tcW w:w="3600" w:type="dxa"/>
            <w:shd w:val="clear" w:color="auto" w:fill="1F3864"/>
            <w:tcMar>
              <w:top w:w="80" w:type="dxa"/>
              <w:left w:w="120" w:type="dxa"/>
              <w:bottom w:w="80" w:type="dxa"/>
              <w:right w:w="120" w:type="dxa"/>
            </w:tcMar>
          </w:tcPr>
          <w:p w14:paraId="76D2A136" w14:textId="77777777" w:rsidR="00E92908" w:rsidRDefault="00185D59">
            <w:r>
              <w:rPr>
                <w:b/>
                <w:bCs/>
                <w:color w:val="FFFFFF"/>
              </w:rPr>
              <w:t>Runtime @125 wpm</w:t>
            </w:r>
          </w:p>
        </w:tc>
      </w:tr>
      <w:tr w:rsidR="00E92908" w14:paraId="2FAACB7D" w14:textId="77777777">
        <w:tc>
          <w:tcPr>
            <w:tcW w:w="6400" w:type="dxa"/>
            <w:tcMar>
              <w:top w:w="80" w:type="dxa"/>
              <w:left w:w="120" w:type="dxa"/>
              <w:bottom w:w="80" w:type="dxa"/>
              <w:right w:w="120" w:type="dxa"/>
            </w:tcMar>
          </w:tcPr>
          <w:p w14:paraId="7B86302D" w14:textId="77777777" w:rsidR="00E92908" w:rsidRDefault="00185D59">
            <w:pPr>
              <w:spacing w:after="80"/>
            </w:pPr>
            <w:r>
              <w:t>Introduction</w:t>
            </w:r>
          </w:p>
        </w:tc>
        <w:tc>
          <w:tcPr>
            <w:tcW w:w="1600" w:type="dxa"/>
            <w:tcMar>
              <w:top w:w="80" w:type="dxa"/>
              <w:left w:w="120" w:type="dxa"/>
              <w:bottom w:w="80" w:type="dxa"/>
              <w:right w:w="120" w:type="dxa"/>
            </w:tcMar>
          </w:tcPr>
          <w:p w14:paraId="65F31C7E" w14:textId="77777777" w:rsidR="00E92908" w:rsidRDefault="00185D59">
            <w:pPr>
              <w:spacing w:after="80"/>
            </w:pPr>
            <w:r>
              <w:t>1</w:t>
            </w:r>
          </w:p>
        </w:tc>
        <w:tc>
          <w:tcPr>
            <w:tcW w:w="2800" w:type="dxa"/>
            <w:tcMar>
              <w:top w:w="80" w:type="dxa"/>
              <w:left w:w="120" w:type="dxa"/>
              <w:bottom w:w="80" w:type="dxa"/>
              <w:right w:w="120" w:type="dxa"/>
            </w:tcMar>
          </w:tcPr>
          <w:p w14:paraId="3A98E810" w14:textId="77777777" w:rsidR="00E92908" w:rsidRDefault="00185D59">
            <w:pPr>
              <w:spacing w:after="80"/>
            </w:pPr>
            <w:r>
              <w:t>590</w:t>
            </w:r>
          </w:p>
        </w:tc>
        <w:tc>
          <w:tcPr>
            <w:tcW w:w="3600" w:type="dxa"/>
            <w:tcMar>
              <w:top w:w="80" w:type="dxa"/>
              <w:left w:w="120" w:type="dxa"/>
              <w:bottom w:w="80" w:type="dxa"/>
              <w:right w:w="120" w:type="dxa"/>
            </w:tcMar>
          </w:tcPr>
          <w:p w14:paraId="170B82EF" w14:textId="77777777" w:rsidR="00E92908" w:rsidRDefault="00185D59">
            <w:pPr>
              <w:spacing w:after="80"/>
            </w:pPr>
            <w:r>
              <w:t>4.7 min</w:t>
            </w:r>
          </w:p>
        </w:tc>
      </w:tr>
      <w:tr w:rsidR="00E92908" w14:paraId="0DD2ADD4" w14:textId="77777777">
        <w:tc>
          <w:tcPr>
            <w:tcW w:w="6400" w:type="dxa"/>
            <w:tcMar>
              <w:top w:w="80" w:type="dxa"/>
              <w:left w:w="120" w:type="dxa"/>
              <w:bottom w:w="80" w:type="dxa"/>
              <w:right w:w="120" w:type="dxa"/>
            </w:tcMar>
          </w:tcPr>
          <w:p w14:paraId="464D4AE2" w14:textId="77777777" w:rsidR="00E92908" w:rsidRDefault="00185D59">
            <w:pPr>
              <w:spacing w:after="80"/>
            </w:pPr>
            <w:r>
              <w:t>Chapter 1: Simple RAG &amp; Hybrid Search</w:t>
            </w:r>
          </w:p>
        </w:tc>
        <w:tc>
          <w:tcPr>
            <w:tcW w:w="1600" w:type="dxa"/>
            <w:tcMar>
              <w:top w:w="80" w:type="dxa"/>
              <w:left w:w="120" w:type="dxa"/>
              <w:bottom w:w="80" w:type="dxa"/>
              <w:right w:w="120" w:type="dxa"/>
            </w:tcMar>
          </w:tcPr>
          <w:p w14:paraId="1E3E9D17" w14:textId="77777777" w:rsidR="00E92908" w:rsidRDefault="00185D59">
            <w:pPr>
              <w:spacing w:after="80"/>
            </w:pPr>
            <w:r>
              <w:t>4</w:t>
            </w:r>
          </w:p>
        </w:tc>
        <w:tc>
          <w:tcPr>
            <w:tcW w:w="2800" w:type="dxa"/>
            <w:tcMar>
              <w:top w:w="80" w:type="dxa"/>
              <w:left w:w="120" w:type="dxa"/>
              <w:bottom w:w="80" w:type="dxa"/>
              <w:right w:w="120" w:type="dxa"/>
            </w:tcMar>
          </w:tcPr>
          <w:p w14:paraId="631D3ECA" w14:textId="77777777" w:rsidR="00E92908" w:rsidRDefault="00185D59">
            <w:pPr>
              <w:spacing w:after="80"/>
            </w:pPr>
            <w:r>
              <w:t>3160</w:t>
            </w:r>
          </w:p>
        </w:tc>
        <w:tc>
          <w:tcPr>
            <w:tcW w:w="3600" w:type="dxa"/>
            <w:tcMar>
              <w:top w:w="80" w:type="dxa"/>
              <w:left w:w="120" w:type="dxa"/>
              <w:bottom w:w="80" w:type="dxa"/>
              <w:right w:w="120" w:type="dxa"/>
            </w:tcMar>
          </w:tcPr>
          <w:p w14:paraId="73FEB780" w14:textId="77777777" w:rsidR="00E92908" w:rsidRDefault="00185D59">
            <w:pPr>
              <w:spacing w:after="80"/>
            </w:pPr>
            <w:r>
              <w:t>25.3 min</w:t>
            </w:r>
          </w:p>
        </w:tc>
      </w:tr>
      <w:tr w:rsidR="00E92908" w14:paraId="7853A07F" w14:textId="77777777">
        <w:tc>
          <w:tcPr>
            <w:tcW w:w="6400" w:type="dxa"/>
            <w:tcMar>
              <w:top w:w="80" w:type="dxa"/>
              <w:left w:w="120" w:type="dxa"/>
              <w:bottom w:w="80" w:type="dxa"/>
              <w:right w:w="120" w:type="dxa"/>
            </w:tcMar>
          </w:tcPr>
          <w:p w14:paraId="666348F3" w14:textId="77777777" w:rsidR="00E92908" w:rsidRDefault="00185D59">
            <w:pPr>
              <w:spacing w:after="80"/>
            </w:pPr>
            <w:r>
              <w:t>Chapter 2: RAG with Memory</w:t>
            </w:r>
          </w:p>
        </w:tc>
        <w:tc>
          <w:tcPr>
            <w:tcW w:w="1600" w:type="dxa"/>
            <w:tcMar>
              <w:top w:w="80" w:type="dxa"/>
              <w:left w:w="120" w:type="dxa"/>
              <w:bottom w:w="80" w:type="dxa"/>
              <w:right w:w="120" w:type="dxa"/>
            </w:tcMar>
          </w:tcPr>
          <w:p w14:paraId="09F26F31" w14:textId="77777777" w:rsidR="00E92908" w:rsidRDefault="00185D59">
            <w:pPr>
              <w:spacing w:after="80"/>
            </w:pPr>
            <w:r>
              <w:t>3</w:t>
            </w:r>
          </w:p>
        </w:tc>
        <w:tc>
          <w:tcPr>
            <w:tcW w:w="2800" w:type="dxa"/>
            <w:tcMar>
              <w:top w:w="80" w:type="dxa"/>
              <w:left w:w="120" w:type="dxa"/>
              <w:bottom w:w="80" w:type="dxa"/>
              <w:right w:w="120" w:type="dxa"/>
            </w:tcMar>
          </w:tcPr>
          <w:p w14:paraId="34A06745" w14:textId="77777777" w:rsidR="00E92908" w:rsidRDefault="00185D59">
            <w:pPr>
              <w:spacing w:after="80"/>
            </w:pPr>
            <w:r>
              <w:t>2060</w:t>
            </w:r>
          </w:p>
        </w:tc>
        <w:tc>
          <w:tcPr>
            <w:tcW w:w="3600" w:type="dxa"/>
            <w:tcMar>
              <w:top w:w="80" w:type="dxa"/>
              <w:left w:w="120" w:type="dxa"/>
              <w:bottom w:w="80" w:type="dxa"/>
              <w:right w:w="120" w:type="dxa"/>
            </w:tcMar>
          </w:tcPr>
          <w:p w14:paraId="08A68BF3" w14:textId="77777777" w:rsidR="00E92908" w:rsidRDefault="00185D59">
            <w:pPr>
              <w:spacing w:after="80"/>
            </w:pPr>
            <w:r>
              <w:t>16.5 min</w:t>
            </w:r>
          </w:p>
        </w:tc>
      </w:tr>
      <w:tr w:rsidR="00E92908" w14:paraId="5A08E100" w14:textId="77777777">
        <w:tc>
          <w:tcPr>
            <w:tcW w:w="6400" w:type="dxa"/>
            <w:tcMar>
              <w:top w:w="80" w:type="dxa"/>
              <w:left w:w="120" w:type="dxa"/>
              <w:bottom w:w="80" w:type="dxa"/>
              <w:right w:w="120" w:type="dxa"/>
            </w:tcMar>
          </w:tcPr>
          <w:p w14:paraId="3B412352" w14:textId="77777777" w:rsidR="00E92908" w:rsidRDefault="00185D59">
            <w:pPr>
              <w:spacing w:after="80"/>
            </w:pPr>
            <w:r>
              <w:t>Chapter 3: Corrective RAG</w:t>
            </w:r>
          </w:p>
        </w:tc>
        <w:tc>
          <w:tcPr>
            <w:tcW w:w="1600" w:type="dxa"/>
            <w:tcMar>
              <w:top w:w="80" w:type="dxa"/>
              <w:left w:w="120" w:type="dxa"/>
              <w:bottom w:w="80" w:type="dxa"/>
              <w:right w:w="120" w:type="dxa"/>
            </w:tcMar>
          </w:tcPr>
          <w:p w14:paraId="4CF4CBF1" w14:textId="77777777" w:rsidR="00E92908" w:rsidRDefault="00185D59">
            <w:pPr>
              <w:spacing w:after="80"/>
            </w:pPr>
            <w:r>
              <w:t>3</w:t>
            </w:r>
          </w:p>
        </w:tc>
        <w:tc>
          <w:tcPr>
            <w:tcW w:w="2800" w:type="dxa"/>
            <w:tcMar>
              <w:top w:w="80" w:type="dxa"/>
              <w:left w:w="120" w:type="dxa"/>
              <w:bottom w:w="80" w:type="dxa"/>
              <w:right w:w="120" w:type="dxa"/>
            </w:tcMar>
          </w:tcPr>
          <w:p w14:paraId="6640BD82" w14:textId="77777777" w:rsidR="00E92908" w:rsidRDefault="00185D59">
            <w:pPr>
              <w:spacing w:after="80"/>
            </w:pPr>
            <w:r>
              <w:t>1638</w:t>
            </w:r>
          </w:p>
        </w:tc>
        <w:tc>
          <w:tcPr>
            <w:tcW w:w="3600" w:type="dxa"/>
            <w:tcMar>
              <w:top w:w="80" w:type="dxa"/>
              <w:left w:w="120" w:type="dxa"/>
              <w:bottom w:w="80" w:type="dxa"/>
              <w:right w:w="120" w:type="dxa"/>
            </w:tcMar>
          </w:tcPr>
          <w:p w14:paraId="5CB2FFB6" w14:textId="77777777" w:rsidR="00E92908" w:rsidRDefault="00185D59">
            <w:pPr>
              <w:spacing w:after="80"/>
            </w:pPr>
            <w:r>
              <w:t>13.1 min</w:t>
            </w:r>
          </w:p>
        </w:tc>
      </w:tr>
      <w:tr w:rsidR="00E92908" w14:paraId="465C0B2D" w14:textId="77777777">
        <w:tc>
          <w:tcPr>
            <w:tcW w:w="6400" w:type="dxa"/>
            <w:tcMar>
              <w:top w:w="80" w:type="dxa"/>
              <w:left w:w="120" w:type="dxa"/>
              <w:bottom w:w="80" w:type="dxa"/>
              <w:right w:w="120" w:type="dxa"/>
            </w:tcMar>
          </w:tcPr>
          <w:p w14:paraId="21ACAED1" w14:textId="77777777" w:rsidR="00E92908" w:rsidRDefault="00185D59">
            <w:pPr>
              <w:spacing w:after="80"/>
            </w:pPr>
            <w:r>
              <w:t>Chapter 4: Agentic RAG</w:t>
            </w:r>
          </w:p>
        </w:tc>
        <w:tc>
          <w:tcPr>
            <w:tcW w:w="1600" w:type="dxa"/>
            <w:tcMar>
              <w:top w:w="80" w:type="dxa"/>
              <w:left w:w="120" w:type="dxa"/>
              <w:bottom w:w="80" w:type="dxa"/>
              <w:right w:w="120" w:type="dxa"/>
            </w:tcMar>
          </w:tcPr>
          <w:p w14:paraId="78BB5E64" w14:textId="77777777" w:rsidR="00E92908" w:rsidRDefault="00185D59">
            <w:pPr>
              <w:spacing w:after="80"/>
            </w:pPr>
            <w:r>
              <w:t>3</w:t>
            </w:r>
          </w:p>
        </w:tc>
        <w:tc>
          <w:tcPr>
            <w:tcW w:w="2800" w:type="dxa"/>
            <w:tcMar>
              <w:top w:w="80" w:type="dxa"/>
              <w:left w:w="120" w:type="dxa"/>
              <w:bottom w:w="80" w:type="dxa"/>
              <w:right w:w="120" w:type="dxa"/>
            </w:tcMar>
          </w:tcPr>
          <w:p w14:paraId="472113B2" w14:textId="77777777" w:rsidR="00E92908" w:rsidRDefault="00185D59">
            <w:pPr>
              <w:spacing w:after="80"/>
            </w:pPr>
            <w:r>
              <w:t>2045</w:t>
            </w:r>
          </w:p>
        </w:tc>
        <w:tc>
          <w:tcPr>
            <w:tcW w:w="3600" w:type="dxa"/>
            <w:tcMar>
              <w:top w:w="80" w:type="dxa"/>
              <w:left w:w="120" w:type="dxa"/>
              <w:bottom w:w="80" w:type="dxa"/>
              <w:right w:w="120" w:type="dxa"/>
            </w:tcMar>
          </w:tcPr>
          <w:p w14:paraId="5AFD66C2" w14:textId="77777777" w:rsidR="00E92908" w:rsidRDefault="00185D59">
            <w:pPr>
              <w:spacing w:after="80"/>
            </w:pPr>
            <w:r>
              <w:t>16.4 min</w:t>
            </w:r>
          </w:p>
        </w:tc>
      </w:tr>
      <w:tr w:rsidR="00E92908" w14:paraId="6244FBF1" w14:textId="77777777">
        <w:tc>
          <w:tcPr>
            <w:tcW w:w="6400" w:type="dxa"/>
            <w:tcMar>
              <w:top w:w="80" w:type="dxa"/>
              <w:left w:w="120" w:type="dxa"/>
              <w:bottom w:w="80" w:type="dxa"/>
              <w:right w:w="120" w:type="dxa"/>
            </w:tcMar>
          </w:tcPr>
          <w:p w14:paraId="54258A00" w14:textId="77777777" w:rsidR="00E92908" w:rsidRDefault="00185D59">
            <w:pPr>
              <w:spacing w:after="80"/>
            </w:pPr>
            <w:r>
              <w:t>Conclusion</w:t>
            </w:r>
          </w:p>
        </w:tc>
        <w:tc>
          <w:tcPr>
            <w:tcW w:w="1600" w:type="dxa"/>
            <w:tcMar>
              <w:top w:w="80" w:type="dxa"/>
              <w:left w:w="120" w:type="dxa"/>
              <w:bottom w:w="80" w:type="dxa"/>
              <w:right w:w="120" w:type="dxa"/>
            </w:tcMar>
          </w:tcPr>
          <w:p w14:paraId="3F2BF4DF" w14:textId="77777777" w:rsidR="00E92908" w:rsidRDefault="00185D59">
            <w:pPr>
              <w:spacing w:after="80"/>
            </w:pPr>
            <w:r>
              <w:t>2</w:t>
            </w:r>
          </w:p>
        </w:tc>
        <w:tc>
          <w:tcPr>
            <w:tcW w:w="2800" w:type="dxa"/>
            <w:tcMar>
              <w:top w:w="80" w:type="dxa"/>
              <w:left w:w="120" w:type="dxa"/>
              <w:bottom w:w="80" w:type="dxa"/>
              <w:right w:w="120" w:type="dxa"/>
            </w:tcMar>
          </w:tcPr>
          <w:p w14:paraId="145DE4CF" w14:textId="77777777" w:rsidR="00E92908" w:rsidRDefault="00185D59">
            <w:pPr>
              <w:spacing w:after="80"/>
            </w:pPr>
            <w:r>
              <w:t>821</w:t>
            </w:r>
          </w:p>
        </w:tc>
        <w:tc>
          <w:tcPr>
            <w:tcW w:w="3600" w:type="dxa"/>
            <w:tcMar>
              <w:top w:w="80" w:type="dxa"/>
              <w:left w:w="120" w:type="dxa"/>
              <w:bottom w:w="80" w:type="dxa"/>
              <w:right w:w="120" w:type="dxa"/>
            </w:tcMar>
          </w:tcPr>
          <w:p w14:paraId="711F8BD9" w14:textId="77777777" w:rsidR="00E92908" w:rsidRDefault="00185D59">
            <w:pPr>
              <w:spacing w:after="80"/>
            </w:pPr>
            <w:r>
              <w:t>6.6 min</w:t>
            </w:r>
          </w:p>
        </w:tc>
      </w:tr>
      <w:tr w:rsidR="00E92908" w14:paraId="08D1EAD0" w14:textId="77777777">
        <w:tc>
          <w:tcPr>
            <w:tcW w:w="6400" w:type="dxa"/>
            <w:shd w:val="clear" w:color="auto" w:fill="DEEAF6"/>
            <w:tcMar>
              <w:top w:w="80" w:type="dxa"/>
              <w:left w:w="120" w:type="dxa"/>
              <w:bottom w:w="80" w:type="dxa"/>
              <w:right w:w="120" w:type="dxa"/>
            </w:tcMar>
          </w:tcPr>
          <w:p w14:paraId="0B822CFD" w14:textId="77777777" w:rsidR="00E92908" w:rsidRDefault="00185D59">
            <w:pPr>
              <w:spacing w:after="80"/>
            </w:pPr>
            <w:r>
              <w:rPr>
                <w:b/>
                <w:bCs/>
              </w:rPr>
              <w:t>FULL COURSE</w:t>
            </w:r>
          </w:p>
        </w:tc>
        <w:tc>
          <w:tcPr>
            <w:tcW w:w="1600" w:type="dxa"/>
            <w:shd w:val="clear" w:color="auto" w:fill="DEEAF6"/>
            <w:tcMar>
              <w:top w:w="80" w:type="dxa"/>
              <w:left w:w="120" w:type="dxa"/>
              <w:bottom w:w="80" w:type="dxa"/>
              <w:right w:w="120" w:type="dxa"/>
            </w:tcMar>
          </w:tcPr>
          <w:p w14:paraId="1C04909F" w14:textId="77777777" w:rsidR="00E92908" w:rsidRDefault="00185D59">
            <w:pPr>
              <w:spacing w:after="80"/>
            </w:pPr>
            <w:r>
              <w:rPr>
                <w:b/>
                <w:bCs/>
              </w:rPr>
              <w:t>16</w:t>
            </w:r>
          </w:p>
        </w:tc>
        <w:tc>
          <w:tcPr>
            <w:tcW w:w="2800" w:type="dxa"/>
            <w:shd w:val="clear" w:color="auto" w:fill="DEEAF6"/>
            <w:tcMar>
              <w:top w:w="80" w:type="dxa"/>
              <w:left w:w="120" w:type="dxa"/>
              <w:bottom w:w="80" w:type="dxa"/>
              <w:right w:w="120" w:type="dxa"/>
            </w:tcMar>
          </w:tcPr>
          <w:p w14:paraId="762CEBC4" w14:textId="77777777" w:rsidR="00E92908" w:rsidRDefault="00185D59">
            <w:pPr>
              <w:spacing w:after="80"/>
            </w:pPr>
            <w:r>
              <w:rPr>
                <w:b/>
                <w:bCs/>
              </w:rPr>
              <w:t>10314</w:t>
            </w:r>
          </w:p>
        </w:tc>
        <w:tc>
          <w:tcPr>
            <w:tcW w:w="3600" w:type="dxa"/>
            <w:shd w:val="clear" w:color="auto" w:fill="DEEAF6"/>
            <w:tcMar>
              <w:top w:w="80" w:type="dxa"/>
              <w:left w:w="120" w:type="dxa"/>
              <w:bottom w:w="80" w:type="dxa"/>
              <w:right w:w="120" w:type="dxa"/>
            </w:tcMar>
          </w:tcPr>
          <w:p w14:paraId="345DAD66" w14:textId="77777777" w:rsidR="00E92908" w:rsidRDefault="00185D59">
            <w:pPr>
              <w:spacing w:after="80"/>
            </w:pPr>
            <w:r>
              <w:rPr>
                <w:b/>
                <w:bCs/>
              </w:rPr>
              <w:t>82.5 min</w:t>
            </w:r>
          </w:p>
        </w:tc>
      </w:tr>
    </w:tbl>
    <w:p w14:paraId="7829EF59" w14:textId="77777777" w:rsidR="00E92908" w:rsidRDefault="00E92908">
      <w:pPr>
        <w:spacing w:after="160"/>
      </w:pPr>
    </w:p>
    <w:p w14:paraId="7BD0159A" w14:textId="77777777" w:rsidR="00E92908" w:rsidRDefault="00185D59">
      <w:pPr>
        <w:pStyle w:val="Heading1"/>
        <w:spacing w:before="240" w:after="120"/>
      </w:pPr>
      <w:r>
        <w:rPr>
          <w:b/>
          <w:bCs/>
          <w:sz w:val="30"/>
          <w:szCs w:val="30"/>
        </w:rPr>
        <w:t>Introduction</w:t>
      </w:r>
    </w:p>
    <w:p w14:paraId="78D9A0EA" w14:textId="77777777" w:rsidR="00E92908" w:rsidRDefault="00185D59">
      <w:pPr>
        <w:pStyle w:val="Heading2"/>
        <w:spacing w:before="200" w:after="100"/>
      </w:pPr>
      <w:r>
        <w:rPr>
          <w:b/>
          <w:bCs/>
          <w:sz w:val="25"/>
          <w:szCs w:val="25"/>
        </w:rPr>
        <w:t>0.1 Why RAG, Why Now / 0.2 Course Overview</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00"/>
        <w:gridCol w:w="4800"/>
      </w:tblGrid>
      <w:tr w:rsidR="00E92908" w14:paraId="1DA31130" w14:textId="77777777">
        <w:tc>
          <w:tcPr>
            <w:tcW w:w="4800" w:type="dxa"/>
            <w:shd w:val="clear" w:color="auto" w:fill="1F3864"/>
            <w:tcMar>
              <w:top w:w="80" w:type="dxa"/>
              <w:left w:w="120" w:type="dxa"/>
              <w:bottom w:w="80" w:type="dxa"/>
              <w:right w:w="120" w:type="dxa"/>
            </w:tcMar>
          </w:tcPr>
          <w:p w14:paraId="4FFF2778" w14:textId="77777777" w:rsidR="00E92908" w:rsidRDefault="00185D59">
            <w:r>
              <w:rPr>
                <w:b/>
                <w:bCs/>
                <w:color w:val="FFFFFF"/>
              </w:rPr>
              <w:t>Reviewer</w:t>
            </w:r>
          </w:p>
        </w:tc>
        <w:tc>
          <w:tcPr>
            <w:tcW w:w="4800" w:type="dxa"/>
            <w:shd w:val="clear" w:color="auto" w:fill="1F3864"/>
            <w:tcMar>
              <w:top w:w="80" w:type="dxa"/>
              <w:left w:w="120" w:type="dxa"/>
              <w:bottom w:w="80" w:type="dxa"/>
              <w:right w:w="120" w:type="dxa"/>
            </w:tcMar>
          </w:tcPr>
          <w:p w14:paraId="0A9A072E" w14:textId="77777777" w:rsidR="00E92908" w:rsidRDefault="00185D59">
            <w:r>
              <w:rPr>
                <w:b/>
                <w:bCs/>
                <w:color w:val="FFFFFF"/>
              </w:rPr>
              <w:t>Date submitted</w:t>
            </w:r>
          </w:p>
        </w:tc>
        <w:tc>
          <w:tcPr>
            <w:tcW w:w="4800" w:type="dxa"/>
            <w:shd w:val="clear" w:color="auto" w:fill="1F3864"/>
            <w:tcMar>
              <w:top w:w="80" w:type="dxa"/>
              <w:left w:w="120" w:type="dxa"/>
              <w:bottom w:w="80" w:type="dxa"/>
              <w:right w:w="120" w:type="dxa"/>
            </w:tcMar>
          </w:tcPr>
          <w:p w14:paraId="5212285B" w14:textId="77777777" w:rsidR="00E92908" w:rsidRDefault="00185D59">
            <w:r>
              <w:rPr>
                <w:b/>
                <w:bCs/>
                <w:color w:val="FFFFFF"/>
              </w:rPr>
              <w:t>Status</w:t>
            </w:r>
          </w:p>
        </w:tc>
      </w:tr>
      <w:tr w:rsidR="00E92908" w14:paraId="482DD0FD" w14:textId="77777777">
        <w:tc>
          <w:tcPr>
            <w:tcW w:w="4800" w:type="dxa"/>
            <w:tcMar>
              <w:top w:w="80" w:type="dxa"/>
              <w:left w:w="120" w:type="dxa"/>
              <w:bottom w:w="80" w:type="dxa"/>
              <w:right w:w="120" w:type="dxa"/>
            </w:tcMar>
          </w:tcPr>
          <w:p w14:paraId="13D72805" w14:textId="77777777" w:rsidR="00E92908" w:rsidRDefault="00185D59">
            <w:pPr>
              <w:spacing w:after="80"/>
            </w:pPr>
            <w:r>
              <w:t>Brian</w:t>
            </w:r>
          </w:p>
        </w:tc>
        <w:tc>
          <w:tcPr>
            <w:tcW w:w="4800" w:type="dxa"/>
            <w:tcMar>
              <w:top w:w="80" w:type="dxa"/>
              <w:left w:w="120" w:type="dxa"/>
              <w:bottom w:w="80" w:type="dxa"/>
              <w:right w:w="120" w:type="dxa"/>
            </w:tcMar>
          </w:tcPr>
          <w:p w14:paraId="40270987" w14:textId="77777777" w:rsidR="00E92908" w:rsidRDefault="00E92908">
            <w:pPr>
              <w:spacing w:after="80"/>
            </w:pPr>
          </w:p>
        </w:tc>
        <w:tc>
          <w:tcPr>
            <w:tcW w:w="4800" w:type="dxa"/>
            <w:tcMar>
              <w:top w:w="80" w:type="dxa"/>
              <w:left w:w="120" w:type="dxa"/>
              <w:bottom w:w="80" w:type="dxa"/>
              <w:right w:w="120" w:type="dxa"/>
            </w:tcMar>
          </w:tcPr>
          <w:p w14:paraId="34A56559" w14:textId="77777777" w:rsidR="00E92908" w:rsidRDefault="00E92908">
            <w:pPr>
              <w:spacing w:after="80"/>
            </w:pPr>
          </w:p>
        </w:tc>
      </w:tr>
      <w:tr w:rsidR="00E92908" w14:paraId="472C1FEB" w14:textId="77777777">
        <w:tc>
          <w:tcPr>
            <w:tcW w:w="4800" w:type="dxa"/>
            <w:tcMar>
              <w:top w:w="80" w:type="dxa"/>
              <w:left w:w="120" w:type="dxa"/>
              <w:bottom w:w="80" w:type="dxa"/>
              <w:right w:w="120" w:type="dxa"/>
            </w:tcMar>
          </w:tcPr>
          <w:p w14:paraId="20B74298" w14:textId="77777777" w:rsidR="00E92908" w:rsidRDefault="00185D59">
            <w:pPr>
              <w:spacing w:after="80"/>
            </w:pPr>
            <w:r>
              <w:t>Technical Reviewer (Carlos)</w:t>
            </w:r>
          </w:p>
        </w:tc>
        <w:tc>
          <w:tcPr>
            <w:tcW w:w="4800" w:type="dxa"/>
            <w:tcMar>
              <w:top w:w="80" w:type="dxa"/>
              <w:left w:w="120" w:type="dxa"/>
              <w:bottom w:w="80" w:type="dxa"/>
              <w:right w:w="120" w:type="dxa"/>
            </w:tcMar>
          </w:tcPr>
          <w:p w14:paraId="31827C0A" w14:textId="77777777" w:rsidR="00E92908" w:rsidRDefault="00E92908">
            <w:pPr>
              <w:spacing w:after="80"/>
            </w:pPr>
          </w:p>
        </w:tc>
        <w:tc>
          <w:tcPr>
            <w:tcW w:w="4800" w:type="dxa"/>
            <w:tcMar>
              <w:top w:w="80" w:type="dxa"/>
              <w:left w:w="120" w:type="dxa"/>
              <w:bottom w:w="80" w:type="dxa"/>
              <w:right w:w="120" w:type="dxa"/>
            </w:tcMar>
          </w:tcPr>
          <w:p w14:paraId="75DD55A9" w14:textId="77777777" w:rsidR="00E92908" w:rsidRDefault="00E92908">
            <w:pPr>
              <w:spacing w:after="80"/>
            </w:pPr>
          </w:p>
        </w:tc>
      </w:tr>
      <w:tr w:rsidR="00E92908" w14:paraId="1A1903F9" w14:textId="77777777">
        <w:tc>
          <w:tcPr>
            <w:tcW w:w="4800" w:type="dxa"/>
            <w:tcMar>
              <w:top w:w="80" w:type="dxa"/>
              <w:left w:w="120" w:type="dxa"/>
              <w:bottom w:w="80" w:type="dxa"/>
              <w:right w:w="120" w:type="dxa"/>
            </w:tcMar>
          </w:tcPr>
          <w:p w14:paraId="02D14707" w14:textId="77777777" w:rsidR="00E92908" w:rsidRDefault="00185D59">
            <w:pPr>
              <w:spacing w:after="80"/>
            </w:pPr>
            <w:r>
              <w:t>Alex B</w:t>
            </w:r>
          </w:p>
        </w:tc>
        <w:tc>
          <w:tcPr>
            <w:tcW w:w="4800" w:type="dxa"/>
            <w:tcMar>
              <w:top w:w="80" w:type="dxa"/>
              <w:left w:w="120" w:type="dxa"/>
              <w:bottom w:w="80" w:type="dxa"/>
              <w:right w:w="120" w:type="dxa"/>
            </w:tcMar>
          </w:tcPr>
          <w:p w14:paraId="319E840D" w14:textId="77777777" w:rsidR="00E92908" w:rsidRDefault="00E92908">
            <w:pPr>
              <w:spacing w:after="80"/>
            </w:pPr>
          </w:p>
        </w:tc>
        <w:tc>
          <w:tcPr>
            <w:tcW w:w="4800" w:type="dxa"/>
            <w:tcMar>
              <w:top w:w="80" w:type="dxa"/>
              <w:left w:w="120" w:type="dxa"/>
              <w:bottom w:w="80" w:type="dxa"/>
              <w:right w:w="120" w:type="dxa"/>
            </w:tcMar>
          </w:tcPr>
          <w:p w14:paraId="293CBC85" w14:textId="77777777" w:rsidR="00E92908" w:rsidRDefault="00E92908">
            <w:pPr>
              <w:spacing w:after="80"/>
            </w:pPr>
          </w:p>
        </w:tc>
      </w:tr>
      <w:tr w:rsidR="00E92908" w14:paraId="473423A7" w14:textId="77777777">
        <w:tc>
          <w:tcPr>
            <w:tcW w:w="4800" w:type="dxa"/>
            <w:tcMar>
              <w:top w:w="80" w:type="dxa"/>
              <w:left w:w="120" w:type="dxa"/>
              <w:bottom w:w="80" w:type="dxa"/>
              <w:right w:w="120" w:type="dxa"/>
            </w:tcMar>
          </w:tcPr>
          <w:p w14:paraId="4CBA3023" w14:textId="77777777" w:rsidR="00E92908" w:rsidRDefault="00185D59">
            <w:pPr>
              <w:spacing w:after="80"/>
            </w:pPr>
            <w:r>
              <w:t>Michelle</w:t>
            </w:r>
          </w:p>
        </w:tc>
        <w:tc>
          <w:tcPr>
            <w:tcW w:w="4800" w:type="dxa"/>
            <w:tcMar>
              <w:top w:w="80" w:type="dxa"/>
              <w:left w:w="120" w:type="dxa"/>
              <w:bottom w:w="80" w:type="dxa"/>
              <w:right w:w="120" w:type="dxa"/>
            </w:tcMar>
          </w:tcPr>
          <w:p w14:paraId="1DD58FE6" w14:textId="77777777" w:rsidR="00E92908" w:rsidRDefault="00E92908">
            <w:pPr>
              <w:spacing w:after="80"/>
            </w:pPr>
          </w:p>
        </w:tc>
        <w:tc>
          <w:tcPr>
            <w:tcW w:w="4800" w:type="dxa"/>
            <w:tcMar>
              <w:top w:w="80" w:type="dxa"/>
              <w:left w:w="120" w:type="dxa"/>
              <w:bottom w:w="80" w:type="dxa"/>
              <w:right w:w="120" w:type="dxa"/>
            </w:tcMar>
          </w:tcPr>
          <w:p w14:paraId="24FE3496" w14:textId="77777777" w:rsidR="00E92908" w:rsidRDefault="00E92908">
            <w:pPr>
              <w:spacing w:after="80"/>
            </w:pPr>
          </w:p>
        </w:tc>
      </w:tr>
    </w:tbl>
    <w:p w14:paraId="36488A3F" w14:textId="77777777" w:rsidR="00E92908" w:rsidRDefault="00E92908">
      <w:pPr>
        <w:spacing w:after="120"/>
      </w:pP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00"/>
        <w:gridCol w:w="4800"/>
      </w:tblGrid>
      <w:tr w:rsidR="00E92908" w14:paraId="72986584" w14:textId="77777777">
        <w:trPr>
          <w:tblHeader/>
        </w:trPr>
        <w:tc>
          <w:tcPr>
            <w:tcW w:w="2100" w:type="dxa"/>
            <w:shd w:val="clear" w:color="auto" w:fill="1F3864"/>
            <w:tcMar>
              <w:top w:w="80" w:type="dxa"/>
              <w:left w:w="120" w:type="dxa"/>
              <w:bottom w:w="80" w:type="dxa"/>
              <w:right w:w="120" w:type="dxa"/>
            </w:tcMar>
          </w:tcPr>
          <w:p w14:paraId="17EC5ECB" w14:textId="77777777" w:rsidR="00E92908" w:rsidRDefault="00185D59">
            <w:r>
              <w:rPr>
                <w:b/>
                <w:bCs/>
                <w:color w:val="FFFFFF"/>
              </w:rPr>
              <w:t>Title</w:t>
            </w:r>
          </w:p>
        </w:tc>
        <w:tc>
          <w:tcPr>
            <w:tcW w:w="7500" w:type="dxa"/>
            <w:shd w:val="clear" w:color="auto" w:fill="1F3864"/>
            <w:tcMar>
              <w:top w:w="80" w:type="dxa"/>
              <w:left w:w="120" w:type="dxa"/>
              <w:bottom w:w="80" w:type="dxa"/>
              <w:right w:w="120" w:type="dxa"/>
            </w:tcMar>
          </w:tcPr>
          <w:p w14:paraId="61FD454C" w14:textId="77777777" w:rsidR="00E92908" w:rsidRDefault="00185D59">
            <w:r>
              <w:rPr>
                <w:b/>
                <w:bCs/>
                <w:color w:val="FFFFFF"/>
              </w:rPr>
              <w:t>Voice Over</w:t>
            </w:r>
          </w:p>
        </w:tc>
        <w:tc>
          <w:tcPr>
            <w:tcW w:w="4800" w:type="dxa"/>
            <w:shd w:val="clear" w:color="auto" w:fill="1F3864"/>
            <w:tcMar>
              <w:top w:w="80" w:type="dxa"/>
              <w:left w:w="120" w:type="dxa"/>
              <w:bottom w:w="80" w:type="dxa"/>
              <w:right w:w="120" w:type="dxa"/>
            </w:tcMar>
          </w:tcPr>
          <w:p w14:paraId="4C584D40" w14:textId="77777777" w:rsidR="00E92908" w:rsidRDefault="00185D59">
            <w:r>
              <w:rPr>
                <w:b/>
                <w:bCs/>
                <w:color w:val="FFFFFF"/>
              </w:rPr>
              <w:t>Visuals</w:t>
            </w:r>
          </w:p>
        </w:tc>
      </w:tr>
      <w:tr w:rsidR="00E92908" w14:paraId="7159E360" w14:textId="77777777">
        <w:tc>
          <w:tcPr>
            <w:tcW w:w="2100" w:type="dxa"/>
            <w:tcMar>
              <w:top w:w="80" w:type="dxa"/>
              <w:left w:w="120" w:type="dxa"/>
              <w:bottom w:w="80" w:type="dxa"/>
              <w:right w:w="120" w:type="dxa"/>
            </w:tcMar>
          </w:tcPr>
          <w:p w14:paraId="5B7B6DEA" w14:textId="77777777" w:rsidR="00E92908" w:rsidRDefault="00185D59">
            <w:pPr>
              <w:spacing w:after="80"/>
            </w:pPr>
            <w:r>
              <w:rPr>
                <w:b/>
                <w:bCs/>
              </w:rPr>
              <w:t>0.1: Why RAG, Why Now</w:t>
            </w:r>
          </w:p>
        </w:tc>
        <w:tc>
          <w:tcPr>
            <w:tcW w:w="7500" w:type="dxa"/>
            <w:tcMar>
              <w:top w:w="80" w:type="dxa"/>
              <w:left w:w="120" w:type="dxa"/>
              <w:bottom w:w="80" w:type="dxa"/>
              <w:right w:w="120" w:type="dxa"/>
            </w:tcMar>
          </w:tcPr>
          <w:p w14:paraId="293498AE" w14:textId="77777777" w:rsidR="00E92908" w:rsidRDefault="00185D59">
            <w:pPr>
              <w:spacing w:after="80"/>
            </w:pPr>
            <w:r>
              <w:t>Ask a large language model a question about your product and it will answer. Confidently. Whether or not the answer is true. That is the first problem: models generate plausible text, and plausible is not the same as correct. In a customer support setting, plausible and wrong is worse than no answer at all, because it ships with a straight face. The second problem is the knowledge cutoff. Every model froze its knowledge on some date in the past, and your product has shipped three releases since then. Ask ab</w:t>
            </w:r>
            <w:r>
              <w:t>out a feature from last month and the model has literally never seen it. It will still answer. See problem one. And the third problem is private knowledge. Your support ticket history, your known issues database, your internal integration guides: no public model was trained on any of it, and for good reason. Retrieval augmented generation attacks all three problems at once. Instead of asking the model to remember, you retrieve the relevant evidence at question time and hand it to the model as context. The m</w:t>
            </w:r>
            <w:r>
              <w:t>odel's job shrinks from know everything to read this and answer. That gets you grounded answers, current answers, and answers from your private data, without training or fine tuning a model of your own. But here is the catch, and it is the thesis of this entire course: RAG only works as well as the retrieval behind it. Feed the model the wrong chunks and you do not get an error. You get confident nonsense with citations. Retrieval quality is the product. That is why we are building this course on a search e</w:t>
            </w:r>
            <w:r>
              <w:t>ngine, and why the first chapter is about search, not prompts.</w:t>
            </w:r>
          </w:p>
        </w:tc>
        <w:tc>
          <w:tcPr>
            <w:tcW w:w="4800" w:type="dxa"/>
            <w:shd w:val="clear" w:color="auto" w:fill="F2F2F2"/>
            <w:tcMar>
              <w:top w:w="80" w:type="dxa"/>
              <w:left w:w="120" w:type="dxa"/>
              <w:bottom w:w="80" w:type="dxa"/>
              <w:right w:w="120" w:type="dxa"/>
            </w:tcMar>
          </w:tcPr>
          <w:p w14:paraId="61D2098D" w14:textId="77777777" w:rsidR="00E92908" w:rsidRDefault="00185D59">
            <w:pPr>
              <w:spacing w:after="80"/>
            </w:pPr>
            <w:r>
              <w:rPr>
                <w:sz w:val="19"/>
                <w:szCs w:val="19"/>
              </w:rPr>
              <w:t>Title slide: "0.1: Why RAG, Why Now."</w:t>
            </w:r>
          </w:p>
          <w:p w14:paraId="51C544DB" w14:textId="77777777" w:rsidR="00E92908" w:rsidRDefault="00185D59">
            <w:pPr>
              <w:spacing w:after="80"/>
            </w:pPr>
            <w:r>
              <w:rPr>
                <w:sz w:val="19"/>
                <w:szCs w:val="19"/>
              </w:rPr>
              <w:t>Three problem cards: Hallucination (confident, wrong) / Knowledge cutoff (frozen date vs your release calendar) / Private data (tickets, known issues never in training).</w:t>
            </w:r>
          </w:p>
          <w:p w14:paraId="17EF6F36" w14:textId="77777777" w:rsidR="00E92908" w:rsidRDefault="00185D59">
            <w:pPr>
              <w:spacing w:after="80"/>
            </w:pPr>
            <w:r>
              <w:rPr>
                <w:sz w:val="19"/>
                <w:szCs w:val="19"/>
              </w:rPr>
              <w:t>RAG flow: Question &gt; Retrieve evidence &gt; Model reads and answers; caption "know everything &gt; read this and answer."</w:t>
            </w:r>
          </w:p>
          <w:p w14:paraId="578A2270" w14:textId="77777777" w:rsidR="00E92908" w:rsidRDefault="00185D59">
            <w:pPr>
              <w:spacing w:after="80"/>
            </w:pPr>
            <w:r>
              <w:rPr>
                <w:sz w:val="19"/>
                <w:szCs w:val="19"/>
              </w:rPr>
              <w:t>Warning card: "wrong chunks in = confident nonsense with citations."</w:t>
            </w:r>
          </w:p>
          <w:p w14:paraId="695808E3" w14:textId="77777777" w:rsidR="00E92908" w:rsidRDefault="00185D59">
            <w:pPr>
              <w:spacing w:after="80"/>
            </w:pPr>
            <w:r>
              <w:rPr>
                <w:sz w:val="19"/>
                <w:szCs w:val="19"/>
              </w:rPr>
              <w:t>Thesis banner: "Retrieval quality is the product."</w:t>
            </w:r>
          </w:p>
        </w:tc>
      </w:tr>
      <w:tr w:rsidR="00E92908" w14:paraId="434199F8" w14:textId="77777777">
        <w:tc>
          <w:tcPr>
            <w:tcW w:w="2100" w:type="dxa"/>
            <w:tcMar>
              <w:top w:w="80" w:type="dxa"/>
              <w:left w:w="120" w:type="dxa"/>
              <w:bottom w:w="80" w:type="dxa"/>
              <w:right w:w="120" w:type="dxa"/>
            </w:tcMar>
          </w:tcPr>
          <w:p w14:paraId="2074BDD5" w14:textId="77777777" w:rsidR="00E92908" w:rsidRDefault="00185D59">
            <w:pPr>
              <w:spacing w:after="80"/>
            </w:pPr>
            <w:r>
              <w:rPr>
                <w:b/>
                <w:bCs/>
              </w:rPr>
              <w:t>0.2: Course Overview &amp; What You'll Build</w:t>
            </w:r>
          </w:p>
        </w:tc>
        <w:tc>
          <w:tcPr>
            <w:tcW w:w="7500" w:type="dxa"/>
            <w:tcMar>
              <w:top w:w="80" w:type="dxa"/>
              <w:left w:w="120" w:type="dxa"/>
              <w:bottom w:w="80" w:type="dxa"/>
              <w:right w:w="120" w:type="dxa"/>
            </w:tcMar>
          </w:tcPr>
          <w:p w14:paraId="39A353B2" w14:textId="77777777" w:rsidR="00E92908" w:rsidRDefault="00185D59">
            <w:pPr>
              <w:spacing w:after="80"/>
            </w:pPr>
            <w:r>
              <w:t>Here is what you are building: an internal AI support tool for Example Corp, a BI platform with two thousand enterprise clients. Their fifteen person support team handles five hundred tickets a day on a four hour SLA, and here is the number that makes this project worth doing: sixty percent of those tickets are questions already answered somewhere in the documentation. Its job is to surface those answers instantly, drafted for an agent to review, with sources cited. Your raw material is five data assets, and they are the only example sources you will see in this course. Eight thousand pages of product docs. Fifty plus integration guides for CRM systems, data warehouses, analytics platforms, and more. Three years of ticket history, over two hundred thousand tickets. A known issues and workarounds database. And the API reference. One system, five chapters, and each chapter adds a capability layer to the same build. Chapter one: simple RAG with hybrid search. Solid retrieval, disciplined ingestion, measured quality. This is the foundation everything else stands on, which is why it gets the most time. Chapter two: memory, because real support conversations have follow ups, and a stateless system falls apart on the second question. Chapter three: corrective RAG, where the system learns to notice when its own retrieval is weak and fix it before answering, instead of confidently serving the wrong fix. Chapter four: agentic RAG, where the tool stops running one fixed pipeline and starts deciding for itself which of its indexes to consult and how. And the conclusion gives you the thing most courses skip: a decision framework for when each pattern earns its cost, and when it absolutely does not. Everything runs on OpenSearch 3.6 on the Instaclustr Managed Platform, and the companion labs use the exact dataset you will see on screen, so every demo is reproducible on your own cluster. Let's build.</w:t>
            </w:r>
            <w:proofErr w:type="spellStart"/>
            <w:r/>
            <w:proofErr w:type="spellEnd"/>
            <w:r/>
            <w:proofErr w:type="gramStart"/>
            <w:r/>
            <w:proofErr w:type="gramEnd"/>
            <w:r/>
            <w:proofErr w:type="gramStart"/>
            <w:r/>
            <w:proofErr w:type="gramEnd"/>
            <w:r/>
            <w:proofErr w:type="spellStart"/>
            <w:r/>
            <w:proofErr w:type="spellEnd"/>
            <w:r/>
            <w:proofErr w:type="spellStart"/>
            <w:r/>
            <w:proofErr w:type="spellEnd"/>
            <w:r/>
            <w:proofErr w:type="gramStart"/>
            <w:r/>
            <w:proofErr w:type="gramEnd"/>
            <w:r/>
            <w:r/>
            <w:proofErr w:type="spellStart"/>
            <w:r/>
            <w:proofErr w:type="spellEnd"/>
            <w:r/>
          </w:p>
        </w:tc>
        <w:tc>
          <w:tcPr>
            <w:tcW w:w="4800" w:type="dxa"/>
            <w:shd w:val="clear" w:color="auto" w:fill="F2F2F2"/>
            <w:tcMar>
              <w:top w:w="80" w:type="dxa"/>
              <w:left w:w="120" w:type="dxa"/>
              <w:bottom w:w="80" w:type="dxa"/>
              <w:right w:w="120" w:type="dxa"/>
            </w:tcMar>
          </w:tcPr>
          <w:p w14:paraId="49CE99CC" w14:textId="77777777" w:rsidR="00E92908" w:rsidRDefault="00185D59">
            <w:pPr>
              <w:spacing w:after="80"/>
            </w:pPr>
            <w:proofErr w:type="spellStart"/>
            <w:r>
              <w:rPr>
                <w:sz w:val="19"/>
                <w:szCs w:val="19"/>
              </w:rPr>
              <w:t>Hero slide: Example Corp stats (2,000 clients, 500 tickets/day, 4 hour SLA, 60% answerable from docs).</w:t>
            </w:r>
            <w:proofErr w:type="spellEnd"/>
            <w:r>
              <w:rPr>
                <w:sz w:val="19"/>
                <w:szCs w:val="19"/>
              </w:rPr>
            </w:r>
            <w:proofErr w:type="gramStart"/>
            <w:r>
              <w:rPr>
                <w:sz w:val="19"/>
                <w:szCs w:val="19"/>
              </w:rPr>
            </w:r>
            <w:proofErr w:type="gramEnd"/>
            <w:r>
              <w:rPr>
                <w:sz w:val="19"/>
                <w:szCs w:val="19"/>
              </w:rPr>
            </w:r>
          </w:p>
          <w:p w14:paraId="15EF018D" w14:textId="77777777" w:rsidR="00E92908" w:rsidRDefault="00185D59">
            <w:pPr>
              <w:spacing w:after="80"/>
            </w:pPr>
            <w:r>
              <w:rPr>
                <w:sz w:val="19"/>
                <w:szCs w:val="19"/>
              </w:rPr>
              <w:t>Five asset cards with counts: docs 8,000+ pages / guides 50+ / tickets 200k+ / known issues DB / API reference. Banner: "the only example sources in this course."</w:t>
            </w:r>
          </w:p>
          <w:p w14:paraId="0D1B3AEB" w14:textId="77777777" w:rsidR="00E92908" w:rsidRDefault="00185D59">
            <w:pPr>
              <w:spacing w:after="80"/>
            </w:pPr>
            <w:r>
              <w:rPr>
                <w:sz w:val="19"/>
                <w:szCs w:val="19"/>
              </w:rPr>
              <w:t>Layer cake animation: Ch1 Hybrid RAG &gt; Ch2 + Memory &gt; Ch3 + Correction &gt; Ch4 + Agents &gt; Ch5 Decision framework. Same system, new layer per chapter.</w:t>
            </w:r>
          </w:p>
          <w:p w14:paraId="68B001CA" w14:textId="77777777" w:rsidR="00E92908" w:rsidRDefault="00185D59">
            <w:pPr>
              <w:spacing w:after="80"/>
            </w:pPr>
            <w:r>
              <w:rPr>
                <w:sz w:val="19"/>
                <w:szCs w:val="19"/>
              </w:rPr>
              <w:t>Footer: OpenSearch 3.6 on Instaclustr Managed Platform + companion labs badge.</w:t>
            </w:r>
          </w:p>
        </w:tc>
      </w:tr>
    </w:tbl>
    <w:p w14:paraId="46BC9509" w14:textId="77777777" w:rsidR="00E92908" w:rsidRDefault="00E92908">
      <w:pPr>
        <w:spacing w:after="160"/>
      </w:pPr>
    </w:p>
    <w:p w14:paraId="46CBA811" w14:textId="77777777" w:rsidR="00E92908" w:rsidRDefault="00185D59">
      <w:pPr>
        <w:pStyle w:val="Heading1"/>
        <w:spacing w:before="240" w:after="120"/>
      </w:pPr>
      <w:r>
        <w:rPr>
          <w:b/>
          <w:bCs/>
          <w:sz w:val="30"/>
          <w:szCs w:val="30"/>
        </w:rPr>
        <w:t>Chapter 2: RAG with Memory</w:t>
      </w:r>
    </w:p>
    <w:p w14:paraId="0DFB77AF" w14:textId="77777777" w:rsidR="00E92908" w:rsidRDefault="00185D59">
      <w:pPr>
        <w:pStyle w:val="Heading2"/>
        <w:spacing w:before="200" w:after="100"/>
      </w:pPr>
      <w:r>
        <w:rPr>
          <w:b/>
          <w:bCs/>
          <w:sz w:val="25"/>
          <w:szCs w:val="25"/>
        </w:rPr>
        <w:t>2.1 The Conversation Problem</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00"/>
        <w:gridCol w:w="4800"/>
      </w:tblGrid>
      <w:tr w:rsidR="00E92908" w14:paraId="2D695991" w14:textId="77777777">
        <w:tc>
          <w:tcPr>
            <w:tcW w:w="4800" w:type="dxa"/>
            <w:shd w:val="clear" w:color="auto" w:fill="1F3864"/>
            <w:tcMar>
              <w:top w:w="80" w:type="dxa"/>
              <w:left w:w="120" w:type="dxa"/>
              <w:bottom w:w="80" w:type="dxa"/>
              <w:right w:w="120" w:type="dxa"/>
            </w:tcMar>
          </w:tcPr>
          <w:p w14:paraId="032B3072" w14:textId="77777777" w:rsidR="00E92908" w:rsidRDefault="00185D59">
            <w:r>
              <w:rPr>
                <w:b/>
                <w:bCs/>
                <w:color w:val="FFFFFF"/>
              </w:rPr>
              <w:t>Reviewer</w:t>
            </w:r>
          </w:p>
        </w:tc>
        <w:tc>
          <w:tcPr>
            <w:tcW w:w="4800" w:type="dxa"/>
            <w:shd w:val="clear" w:color="auto" w:fill="1F3864"/>
            <w:tcMar>
              <w:top w:w="80" w:type="dxa"/>
              <w:left w:w="120" w:type="dxa"/>
              <w:bottom w:w="80" w:type="dxa"/>
              <w:right w:w="120" w:type="dxa"/>
            </w:tcMar>
          </w:tcPr>
          <w:p w14:paraId="2AEE3DE9" w14:textId="77777777" w:rsidR="00E92908" w:rsidRDefault="00185D59">
            <w:r>
              <w:rPr>
                <w:b/>
                <w:bCs/>
                <w:color w:val="FFFFFF"/>
              </w:rPr>
              <w:t>Date submitted</w:t>
            </w:r>
          </w:p>
        </w:tc>
        <w:tc>
          <w:tcPr>
            <w:tcW w:w="4800" w:type="dxa"/>
            <w:shd w:val="clear" w:color="auto" w:fill="1F3864"/>
            <w:tcMar>
              <w:top w:w="80" w:type="dxa"/>
              <w:left w:w="120" w:type="dxa"/>
              <w:bottom w:w="80" w:type="dxa"/>
              <w:right w:w="120" w:type="dxa"/>
            </w:tcMar>
          </w:tcPr>
          <w:p w14:paraId="10C9EBD7" w14:textId="77777777" w:rsidR="00E92908" w:rsidRDefault="00185D59">
            <w:r>
              <w:rPr>
                <w:b/>
                <w:bCs/>
                <w:color w:val="FFFFFF"/>
              </w:rPr>
              <w:t>Status</w:t>
            </w:r>
          </w:p>
        </w:tc>
      </w:tr>
      <w:tr w:rsidR="00E92908" w14:paraId="53146724" w14:textId="77777777">
        <w:tc>
          <w:tcPr>
            <w:tcW w:w="4800" w:type="dxa"/>
            <w:tcMar>
              <w:top w:w="80" w:type="dxa"/>
              <w:left w:w="120" w:type="dxa"/>
              <w:bottom w:w="80" w:type="dxa"/>
              <w:right w:w="120" w:type="dxa"/>
            </w:tcMar>
          </w:tcPr>
          <w:p w14:paraId="3D9DEDF0" w14:textId="77777777" w:rsidR="00E92908" w:rsidRDefault="00185D59">
            <w:pPr>
              <w:spacing w:after="80"/>
            </w:pPr>
            <w:r>
              <w:t>Brian</w:t>
            </w:r>
          </w:p>
        </w:tc>
        <w:tc>
          <w:tcPr>
            <w:tcW w:w="4800" w:type="dxa"/>
            <w:tcMar>
              <w:top w:w="80" w:type="dxa"/>
              <w:left w:w="120" w:type="dxa"/>
              <w:bottom w:w="80" w:type="dxa"/>
              <w:right w:w="120" w:type="dxa"/>
            </w:tcMar>
          </w:tcPr>
          <w:p w14:paraId="6EBDD6FE" w14:textId="77777777" w:rsidR="00E92908" w:rsidRDefault="00E92908">
            <w:pPr>
              <w:spacing w:after="80"/>
            </w:pPr>
          </w:p>
        </w:tc>
        <w:tc>
          <w:tcPr>
            <w:tcW w:w="4800" w:type="dxa"/>
            <w:tcMar>
              <w:top w:w="80" w:type="dxa"/>
              <w:left w:w="120" w:type="dxa"/>
              <w:bottom w:w="80" w:type="dxa"/>
              <w:right w:w="120" w:type="dxa"/>
            </w:tcMar>
          </w:tcPr>
          <w:p w14:paraId="03EDC111" w14:textId="77777777" w:rsidR="00E92908" w:rsidRDefault="00E92908">
            <w:pPr>
              <w:spacing w:after="80"/>
            </w:pPr>
          </w:p>
        </w:tc>
      </w:tr>
      <w:tr w:rsidR="00E92908" w14:paraId="5590EBB2" w14:textId="77777777">
        <w:tc>
          <w:tcPr>
            <w:tcW w:w="4800" w:type="dxa"/>
            <w:tcMar>
              <w:top w:w="80" w:type="dxa"/>
              <w:left w:w="120" w:type="dxa"/>
              <w:bottom w:w="80" w:type="dxa"/>
              <w:right w:w="120" w:type="dxa"/>
            </w:tcMar>
          </w:tcPr>
          <w:p w14:paraId="50C5B23C" w14:textId="77777777" w:rsidR="00E92908" w:rsidRDefault="00185D59">
            <w:pPr>
              <w:spacing w:after="80"/>
            </w:pPr>
            <w:r>
              <w:t>Technical Reviewer (Carlos)</w:t>
            </w:r>
          </w:p>
        </w:tc>
        <w:tc>
          <w:tcPr>
            <w:tcW w:w="4800" w:type="dxa"/>
            <w:tcMar>
              <w:top w:w="80" w:type="dxa"/>
              <w:left w:w="120" w:type="dxa"/>
              <w:bottom w:w="80" w:type="dxa"/>
              <w:right w:w="120" w:type="dxa"/>
            </w:tcMar>
          </w:tcPr>
          <w:p w14:paraId="4B537FB0" w14:textId="77777777" w:rsidR="00E92908" w:rsidRDefault="00E92908">
            <w:pPr>
              <w:spacing w:after="80"/>
            </w:pPr>
          </w:p>
        </w:tc>
        <w:tc>
          <w:tcPr>
            <w:tcW w:w="4800" w:type="dxa"/>
            <w:tcMar>
              <w:top w:w="80" w:type="dxa"/>
              <w:left w:w="120" w:type="dxa"/>
              <w:bottom w:w="80" w:type="dxa"/>
              <w:right w:w="120" w:type="dxa"/>
            </w:tcMar>
          </w:tcPr>
          <w:p w14:paraId="5D565F3F" w14:textId="77777777" w:rsidR="00E92908" w:rsidRDefault="00E92908">
            <w:pPr>
              <w:spacing w:after="80"/>
            </w:pPr>
          </w:p>
        </w:tc>
      </w:tr>
      <w:tr w:rsidR="00E92908" w14:paraId="1DE29D26" w14:textId="77777777">
        <w:tc>
          <w:tcPr>
            <w:tcW w:w="4800" w:type="dxa"/>
            <w:tcMar>
              <w:top w:w="80" w:type="dxa"/>
              <w:left w:w="120" w:type="dxa"/>
              <w:bottom w:w="80" w:type="dxa"/>
              <w:right w:w="120" w:type="dxa"/>
            </w:tcMar>
          </w:tcPr>
          <w:p w14:paraId="33AEF683" w14:textId="77777777" w:rsidR="00E92908" w:rsidRDefault="00185D59">
            <w:pPr>
              <w:spacing w:after="80"/>
            </w:pPr>
            <w:r>
              <w:t>Alex B</w:t>
            </w:r>
          </w:p>
        </w:tc>
        <w:tc>
          <w:tcPr>
            <w:tcW w:w="4800" w:type="dxa"/>
            <w:tcMar>
              <w:top w:w="80" w:type="dxa"/>
              <w:left w:w="120" w:type="dxa"/>
              <w:bottom w:w="80" w:type="dxa"/>
              <w:right w:w="120" w:type="dxa"/>
            </w:tcMar>
          </w:tcPr>
          <w:p w14:paraId="5A33DA2D" w14:textId="77777777" w:rsidR="00E92908" w:rsidRDefault="00E92908">
            <w:pPr>
              <w:spacing w:after="80"/>
            </w:pPr>
          </w:p>
        </w:tc>
        <w:tc>
          <w:tcPr>
            <w:tcW w:w="4800" w:type="dxa"/>
            <w:tcMar>
              <w:top w:w="80" w:type="dxa"/>
              <w:left w:w="120" w:type="dxa"/>
              <w:bottom w:w="80" w:type="dxa"/>
              <w:right w:w="120" w:type="dxa"/>
            </w:tcMar>
          </w:tcPr>
          <w:p w14:paraId="1245E158" w14:textId="77777777" w:rsidR="00E92908" w:rsidRDefault="00E92908">
            <w:pPr>
              <w:spacing w:after="80"/>
            </w:pPr>
          </w:p>
        </w:tc>
      </w:tr>
      <w:tr w:rsidR="00E92908" w14:paraId="08822589" w14:textId="77777777">
        <w:tc>
          <w:tcPr>
            <w:tcW w:w="4800" w:type="dxa"/>
            <w:tcMar>
              <w:top w:w="80" w:type="dxa"/>
              <w:left w:w="120" w:type="dxa"/>
              <w:bottom w:w="80" w:type="dxa"/>
              <w:right w:w="120" w:type="dxa"/>
            </w:tcMar>
          </w:tcPr>
          <w:p w14:paraId="19B38CC7" w14:textId="77777777" w:rsidR="00E92908" w:rsidRDefault="00185D59">
            <w:pPr>
              <w:spacing w:after="80"/>
            </w:pPr>
            <w:r>
              <w:t>Michelle</w:t>
            </w:r>
          </w:p>
        </w:tc>
        <w:tc>
          <w:tcPr>
            <w:tcW w:w="4800" w:type="dxa"/>
            <w:tcMar>
              <w:top w:w="80" w:type="dxa"/>
              <w:left w:w="120" w:type="dxa"/>
              <w:bottom w:w="80" w:type="dxa"/>
              <w:right w:w="120" w:type="dxa"/>
            </w:tcMar>
          </w:tcPr>
          <w:p w14:paraId="182C7D32" w14:textId="77777777" w:rsidR="00E92908" w:rsidRDefault="00E92908">
            <w:pPr>
              <w:spacing w:after="80"/>
            </w:pPr>
          </w:p>
        </w:tc>
        <w:tc>
          <w:tcPr>
            <w:tcW w:w="4800" w:type="dxa"/>
            <w:tcMar>
              <w:top w:w="80" w:type="dxa"/>
              <w:left w:w="120" w:type="dxa"/>
              <w:bottom w:w="80" w:type="dxa"/>
              <w:right w:w="120" w:type="dxa"/>
            </w:tcMar>
          </w:tcPr>
          <w:p w14:paraId="7DCBA4E7" w14:textId="77777777" w:rsidR="00E92908" w:rsidRDefault="00E92908">
            <w:pPr>
              <w:spacing w:after="80"/>
            </w:pPr>
          </w:p>
        </w:tc>
      </w:tr>
    </w:tbl>
    <w:p w14:paraId="03E6B6BD" w14:textId="77777777" w:rsidR="00E92908" w:rsidRDefault="00E92908">
      <w:pPr>
        <w:spacing w:after="120"/>
      </w:pP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00"/>
        <w:gridCol w:w="4800"/>
      </w:tblGrid>
      <w:tr w:rsidR="00E92908" w14:paraId="4E4A0ECA" w14:textId="77777777">
        <w:trPr>
          <w:tblHeader/>
        </w:trPr>
        <w:tc>
          <w:tcPr>
            <w:tcW w:w="2100" w:type="dxa"/>
            <w:shd w:val="clear" w:color="auto" w:fill="1F3864"/>
            <w:tcMar>
              <w:top w:w="80" w:type="dxa"/>
              <w:left w:w="120" w:type="dxa"/>
              <w:bottom w:w="80" w:type="dxa"/>
              <w:right w:w="120" w:type="dxa"/>
            </w:tcMar>
          </w:tcPr>
          <w:p w14:paraId="44FD2C74" w14:textId="77777777" w:rsidR="00E92908" w:rsidRDefault="00185D59">
            <w:r>
              <w:rPr>
                <w:b/>
                <w:bCs/>
                <w:color w:val="FFFFFF"/>
              </w:rPr>
              <w:t>Title</w:t>
            </w:r>
          </w:p>
        </w:tc>
        <w:tc>
          <w:tcPr>
            <w:tcW w:w="7500" w:type="dxa"/>
            <w:shd w:val="clear" w:color="auto" w:fill="1F3864"/>
            <w:tcMar>
              <w:top w:w="80" w:type="dxa"/>
              <w:left w:w="120" w:type="dxa"/>
              <w:bottom w:w="80" w:type="dxa"/>
              <w:right w:w="120" w:type="dxa"/>
            </w:tcMar>
          </w:tcPr>
          <w:p w14:paraId="3F9F3608" w14:textId="77777777" w:rsidR="00E92908" w:rsidRDefault="00185D59">
            <w:r>
              <w:rPr>
                <w:b/>
                <w:bCs/>
                <w:color w:val="FFFFFF"/>
              </w:rPr>
              <w:t>Voice Over</w:t>
            </w:r>
          </w:p>
        </w:tc>
        <w:tc>
          <w:tcPr>
            <w:tcW w:w="4800" w:type="dxa"/>
            <w:shd w:val="clear" w:color="auto" w:fill="1F3864"/>
            <w:tcMar>
              <w:top w:w="80" w:type="dxa"/>
              <w:left w:w="120" w:type="dxa"/>
              <w:bottom w:w="80" w:type="dxa"/>
              <w:right w:w="120" w:type="dxa"/>
            </w:tcMar>
          </w:tcPr>
          <w:p w14:paraId="59E8AD37" w14:textId="77777777" w:rsidR="00E92908" w:rsidRDefault="00185D59">
            <w:r>
              <w:rPr>
                <w:b/>
                <w:bCs/>
                <w:color w:val="FFFFFF"/>
              </w:rPr>
              <w:t>Visuals</w:t>
            </w:r>
          </w:p>
        </w:tc>
      </w:tr>
      <w:tr w:rsidR="00E92908" w14:paraId="6ACFEDDF" w14:textId="77777777">
        <w:tc>
          <w:tcPr>
            <w:tcW w:w="2100" w:type="dxa"/>
            <w:tcMar>
              <w:top w:w="80" w:type="dxa"/>
              <w:left w:w="120" w:type="dxa"/>
              <w:bottom w:w="80" w:type="dxa"/>
              <w:right w:w="120" w:type="dxa"/>
            </w:tcMar>
          </w:tcPr>
          <w:p w14:paraId="0A26463C" w14:textId="77777777" w:rsidR="00E92908" w:rsidRDefault="00185D59">
            <w:pPr>
              <w:spacing w:after="80"/>
            </w:pPr>
            <w:r>
              <w:rPr>
                <w:b/>
                <w:bCs/>
              </w:rPr>
              <w:t>2.1: The Conversation Problem</w:t>
            </w:r>
          </w:p>
        </w:tc>
        <w:tc>
          <w:tcPr>
            <w:tcW w:w="7500" w:type="dxa"/>
            <w:tcMar>
              <w:top w:w="80" w:type="dxa"/>
              <w:left w:w="120" w:type="dxa"/>
              <w:bottom w:w="80" w:type="dxa"/>
              <w:right w:w="120" w:type="dxa"/>
            </w:tcMar>
          </w:tcPr>
          <w:p w14:paraId="79612005" w14:textId="77777777" w:rsidR="00E92908" w:rsidRDefault="00185D59">
            <w:pPr>
              <w:spacing w:after="80"/>
            </w:pPr>
            <w:r>
              <w:t>Chapter one left the tool answering single questions well. Now watch it fail. A customer asks: how do I fix ERR-2209? The tool retrieves the known issue, explains the TLS 1.3 setting, cites the data warehouse guide. Perfect. The customer replies: what about on version 4.9? And a stateless pipeline embeds exactly those five words. What about on version 4.9. No error code. No connector. No topic at all. Retrieval returns noise, the model improvises over noise, and the system that looked brilliant thirty seconds ago now looks broken. This is not an edge case. Pull real threads from Example Corp's ticket history and you will find the same shapes over and over. Pronouns: does it work with SSO? Ellipsis: and on enterprise tier? Corrections: no, I meant the analytics platform connector. Comparatives: is that faster than the old way? Every one of these is unanswerable without the turns that came before, and every one embeds into a meaningless vector on its own. That is the conversation problem: real support interactions are threads, and our pipeline only understands turns. This chapter fixes it in two moves. First we give conversations a home in OpenSearch. Then we teach the pipeline to use that history intelligently, without paying for it on every turn.</w:t>
            </w:r>
            <w:proofErr w:type="spellStart"/>
            <w:r/>
            <w:proofErr w:type="spellEnd"/>
            <w:r/>
            <w:proofErr w:type="spellStart"/>
            <w:r/>
            <w:proofErr w:type="spellEnd"/>
            <w:r/>
            <w:r/>
            <w:proofErr w:type="gramStart"/>
            <w:r/>
            <w:proofErr w:type="gramEnd"/>
            <w:r/>
            <w:proofErr w:type="spellStart"/>
            <w:r/>
            <w:proofErr w:type="spellEnd"/>
            <w:r/>
            <w:proofErr w:type="gramStart"/>
            <w:r/>
            <w:proofErr w:type="gramEnd"/>
            <w:r/>
            <w:r/>
            <w:proofErr w:type="gramStart"/>
            <w:r/>
            <w:proofErr w:type="gramEnd"/>
            <w:r/>
          </w:p>
        </w:tc>
        <w:tc>
          <w:tcPr>
            <w:tcW w:w="4800" w:type="dxa"/>
            <w:shd w:val="clear" w:color="auto" w:fill="F2F2F2"/>
            <w:tcMar>
              <w:top w:w="80" w:type="dxa"/>
              <w:left w:w="120" w:type="dxa"/>
              <w:bottom w:w="80" w:type="dxa"/>
              <w:right w:w="120" w:type="dxa"/>
            </w:tcMar>
          </w:tcPr>
          <w:p w14:paraId="1E1650D0" w14:textId="77777777" w:rsidR="00E92908" w:rsidRDefault="00185D59">
            <w:pPr>
              <w:spacing w:after="80"/>
            </w:pPr>
            <w:r>
              <w:rPr>
                <w:sz w:val="19"/>
                <w:szCs w:val="19"/>
              </w:rPr>
              <w:lastRenderedPageBreak/>
              <w:t>Title slide: "2.1: The Conversation Problem."</w:t>
            </w:r>
          </w:p>
          <w:p w14:paraId="5926EBBD" w14:textId="77777777" w:rsidR="00E92908" w:rsidRDefault="00185D59">
            <w:pPr>
              <w:spacing w:after="80"/>
            </w:pPr>
            <w:r>
              <w:rPr>
                <w:sz w:val="19"/>
                <w:szCs w:val="19"/>
              </w:rPr>
              <w:t xml:space="preserve">Two turn </w:t>
            </w:r>
            <w:proofErr w:type="gramStart"/>
            <w:r>
              <w:rPr>
                <w:sz w:val="19"/>
                <w:szCs w:val="19"/>
              </w:rPr>
              <w:t>replay</w:t>
            </w:r>
            <w:proofErr w:type="gramEnd"/>
            <w:r>
              <w:rPr>
                <w:sz w:val="19"/>
                <w:szCs w:val="19"/>
              </w:rPr>
              <w:t>: Turn 1 "how do I fix ERR-2209?" &gt; cited answer. Turn 2 "what about on version 4.9?" &gt; embedding of five context free words &gt; junk results.</w:t>
            </w:r>
          </w:p>
          <w:p w14:paraId="452EA9FF" w14:textId="77777777" w:rsidR="00E92908" w:rsidRDefault="00185D59">
            <w:pPr>
              <w:spacing w:after="80"/>
            </w:pPr>
            <w:r>
              <w:rPr>
                <w:sz w:val="19"/>
                <w:szCs w:val="19"/>
              </w:rPr>
              <w:t>Failure shape cards from real threads: pronoun / ellipsis / correction / comparative, each with a ticket style example.</w:t>
            </w:r>
          </w:p>
          <w:p w14:paraId="2A3C6A8A" w14:textId="77777777" w:rsidR="00E92908" w:rsidRDefault="00185D59">
            <w:pPr>
              <w:spacing w:after="80"/>
            </w:pPr>
            <w:r>
              <w:rPr>
                <w:sz w:val="19"/>
                <w:szCs w:val="19"/>
              </w:rPr>
              <w:t>Caption: "threads, not turns."</w:t>
            </w:r>
          </w:p>
        </w:tc>
      </w:tr>
      <w:tr w:rsidR="00E92908" w14:paraId="0204CAA7" w14:textId="77777777">
        <w:tc>
          <w:tcPr>
            <w:tcW w:w="2100" w:type="dxa"/>
            <w:tcMar>
              <w:top w:w="80" w:type="dxa"/>
              <w:left w:w="120" w:type="dxa"/>
              <w:bottom w:w="80" w:type="dxa"/>
              <w:right w:w="120" w:type="dxa"/>
            </w:tcMar>
          </w:tcPr>
          <w:p w14:paraId="45E577A0" w14:textId="77777777" w:rsidR="00E92908" w:rsidRDefault="00185D59">
            <w:pPr>
              <w:spacing w:after="80"/>
            </w:pPr>
            <w:r>
              <w:rPr>
                <w:b/>
                <w:bCs/>
              </w:rPr>
              <w:t>Conversation index design</w:t>
            </w:r>
          </w:p>
        </w:tc>
        <w:tc>
          <w:tcPr>
            <w:tcW w:w="7500" w:type="dxa"/>
            <w:tcMar>
              <w:top w:w="80" w:type="dxa"/>
              <w:left w:w="120" w:type="dxa"/>
              <w:bottom w:w="80" w:type="dxa"/>
              <w:right w:w="120" w:type="dxa"/>
            </w:tcMar>
          </w:tcPr>
          <w:p w14:paraId="0F2B1975" w14:textId="77777777" w:rsidR="00E92908" w:rsidRDefault="00185D59">
            <w:pPr>
              <w:spacing w:after="80"/>
            </w:pPr>
            <w:r>
              <w:t>The fix starts with storage, and conversations live in OpenSearch too, in their own index. Each document is one message: a conversation ID, a turn number, the role, the text, a timestamp, and the tenant. Keep the mapping boring and exact: keyword fields for the IDs and role, a date for the timestamp, text for the message. You will query this index by conversation and by recency far more often than you will search it semantically, so design for those access patterns first. Two choices matter more than the rest. First, tenant isolation is not optional. Northwind's conversation history must never leak into a Bluepeak session, so tenant_id rides as a filter on every single read, the same hard pre filter discipline you built in lesson 1.2, now applied to memory. Treat a missing tenant filter on this index as a security bug, not a quality bug. Second, store what you retrieved alongside what was said. When the tool answers turn one, write the retrieved chunk IDs onto that turn's document. Why? Because when turn two says what about on version 4.9, the cheapest possible context is not re reading the whole thread. It is knowing that turn one was answered from the ERR-2209 known issue chunk and the data warehouse guide. Those chunk IDs are breadcrumbs back to the topic, and they cost you nothing to keep.</w:t>
            </w:r>
            <w:r/>
            <w:proofErr w:type="spellStart"/>
            <w:r/>
            <w:proofErr w:type="spellEnd"/>
            <w:r/>
            <w:proofErr w:type="spellStart"/>
            <w:r/>
            <w:proofErr w:type="spellEnd"/>
            <w:r/>
            <w:proofErr w:type="gramStart"/>
            <w:r/>
            <w:proofErr w:type="gramEnd"/>
            <w:r/>
            <w:proofErr w:type="spellStart"/>
            <w:r/>
            <w:proofErr w:type="spellEnd"/>
            <w:r/>
          </w:p>
        </w:tc>
        <w:tc>
          <w:tcPr>
            <w:tcW w:w="4800" w:type="dxa"/>
            <w:shd w:val="clear" w:color="auto" w:fill="F2F2F2"/>
            <w:tcMar>
              <w:top w:w="80" w:type="dxa"/>
              <w:left w:w="120" w:type="dxa"/>
              <w:bottom w:w="80" w:type="dxa"/>
              <w:right w:w="120" w:type="dxa"/>
            </w:tcMar>
          </w:tcPr>
          <w:p w14:paraId="037C594D" w14:textId="77777777" w:rsidR="00E92908" w:rsidRDefault="00185D59">
            <w:pPr>
              <w:spacing w:after="80"/>
            </w:pPr>
            <w:r>
              <w:rPr>
                <w:sz w:val="19"/>
                <w:szCs w:val="19"/>
              </w:rPr>
              <w:t>Mapping card for support-conversations: conversation_id (keyword), turn (integer), role (keyword), text, created_at (date), tenant_id (keyword), retrieved_chunk_ids (keyword).</w:t>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
          <w:p w14:paraId="547A9080" w14:textId="77777777" w:rsidR="00E92908" w:rsidRDefault="00185D59">
            <w:pPr>
              <w:spacing w:after="80"/>
            </w:pPr>
            <w:r>
              <w:rPr>
                <w:sz w:val="19"/>
                <w:szCs w:val="19"/>
              </w:rPr>
              <w:t xml:space="preserve">Access </w:t>
            </w:r>
            <w:proofErr w:type="gramStart"/>
            <w:r>
              <w:rPr>
                <w:sz w:val="19"/>
                <w:szCs w:val="19"/>
              </w:rPr>
              <w:t>pattern</w:t>
            </w:r>
            <w:proofErr w:type="gramEnd"/>
            <w:r>
              <w:rPr>
                <w:sz w:val="19"/>
                <w:szCs w:val="19"/>
              </w:rPr>
              <w:t xml:space="preserve"> note: "fetch by conversation + recency, not semantic search."</w:t>
            </w:r>
          </w:p>
          <w:p w14:paraId="7D065ACF" w14:textId="77777777" w:rsidR="00E92908" w:rsidRDefault="00185D59">
            <w:pPr>
              <w:spacing w:after="80"/>
            </w:pPr>
            <w:r>
              <w:rPr>
                <w:sz w:val="19"/>
                <w:szCs w:val="19"/>
              </w:rPr>
              <w:t xml:space="preserve">Red X: cross tenant read. Green check: </w:t>
            </w:r>
            <w:proofErr w:type="spellStart"/>
            <w:r>
              <w:rPr>
                <w:sz w:val="19"/>
                <w:szCs w:val="19"/>
              </w:rPr>
              <w:t>tenant_id</w:t>
            </w:r>
            <w:proofErr w:type="spellEnd"/>
            <w:r>
              <w:rPr>
                <w:sz w:val="19"/>
                <w:szCs w:val="19"/>
              </w:rPr>
              <w:t xml:space="preserve"> filter on every query; badge "1.2 pre-filter discipline, applied to memory."</w:t>
            </w:r>
          </w:p>
          <w:p w14:paraId="77D6AF02" w14:textId="77777777" w:rsidR="00E92908" w:rsidRDefault="00185D59">
            <w:pPr>
              <w:spacing w:after="80"/>
            </w:pPr>
            <w:r>
              <w:rPr>
                <w:sz w:val="19"/>
                <w:szCs w:val="19"/>
              </w:rPr>
              <w:t xml:space="preserve">Breadcrumb visual: turn 1 doc carrying chunk IDs &gt; turn 2 </w:t>
            </w:r>
            <w:proofErr w:type="gramStart"/>
            <w:r>
              <w:rPr>
                <w:sz w:val="19"/>
                <w:szCs w:val="19"/>
              </w:rPr>
              <w:t>resolution</w:t>
            </w:r>
            <w:proofErr w:type="gramEnd"/>
            <w:r>
              <w:rPr>
                <w:sz w:val="19"/>
                <w:szCs w:val="19"/>
              </w:rPr>
              <w:t>.</w:t>
            </w:r>
          </w:p>
        </w:tc>
      </w:tr>
      <w:tr w:rsidR="00E92908" w14:paraId="70F37534" w14:textId="77777777">
        <w:tc>
          <w:tcPr>
            <w:tcW w:w="2100" w:type="dxa"/>
            <w:tcMar>
              <w:top w:w="80" w:type="dxa"/>
              <w:left w:w="120" w:type="dxa"/>
              <w:bottom w:w="80" w:type="dxa"/>
              <w:right w:w="120" w:type="dxa"/>
            </w:tcMar>
          </w:tcPr>
          <w:p w14:paraId="0CDF23F1" w14:textId="77777777" w:rsidR="00E92908" w:rsidRDefault="00185D59">
            <w:pPr>
              <w:spacing w:after="80"/>
            </w:pPr>
            <w:r>
              <w:rPr>
                <w:b/>
                <w:bCs/>
              </w:rPr>
              <w:t>Query rewriting &amp; skip logic</w:t>
            </w:r>
          </w:p>
        </w:tc>
        <w:tc>
          <w:tcPr>
            <w:tcW w:w="7500" w:type="dxa"/>
            <w:tcMar>
              <w:top w:w="80" w:type="dxa"/>
              <w:left w:w="120" w:type="dxa"/>
              <w:bottom w:w="80" w:type="dxa"/>
              <w:right w:w="120" w:type="dxa"/>
            </w:tcMar>
          </w:tcPr>
          <w:p w14:paraId="67727BAA" w14:textId="77777777" w:rsidR="00E92908" w:rsidRDefault="00185D59">
            <w:pPr>
              <w:spacing w:after="80"/>
            </w:pPr>
            <w:r>
              <w:t>Now the retrieval fix: query rewriting. Before embedding a follow up, an LLM sees the recent conversation and rewrites the question so it stands alone. What about on version 4.9 becomes: does the ERR-2209 TLS workaround apply to the data warehouse connector on version 4.9? Watch what that rewrite accomplished. The error code is back, so the BM25 leg has something to bite. The topic is back, so the vector leg lands in the right neighborhood. And a version number appeared, which your 1.2 pre filters can enforce as a hard constraint. One rewrite repaired all three retrieval paths at once. But rewriting costs a model call on every turn, and here is the thing: most turns do not need it. First questions usually stand alone. Many follow ups do too. So add skip logic in front. Only rewrite when the query shows dependence on context: pronouns like it, that, this one. Fragments, those five word replies. References like the second option or the same error. A cheap check catches these, regex or a tiny classifier, and in practice the rewriter fires on maybe a third of turns. That means two thirds of your traffic skips an entire LLM call, which at Example Corp's volume is real latency and real money. This is a pattern to tattoo somewhere visible, because the whole course repeats it: spend intelligence only where the query needs it. Next lesson: the history that rewriting depends on grows without limit, and prompts do not.</w:t>
            </w:r>
            <w:proofErr w:type="gramStart"/>
            <w:r/>
            <w:proofErr w:type="gramEnd"/>
            <w:r/>
            <w:proofErr w:type="gramStart"/>
            <w:r/>
            <w:proofErr w:type="gramEnd"/>
            <w:r/>
            <w:proofErr w:type="gramStart"/>
            <w:r/>
            <w:proofErr w:type="gramEnd"/>
            <w:r/>
            <w:r/>
          </w:p>
        </w:tc>
        <w:tc>
          <w:tcPr>
            <w:tcW w:w="4800" w:type="dxa"/>
            <w:shd w:val="clear" w:color="auto" w:fill="F2F2F2"/>
            <w:tcMar>
              <w:top w:w="80" w:type="dxa"/>
              <w:left w:w="120" w:type="dxa"/>
              <w:bottom w:w="80" w:type="dxa"/>
              <w:right w:w="120" w:type="dxa"/>
            </w:tcMar>
          </w:tcPr>
          <w:p w14:paraId="2DFF128C" w14:textId="77777777" w:rsidR="00E92908" w:rsidRDefault="00185D59">
            <w:pPr>
              <w:spacing w:after="80"/>
            </w:pPr>
            <w:r>
              <w:rPr>
                <w:sz w:val="19"/>
                <w:szCs w:val="19"/>
              </w:rPr>
              <w:t>Before/after: "what about on version 4.9?" &gt; rewriter (sees history + turn 1 chunk IDs) &gt; standalone query; three repair badges: BM25 leg (code restored) / vector leg (topic restored) / pre-filter (version extracted).</w:t>
            </w:r>
          </w:p>
          <w:p w14:paraId="2D7761B2" w14:textId="77777777" w:rsidR="00E92908" w:rsidRDefault="00185D59">
            <w:pPr>
              <w:spacing w:after="80"/>
            </w:pPr>
            <w:r>
              <w:rPr>
                <w:sz w:val="19"/>
                <w:szCs w:val="19"/>
              </w:rPr>
              <w:t>Skip gate: pronoun / fragment / reference detector; two exits: rewrite (~1/3 of turns) vs straight to retrieval (~2/3).</w:t>
            </w:r>
          </w:p>
          <w:p w14:paraId="57EBC586" w14:textId="77777777" w:rsidR="00E92908" w:rsidRDefault="00185D59">
            <w:pPr>
              <w:spacing w:after="80"/>
            </w:pPr>
            <w:r>
              <w:rPr>
                <w:sz w:val="19"/>
                <w:szCs w:val="19"/>
              </w:rPr>
              <w:t>Cost chip: "an LLM call saved on the majority path, 500 tickets a day."</w:t>
            </w:r>
          </w:p>
          <w:p w14:paraId="0B059A0C" w14:textId="77777777" w:rsidR="00E92908" w:rsidRDefault="00185D59">
            <w:pPr>
              <w:spacing w:after="80"/>
            </w:pPr>
            <w:r>
              <w:rPr>
                <w:sz w:val="19"/>
                <w:szCs w:val="19"/>
              </w:rPr>
              <w:t>Principle banner: "spend intelligence only where the query needs it."</w:t>
            </w:r>
          </w:p>
        </w:tc>
      </w:tr>
    </w:tbl>
    <w:p w14:paraId="46E44A98" w14:textId="77777777" w:rsidR="00E92908" w:rsidRDefault="00E92908">
      <w:pPr>
        <w:spacing w:after="160"/>
      </w:pPr>
    </w:p>
    <w:p w14:paraId="3F0E890D" w14:textId="77777777" w:rsidR="00E92908" w:rsidRDefault="00185D59">
      <w:pPr>
        <w:pStyle w:val="Heading2"/>
        <w:spacing w:before="200" w:after="100"/>
      </w:pPr>
      <w:r>
        <w:rPr>
          <w:b/>
          <w:bCs/>
          <w:sz w:val="25"/>
          <w:szCs w:val="25"/>
        </w:rPr>
        <w:t>2.2 Memory Strategies &amp; Token Management</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00"/>
        <w:gridCol w:w="4800"/>
      </w:tblGrid>
      <w:tr w:rsidR="00E92908" w14:paraId="558BA476" w14:textId="77777777">
        <w:tc>
          <w:tcPr>
            <w:tcW w:w="4800" w:type="dxa"/>
            <w:shd w:val="clear" w:color="auto" w:fill="1F3864"/>
            <w:tcMar>
              <w:top w:w="80" w:type="dxa"/>
              <w:left w:w="120" w:type="dxa"/>
              <w:bottom w:w="80" w:type="dxa"/>
              <w:right w:w="120" w:type="dxa"/>
            </w:tcMar>
          </w:tcPr>
          <w:p w14:paraId="2BAC9DC7" w14:textId="77777777" w:rsidR="00E92908" w:rsidRDefault="00185D59">
            <w:r>
              <w:rPr>
                <w:b/>
                <w:bCs/>
                <w:color w:val="FFFFFF"/>
              </w:rPr>
              <w:t>Reviewer</w:t>
            </w:r>
          </w:p>
        </w:tc>
        <w:tc>
          <w:tcPr>
            <w:tcW w:w="4800" w:type="dxa"/>
            <w:shd w:val="clear" w:color="auto" w:fill="1F3864"/>
            <w:tcMar>
              <w:top w:w="80" w:type="dxa"/>
              <w:left w:w="120" w:type="dxa"/>
              <w:bottom w:w="80" w:type="dxa"/>
              <w:right w:w="120" w:type="dxa"/>
            </w:tcMar>
          </w:tcPr>
          <w:p w14:paraId="182D9DE8" w14:textId="77777777" w:rsidR="00E92908" w:rsidRDefault="00185D59">
            <w:r>
              <w:rPr>
                <w:b/>
                <w:bCs/>
                <w:color w:val="FFFFFF"/>
              </w:rPr>
              <w:t>Date submitted</w:t>
            </w:r>
          </w:p>
        </w:tc>
        <w:tc>
          <w:tcPr>
            <w:tcW w:w="4800" w:type="dxa"/>
            <w:shd w:val="clear" w:color="auto" w:fill="1F3864"/>
            <w:tcMar>
              <w:top w:w="80" w:type="dxa"/>
              <w:left w:w="120" w:type="dxa"/>
              <w:bottom w:w="80" w:type="dxa"/>
              <w:right w:w="120" w:type="dxa"/>
            </w:tcMar>
          </w:tcPr>
          <w:p w14:paraId="290F931E" w14:textId="77777777" w:rsidR="00E92908" w:rsidRDefault="00185D59">
            <w:r>
              <w:rPr>
                <w:b/>
                <w:bCs/>
                <w:color w:val="FFFFFF"/>
              </w:rPr>
              <w:t>Status</w:t>
            </w:r>
          </w:p>
        </w:tc>
      </w:tr>
      <w:tr w:rsidR="00E92908" w14:paraId="52FEA8AF" w14:textId="77777777">
        <w:tc>
          <w:tcPr>
            <w:tcW w:w="4800" w:type="dxa"/>
            <w:tcMar>
              <w:top w:w="80" w:type="dxa"/>
              <w:left w:w="120" w:type="dxa"/>
              <w:bottom w:w="80" w:type="dxa"/>
              <w:right w:w="120" w:type="dxa"/>
            </w:tcMar>
          </w:tcPr>
          <w:p w14:paraId="69313668" w14:textId="77777777" w:rsidR="00E92908" w:rsidRDefault="00185D59">
            <w:pPr>
              <w:spacing w:after="80"/>
            </w:pPr>
            <w:r>
              <w:t>Brian</w:t>
            </w:r>
          </w:p>
        </w:tc>
        <w:tc>
          <w:tcPr>
            <w:tcW w:w="4800" w:type="dxa"/>
            <w:tcMar>
              <w:top w:w="80" w:type="dxa"/>
              <w:left w:w="120" w:type="dxa"/>
              <w:bottom w:w="80" w:type="dxa"/>
              <w:right w:w="120" w:type="dxa"/>
            </w:tcMar>
          </w:tcPr>
          <w:p w14:paraId="20011112" w14:textId="77777777" w:rsidR="00E92908" w:rsidRDefault="00E92908">
            <w:pPr>
              <w:spacing w:after="80"/>
            </w:pPr>
          </w:p>
        </w:tc>
        <w:tc>
          <w:tcPr>
            <w:tcW w:w="4800" w:type="dxa"/>
            <w:tcMar>
              <w:top w:w="80" w:type="dxa"/>
              <w:left w:w="120" w:type="dxa"/>
              <w:bottom w:w="80" w:type="dxa"/>
              <w:right w:w="120" w:type="dxa"/>
            </w:tcMar>
          </w:tcPr>
          <w:p w14:paraId="63F8987C" w14:textId="77777777" w:rsidR="00E92908" w:rsidRDefault="00E92908">
            <w:pPr>
              <w:spacing w:after="80"/>
            </w:pPr>
          </w:p>
        </w:tc>
      </w:tr>
      <w:tr w:rsidR="00E92908" w14:paraId="0C5413E2" w14:textId="77777777">
        <w:tc>
          <w:tcPr>
            <w:tcW w:w="4800" w:type="dxa"/>
            <w:tcMar>
              <w:top w:w="80" w:type="dxa"/>
              <w:left w:w="120" w:type="dxa"/>
              <w:bottom w:w="80" w:type="dxa"/>
              <w:right w:w="120" w:type="dxa"/>
            </w:tcMar>
          </w:tcPr>
          <w:p w14:paraId="0E9A2109" w14:textId="77777777" w:rsidR="00E92908" w:rsidRDefault="00185D59">
            <w:pPr>
              <w:spacing w:after="80"/>
            </w:pPr>
            <w:r>
              <w:t>Technical Reviewer (Carlos)</w:t>
            </w:r>
          </w:p>
        </w:tc>
        <w:tc>
          <w:tcPr>
            <w:tcW w:w="4800" w:type="dxa"/>
            <w:tcMar>
              <w:top w:w="80" w:type="dxa"/>
              <w:left w:w="120" w:type="dxa"/>
              <w:bottom w:w="80" w:type="dxa"/>
              <w:right w:w="120" w:type="dxa"/>
            </w:tcMar>
          </w:tcPr>
          <w:p w14:paraId="49F2197B" w14:textId="77777777" w:rsidR="00E92908" w:rsidRDefault="00E92908">
            <w:pPr>
              <w:spacing w:after="80"/>
            </w:pPr>
          </w:p>
        </w:tc>
        <w:tc>
          <w:tcPr>
            <w:tcW w:w="4800" w:type="dxa"/>
            <w:tcMar>
              <w:top w:w="80" w:type="dxa"/>
              <w:left w:w="120" w:type="dxa"/>
              <w:bottom w:w="80" w:type="dxa"/>
              <w:right w:w="120" w:type="dxa"/>
            </w:tcMar>
          </w:tcPr>
          <w:p w14:paraId="67C85AE6" w14:textId="77777777" w:rsidR="00E92908" w:rsidRDefault="00E92908">
            <w:pPr>
              <w:spacing w:after="80"/>
            </w:pPr>
          </w:p>
        </w:tc>
      </w:tr>
      <w:tr w:rsidR="00E92908" w14:paraId="47A1CC55" w14:textId="77777777">
        <w:tc>
          <w:tcPr>
            <w:tcW w:w="4800" w:type="dxa"/>
            <w:tcMar>
              <w:top w:w="80" w:type="dxa"/>
              <w:left w:w="120" w:type="dxa"/>
              <w:bottom w:w="80" w:type="dxa"/>
              <w:right w:w="120" w:type="dxa"/>
            </w:tcMar>
          </w:tcPr>
          <w:p w14:paraId="108B6EEA" w14:textId="77777777" w:rsidR="00E92908" w:rsidRDefault="00185D59">
            <w:pPr>
              <w:spacing w:after="80"/>
            </w:pPr>
            <w:r>
              <w:t>Alex B</w:t>
            </w:r>
          </w:p>
        </w:tc>
        <w:tc>
          <w:tcPr>
            <w:tcW w:w="4800" w:type="dxa"/>
            <w:tcMar>
              <w:top w:w="80" w:type="dxa"/>
              <w:left w:w="120" w:type="dxa"/>
              <w:bottom w:w="80" w:type="dxa"/>
              <w:right w:w="120" w:type="dxa"/>
            </w:tcMar>
          </w:tcPr>
          <w:p w14:paraId="502AC81F" w14:textId="77777777" w:rsidR="00E92908" w:rsidRDefault="00E92908">
            <w:pPr>
              <w:spacing w:after="80"/>
            </w:pPr>
          </w:p>
        </w:tc>
        <w:tc>
          <w:tcPr>
            <w:tcW w:w="4800" w:type="dxa"/>
            <w:tcMar>
              <w:top w:w="80" w:type="dxa"/>
              <w:left w:w="120" w:type="dxa"/>
              <w:bottom w:w="80" w:type="dxa"/>
              <w:right w:w="120" w:type="dxa"/>
            </w:tcMar>
          </w:tcPr>
          <w:p w14:paraId="144C212F" w14:textId="77777777" w:rsidR="00E92908" w:rsidRDefault="00E92908">
            <w:pPr>
              <w:spacing w:after="80"/>
            </w:pPr>
          </w:p>
        </w:tc>
      </w:tr>
      <w:tr w:rsidR="00E92908" w14:paraId="6AB09A77" w14:textId="77777777">
        <w:tc>
          <w:tcPr>
            <w:tcW w:w="4800" w:type="dxa"/>
            <w:tcMar>
              <w:top w:w="80" w:type="dxa"/>
              <w:left w:w="120" w:type="dxa"/>
              <w:bottom w:w="80" w:type="dxa"/>
              <w:right w:w="120" w:type="dxa"/>
            </w:tcMar>
          </w:tcPr>
          <w:p w14:paraId="2528C4ED" w14:textId="77777777" w:rsidR="00E92908" w:rsidRDefault="00185D59">
            <w:pPr>
              <w:spacing w:after="80"/>
            </w:pPr>
            <w:r>
              <w:t>Michelle</w:t>
            </w:r>
          </w:p>
        </w:tc>
        <w:tc>
          <w:tcPr>
            <w:tcW w:w="4800" w:type="dxa"/>
            <w:tcMar>
              <w:top w:w="80" w:type="dxa"/>
              <w:left w:w="120" w:type="dxa"/>
              <w:bottom w:w="80" w:type="dxa"/>
              <w:right w:w="120" w:type="dxa"/>
            </w:tcMar>
          </w:tcPr>
          <w:p w14:paraId="28178F17" w14:textId="77777777" w:rsidR="00E92908" w:rsidRDefault="00E92908">
            <w:pPr>
              <w:spacing w:after="80"/>
            </w:pPr>
          </w:p>
        </w:tc>
        <w:tc>
          <w:tcPr>
            <w:tcW w:w="4800" w:type="dxa"/>
            <w:tcMar>
              <w:top w:w="80" w:type="dxa"/>
              <w:left w:w="120" w:type="dxa"/>
              <w:bottom w:w="80" w:type="dxa"/>
              <w:right w:w="120" w:type="dxa"/>
            </w:tcMar>
          </w:tcPr>
          <w:p w14:paraId="2AD93AC6" w14:textId="77777777" w:rsidR="00E92908" w:rsidRDefault="00E92908">
            <w:pPr>
              <w:spacing w:after="80"/>
            </w:pPr>
          </w:p>
        </w:tc>
      </w:tr>
    </w:tbl>
    <w:p w14:paraId="1422AD96" w14:textId="77777777" w:rsidR="00E92908" w:rsidRDefault="00E92908">
      <w:pPr>
        <w:spacing w:after="120"/>
      </w:pP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00"/>
        <w:gridCol w:w="4800"/>
      </w:tblGrid>
      <w:tr w:rsidR="00E92908" w14:paraId="2D948B04" w14:textId="77777777">
        <w:trPr>
          <w:tblHeader/>
        </w:trPr>
        <w:tc>
          <w:tcPr>
            <w:tcW w:w="2100" w:type="dxa"/>
            <w:shd w:val="clear" w:color="auto" w:fill="1F3864"/>
            <w:tcMar>
              <w:top w:w="80" w:type="dxa"/>
              <w:left w:w="120" w:type="dxa"/>
              <w:bottom w:w="80" w:type="dxa"/>
              <w:right w:w="120" w:type="dxa"/>
            </w:tcMar>
          </w:tcPr>
          <w:p w14:paraId="116A0B9E" w14:textId="77777777" w:rsidR="00E92908" w:rsidRDefault="00185D59">
            <w:r>
              <w:rPr>
                <w:b/>
                <w:bCs/>
                <w:color w:val="FFFFFF"/>
              </w:rPr>
              <w:t>Title</w:t>
            </w:r>
          </w:p>
        </w:tc>
        <w:tc>
          <w:tcPr>
            <w:tcW w:w="7500" w:type="dxa"/>
            <w:shd w:val="clear" w:color="auto" w:fill="1F3864"/>
            <w:tcMar>
              <w:top w:w="80" w:type="dxa"/>
              <w:left w:w="120" w:type="dxa"/>
              <w:bottom w:w="80" w:type="dxa"/>
              <w:right w:w="120" w:type="dxa"/>
            </w:tcMar>
          </w:tcPr>
          <w:p w14:paraId="2C4C61C0" w14:textId="77777777" w:rsidR="00E92908" w:rsidRDefault="00185D59">
            <w:r>
              <w:rPr>
                <w:b/>
                <w:bCs/>
                <w:color w:val="FFFFFF"/>
              </w:rPr>
              <w:t>Voice Over</w:t>
            </w:r>
          </w:p>
        </w:tc>
        <w:tc>
          <w:tcPr>
            <w:tcW w:w="4800" w:type="dxa"/>
            <w:shd w:val="clear" w:color="auto" w:fill="1F3864"/>
            <w:tcMar>
              <w:top w:w="80" w:type="dxa"/>
              <w:left w:w="120" w:type="dxa"/>
              <w:bottom w:w="80" w:type="dxa"/>
              <w:right w:w="120" w:type="dxa"/>
            </w:tcMar>
          </w:tcPr>
          <w:p w14:paraId="094EC2D1" w14:textId="77777777" w:rsidR="00E92908" w:rsidRDefault="00185D59">
            <w:r>
              <w:rPr>
                <w:b/>
                <w:bCs/>
                <w:color w:val="FFFFFF"/>
              </w:rPr>
              <w:t>Visuals</w:t>
            </w:r>
          </w:p>
        </w:tc>
      </w:tr>
      <w:tr w:rsidR="00E92908" w14:paraId="0F6D1CF0" w14:textId="77777777">
        <w:tc>
          <w:tcPr>
            <w:tcW w:w="2100" w:type="dxa"/>
            <w:tcMar>
              <w:top w:w="80" w:type="dxa"/>
              <w:left w:w="120" w:type="dxa"/>
              <w:bottom w:w="80" w:type="dxa"/>
              <w:right w:w="120" w:type="dxa"/>
            </w:tcMar>
          </w:tcPr>
          <w:p w14:paraId="36A5F00C" w14:textId="77777777" w:rsidR="00E92908" w:rsidRDefault="00185D59">
            <w:pPr>
              <w:spacing w:after="80"/>
            </w:pPr>
            <w:r>
              <w:rPr>
                <w:b/>
                <w:bCs/>
              </w:rPr>
              <w:t>2.2: Memory Strategies &amp; Token Management</w:t>
            </w:r>
          </w:p>
        </w:tc>
        <w:tc>
          <w:tcPr>
            <w:tcW w:w="7500" w:type="dxa"/>
            <w:tcMar>
              <w:top w:w="80" w:type="dxa"/>
              <w:left w:w="120" w:type="dxa"/>
              <w:bottom w:w="80" w:type="dxa"/>
              <w:right w:w="120" w:type="dxa"/>
            </w:tcMar>
          </w:tcPr>
          <w:p w14:paraId="16F6BCCD" w14:textId="77777777" w:rsidR="00E92908" w:rsidRDefault="00185D59">
            <w:pPr>
              <w:spacing w:after="80"/>
            </w:pPr>
            <w:r>
              <w:t>Rewriting needs history, and history grows. A gnarly Example Corp escalation can run forty turns across three days: symptoms, screenshots described in text, two wrong guesses, a workaround, a regression. You cannot ship forty turns into every prompt, and you would not want to if you could, because half of it is noise now. Memory strategy is deciding what the model gets to remember, and there are three basic designs. Sliding window: keep the last N turns verbatim. It is simple, it is perfectly faithful for recent context, and it is completely forgetful. The error code established in turn two is gone by turn twenty, and the customer should not have to repeat it. Summary memory flips the tradeoff: periodically compress older turns into a running summary that rides in the prompt. Now the thread's whole plot survives cheaply, but details blur in compression, and blurred details are exactly what a support assistant cannot afford. A summary that remembers a connector issue on version 4 point something is a summary that gets the customer a wrong answer. So production systems run the hybrid: a compact summary of everything old, plus the last few turns verbatim. The summary holds the plot. The window holds the details. When the tool drafts a reply on turn thirty, it knows the thread started with ERR-2209 on the data warehouse connector, and it has the customer's exact last three messages word for word.</w:t>
            </w:r>
            <w:r/>
            <w:r/>
            <w:proofErr w:type="gramStart"/>
            <w:r/>
            <w:proofErr w:type="gramEnd"/>
            <w:r/>
            <w:proofErr w:type="spellStart"/>
            <w:r/>
            <w:proofErr w:type="spellEnd"/>
            <w:r/>
          </w:p>
        </w:tc>
        <w:tc>
          <w:tcPr>
            <w:tcW w:w="4800" w:type="dxa"/>
            <w:shd w:val="clear" w:color="auto" w:fill="F2F2F2"/>
            <w:tcMar>
              <w:top w:w="80" w:type="dxa"/>
              <w:left w:w="120" w:type="dxa"/>
              <w:bottom w:w="80" w:type="dxa"/>
              <w:right w:w="120" w:type="dxa"/>
            </w:tcMar>
          </w:tcPr>
          <w:p w14:paraId="12B5C00B" w14:textId="77777777" w:rsidR="00E92908" w:rsidRDefault="00185D59">
            <w:pPr>
              <w:spacing w:after="80"/>
            </w:pPr>
            <w:r>
              <w:rPr>
                <w:sz w:val="19"/>
                <w:szCs w:val="19"/>
              </w:rPr>
              <w:t>Title slide: "2.2: Memory Strategies &amp; Token Management."</w:t>
            </w:r>
          </w:p>
          <w:p w14:paraId="619528FB" w14:textId="77777777" w:rsidR="00E92908" w:rsidRDefault="00185D59">
            <w:pPr>
              <w:spacing w:after="80"/>
            </w:pPr>
            <w:r>
              <w:rPr>
                <w:sz w:val="19"/>
                <w:szCs w:val="19"/>
              </w:rPr>
              <w:t>Forty turn escalation thread trying to fit a prompt box.</w:t>
            </w:r>
          </w:p>
          <w:p w14:paraId="32520DDC" w14:textId="77777777" w:rsidR="00E92908" w:rsidRDefault="00185D59">
            <w:pPr>
              <w:spacing w:after="80"/>
            </w:pPr>
            <w:r>
              <w:rPr>
                <w:sz w:val="19"/>
                <w:szCs w:val="19"/>
              </w:rPr>
              <w:t>Three strategy cards: Sliding window (faithful, forgetful: turn 2 error code lost by turn 20) / Summary (long memory, blurry details: "version 4 point something") / Hybrid (summary of the old + verbatim recent), hybrid card glows.</w:t>
            </w:r>
          </w:p>
          <w:p w14:paraId="10EA8140" w14:textId="77777777" w:rsidR="00E92908" w:rsidRDefault="00185D59">
            <w:pPr>
              <w:spacing w:after="80"/>
            </w:pPr>
            <w:r>
              <w:rPr>
                <w:sz w:val="19"/>
                <w:szCs w:val="19"/>
              </w:rPr>
              <w:t>Split prompt visual: summary block + last 3 turns verbatim.</w:t>
            </w:r>
          </w:p>
        </w:tc>
      </w:tr>
      <w:tr w:rsidR="00E92908" w14:paraId="7DB8F32A" w14:textId="77777777">
        <w:tc>
          <w:tcPr>
            <w:tcW w:w="2100" w:type="dxa"/>
            <w:tcMar>
              <w:top w:w="80" w:type="dxa"/>
              <w:left w:w="120" w:type="dxa"/>
              <w:bottom w:w="80" w:type="dxa"/>
              <w:right w:w="120" w:type="dxa"/>
            </w:tcMar>
          </w:tcPr>
          <w:p w14:paraId="67FBEEDD" w14:textId="77777777" w:rsidR="00E92908" w:rsidRDefault="00185D59">
            <w:pPr>
              <w:spacing w:after="80"/>
            </w:pPr>
            <w:r>
              <w:rPr>
                <w:b/>
                <w:bCs/>
              </w:rPr>
              <w:t>Token budgets &amp; session lifecycle</w:t>
            </w:r>
          </w:p>
        </w:tc>
        <w:tc>
          <w:tcPr>
            <w:tcW w:w="7500" w:type="dxa"/>
            <w:tcMar>
              <w:top w:w="80" w:type="dxa"/>
              <w:left w:w="120" w:type="dxa"/>
              <w:bottom w:w="80" w:type="dxa"/>
              <w:right w:w="120" w:type="dxa"/>
            </w:tcMar>
          </w:tcPr>
          <w:p w14:paraId="47077FA8" w14:textId="77777777" w:rsidR="00E92908" w:rsidRDefault="00185D59">
            <w:pPr>
              <w:spacing w:after="80"/>
            </w:pPr>
            <w:r>
              <w:t>Make the budget explicit, in writing, in the repo. Say the tool packs eight thousand tokens of context per request. Split it deliberately: roughly half for retrieved chunks, a quarter for conversation memory, and the rest for instructions and headroom. The exact ratios are yours to tune, but the rule underneath them is not negotiable: when memory wants more than its share, summarize harder. Never let history crowd out retrieved evidence, because the evidence is what keeps answers grounded, and a model with lots of memory and thin evidence drifts back to improvising. Then manage the lifecycle, because conversations are data with an expiry date. Use Index State Management policies, ISM, to handle it inside the cluster: roll conversation indexes on a schedule, and delete sessions past your retention window, thirty days, ninety days, whatever your compliance posture says. Quick terminology note if you come from Elasticsearch: your fingers will type ILM, but in OpenSearch the feature is ISM, Index State Management. Same job, different name, and your automation will care about the difference. And one more time, because this index is user data: every memory read filters on tenant_id, multi user isolation is enforced at the query layer, and retention applies per tenant if your contracts differ. Memory earns the same access discipline as the document index, not less.</w:t>
            </w:r>
            <w:proofErr w:type="spellStart"/>
            <w:r/>
            <w:proofErr w:type="spellEnd"/>
            <w:r/>
            <w:r/>
            <w:r/>
            <w:r/>
            <w:proofErr w:type="gramStart"/>
            <w:r/>
            <w:proofErr w:type="gramEnd"/>
            <w:r/>
            <w:proofErr w:type="spellStart"/>
            <w:r/>
            <w:proofErr w:type="spellEnd"/>
            <w:r/>
            <w:proofErr w:type="gramStart"/>
            <w:r/>
            <w:proofErr w:type="gramEnd"/>
            <w:r/>
          </w:p>
        </w:tc>
        <w:tc>
          <w:tcPr>
            <w:tcW w:w="4800" w:type="dxa"/>
            <w:shd w:val="clear" w:color="auto" w:fill="F2F2F2"/>
            <w:tcMar>
              <w:top w:w="80" w:type="dxa"/>
              <w:left w:w="120" w:type="dxa"/>
              <w:bottom w:w="80" w:type="dxa"/>
              <w:right w:w="120" w:type="dxa"/>
            </w:tcMar>
          </w:tcPr>
          <w:p w14:paraId="05B9350A" w14:textId="77777777" w:rsidR="00E92908" w:rsidRDefault="00185D59">
            <w:pPr>
              <w:spacing w:after="80"/>
            </w:pPr>
            <w:r>
              <w:rPr>
                <w:sz w:val="19"/>
                <w:szCs w:val="19"/>
              </w:rPr>
              <w:lastRenderedPageBreak/>
              <w:t>Token budget donut: ~50% retrieved chunks / ~25% memory / ~25% instructions + headroom; rule "memory never crowds out evidence."</w:t>
            </w:r>
          </w:p>
          <w:p w14:paraId="2D346E6A" w14:textId="77777777" w:rsidR="00E92908" w:rsidRDefault="00185D59">
            <w:pPr>
              <w:spacing w:after="80"/>
            </w:pPr>
            <w:r>
              <w:rPr>
                <w:sz w:val="19"/>
                <w:szCs w:val="19"/>
              </w:rPr>
              <w:t>ISM lifecycle rail: active conversations &gt; rollover &gt; delete at retention window. Terminology chip: "Elasticsearch ILM = OpenSearch ISM."</w:t>
            </w:r>
          </w:p>
          <w:p w14:paraId="4F7CB1AC" w14:textId="77777777" w:rsidR="00E92908" w:rsidRDefault="00185D59">
            <w:pPr>
              <w:spacing w:after="80"/>
            </w:pPr>
            <w:proofErr w:type="gramStart"/>
            <w:r>
              <w:rPr>
                <w:sz w:val="19"/>
                <w:szCs w:val="19"/>
              </w:rPr>
              <w:lastRenderedPageBreak/>
              <w:t>Multi user</w:t>
            </w:r>
            <w:proofErr w:type="gramEnd"/>
            <w:r>
              <w:rPr>
                <w:sz w:val="19"/>
                <w:szCs w:val="19"/>
              </w:rPr>
              <w:t xml:space="preserve"> isolation badge on the memory read path; per tenant retention note.</w:t>
            </w:r>
          </w:p>
        </w:tc>
      </w:tr>
      <w:tr w:rsidR="00E92908" w14:paraId="0E9EF239" w14:textId="77777777">
        <w:tc>
          <w:tcPr>
            <w:tcW w:w="2100" w:type="dxa"/>
            <w:tcMar>
              <w:top w:w="80" w:type="dxa"/>
              <w:left w:w="120" w:type="dxa"/>
              <w:bottom w:w="80" w:type="dxa"/>
              <w:right w:w="120" w:type="dxa"/>
            </w:tcMar>
          </w:tcPr>
          <w:p w14:paraId="3B5590BD" w14:textId="77777777" w:rsidR="00E92908" w:rsidRDefault="00185D59">
            <w:pPr>
              <w:spacing w:after="80"/>
            </w:pPr>
            <w:r>
              <w:rPr>
                <w:b/>
                <w:bCs/>
              </w:rPr>
              <w:lastRenderedPageBreak/>
              <w:t>ML Commons Memory API</w:t>
            </w:r>
          </w:p>
        </w:tc>
        <w:tc>
          <w:tcPr>
            <w:tcW w:w="7500" w:type="dxa"/>
            <w:tcMar>
              <w:top w:w="80" w:type="dxa"/>
              <w:left w:w="120" w:type="dxa"/>
              <w:bottom w:w="80" w:type="dxa"/>
              <w:right w:w="120" w:type="dxa"/>
            </w:tcMar>
          </w:tcPr>
          <w:p w14:paraId="5C9E6D83" w14:textId="77777777" w:rsidR="00E92908" w:rsidRDefault="00185D59">
            <w:pPr>
              <w:spacing w:after="80"/>
            </w:pPr>
            <w:r>
              <w:t>You can build all of this by hand, and now you understand exactly what it costs to build. But OpenSearch also ships memory as a platform feature. The ML Commons Memory API stores conversations and their messages natively in the cluster, and the conversational search pipeline can carry a memory ID, so context handling happens server side instead of in your application code. And in 3.6 the agent framework pushes this further, with agentic memory that carries context across interactions, which we will lean on directly in chapter four. So which do you choose? Honest answer: it depends what you need to control. The native API is less code, fewer moving parts, and it evolves with the platform. The custom conversation index gives you full control over the pieces this chapter just taught you to care about: exactly how rewriting sees history, exactly how summarization compresses, exactly what enters the prompt and in what order, and exactly how tenant isolation is enforced. For our support tool we build custom in the labs, because you cannot evaluate a managed abstraction until you understand the mechanics underneath it. The graduation criterion is simple: adopt the native API the day its defaults match the design you now know how to specify. Next lesson, we go beyond conversation entirely, because follow ups are not the only queries that arrive broken.</w:t>
            </w:r>
            <w:r/>
            <w:proofErr w:type="gramStart"/>
            <w:r/>
            <w:proofErr w:type="gramEnd"/>
            <w:r/>
            <w:proofErr w:type="gramStart"/>
            <w:r/>
            <w:proofErr w:type="gramEnd"/>
            <w:r/>
            <w:proofErr w:type="spellStart"/>
            <w:r/>
            <w:proofErr w:type="spellEnd"/>
            <w:r/>
          </w:p>
        </w:tc>
        <w:tc>
          <w:tcPr>
            <w:tcW w:w="4800" w:type="dxa"/>
            <w:shd w:val="clear" w:color="auto" w:fill="F2F2F2"/>
            <w:tcMar>
              <w:top w:w="80" w:type="dxa"/>
              <w:left w:w="120" w:type="dxa"/>
              <w:bottom w:w="80" w:type="dxa"/>
              <w:right w:w="120" w:type="dxa"/>
            </w:tcMar>
          </w:tcPr>
          <w:p w14:paraId="44DC2609" w14:textId="77777777" w:rsidR="00E92908" w:rsidRDefault="00185D59">
            <w:pPr>
              <w:spacing w:after="80"/>
            </w:pPr>
            <w:r>
              <w:rPr>
                <w:sz w:val="19"/>
                <w:szCs w:val="19"/>
              </w:rPr>
              <w:t>Split panel: "Build it" (custom conversation index: full control of rewriting, summarization, prompt assembly, isolation) vs "Use the platform" (ML Commons Memory API + conversational pipeline with memory ID: less code, evolves with OpenSearch).</w:t>
            </w:r>
          </w:p>
          <w:p w14:paraId="4CAC133E" w14:textId="77777777" w:rsidR="00E92908" w:rsidRDefault="00185D59">
            <w:pPr>
              <w:spacing w:after="80"/>
            </w:pPr>
            <w:r>
              <w:rPr>
                <w:sz w:val="19"/>
                <w:szCs w:val="19"/>
              </w:rPr>
              <w:t>3.6 badge: agentic memory in the agent framework, arrow "chapter 4."</w:t>
            </w:r>
          </w:p>
          <w:p w14:paraId="006B018D" w14:textId="77777777" w:rsidR="00E92908" w:rsidRDefault="00185D59">
            <w:pPr>
              <w:spacing w:after="80"/>
            </w:pPr>
            <w:r>
              <w:rPr>
                <w:sz w:val="19"/>
                <w:szCs w:val="19"/>
              </w:rPr>
              <w:t>Decision line: "adopt native when its defaults match your spec."</w:t>
            </w:r>
          </w:p>
          <w:p w14:paraId="24273167" w14:textId="77777777" w:rsidR="00E92908" w:rsidRDefault="00185D59">
            <w:pPr>
              <w:spacing w:after="80"/>
            </w:pPr>
            <w:r>
              <w:rPr>
                <w:sz w:val="19"/>
                <w:szCs w:val="19"/>
              </w:rPr>
              <w:t>Demo: create memory + message via ML Commons Memory API, side by side with the custom index write.</w:t>
            </w:r>
          </w:p>
        </w:tc>
      </w:tr>
    </w:tbl>
    <w:p w14:paraId="02BF1D5C" w14:textId="77777777" w:rsidR="00E92908" w:rsidRDefault="00E92908">
      <w:pPr>
        <w:spacing w:after="160"/>
      </w:pPr>
    </w:p>
    <w:p w14:paraId="78D6076E" w14:textId="77777777" w:rsidR="00E92908" w:rsidRDefault="00185D59">
      <w:pPr>
        <w:pStyle w:val="Heading2"/>
        <w:spacing w:before="200" w:after="100"/>
      </w:pPr>
      <w:r>
        <w:rPr>
          <w:b/>
          <w:bCs/>
          <w:sz w:val="25"/>
          <w:szCs w:val="25"/>
        </w:rPr>
        <w:t>2.3 Beyond Chat: Query Enhancement Patterns</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00"/>
        <w:gridCol w:w="4800"/>
      </w:tblGrid>
      <w:tr w:rsidR="00E92908" w14:paraId="20A419EB" w14:textId="77777777">
        <w:tc>
          <w:tcPr>
            <w:tcW w:w="4800" w:type="dxa"/>
            <w:shd w:val="clear" w:color="auto" w:fill="1F3864"/>
            <w:tcMar>
              <w:top w:w="80" w:type="dxa"/>
              <w:left w:w="120" w:type="dxa"/>
              <w:bottom w:w="80" w:type="dxa"/>
              <w:right w:w="120" w:type="dxa"/>
            </w:tcMar>
          </w:tcPr>
          <w:p w14:paraId="45E80794" w14:textId="77777777" w:rsidR="00E92908" w:rsidRDefault="00185D59">
            <w:r>
              <w:rPr>
                <w:b/>
                <w:bCs/>
                <w:color w:val="FFFFFF"/>
              </w:rPr>
              <w:t>Reviewer</w:t>
            </w:r>
          </w:p>
        </w:tc>
        <w:tc>
          <w:tcPr>
            <w:tcW w:w="4800" w:type="dxa"/>
            <w:shd w:val="clear" w:color="auto" w:fill="1F3864"/>
            <w:tcMar>
              <w:top w:w="80" w:type="dxa"/>
              <w:left w:w="120" w:type="dxa"/>
              <w:bottom w:w="80" w:type="dxa"/>
              <w:right w:w="120" w:type="dxa"/>
            </w:tcMar>
          </w:tcPr>
          <w:p w14:paraId="71778E42" w14:textId="77777777" w:rsidR="00E92908" w:rsidRDefault="00185D59">
            <w:r>
              <w:rPr>
                <w:b/>
                <w:bCs/>
                <w:color w:val="FFFFFF"/>
              </w:rPr>
              <w:t>Date submitted</w:t>
            </w:r>
          </w:p>
        </w:tc>
        <w:tc>
          <w:tcPr>
            <w:tcW w:w="4800" w:type="dxa"/>
            <w:shd w:val="clear" w:color="auto" w:fill="1F3864"/>
            <w:tcMar>
              <w:top w:w="80" w:type="dxa"/>
              <w:left w:w="120" w:type="dxa"/>
              <w:bottom w:w="80" w:type="dxa"/>
              <w:right w:w="120" w:type="dxa"/>
            </w:tcMar>
          </w:tcPr>
          <w:p w14:paraId="12995D7C" w14:textId="77777777" w:rsidR="00E92908" w:rsidRDefault="00185D59">
            <w:r>
              <w:rPr>
                <w:b/>
                <w:bCs/>
                <w:color w:val="FFFFFF"/>
              </w:rPr>
              <w:t>Status</w:t>
            </w:r>
          </w:p>
        </w:tc>
      </w:tr>
      <w:tr w:rsidR="00E92908" w14:paraId="3371C06D" w14:textId="77777777">
        <w:tc>
          <w:tcPr>
            <w:tcW w:w="4800" w:type="dxa"/>
            <w:tcMar>
              <w:top w:w="80" w:type="dxa"/>
              <w:left w:w="120" w:type="dxa"/>
              <w:bottom w:w="80" w:type="dxa"/>
              <w:right w:w="120" w:type="dxa"/>
            </w:tcMar>
          </w:tcPr>
          <w:p w14:paraId="528304DE" w14:textId="77777777" w:rsidR="00E92908" w:rsidRDefault="00185D59">
            <w:pPr>
              <w:spacing w:after="80"/>
            </w:pPr>
            <w:r>
              <w:t>Brian</w:t>
            </w:r>
          </w:p>
        </w:tc>
        <w:tc>
          <w:tcPr>
            <w:tcW w:w="4800" w:type="dxa"/>
            <w:tcMar>
              <w:top w:w="80" w:type="dxa"/>
              <w:left w:w="120" w:type="dxa"/>
              <w:bottom w:w="80" w:type="dxa"/>
              <w:right w:w="120" w:type="dxa"/>
            </w:tcMar>
          </w:tcPr>
          <w:p w14:paraId="075E90D8" w14:textId="77777777" w:rsidR="00E92908" w:rsidRDefault="00E92908">
            <w:pPr>
              <w:spacing w:after="80"/>
            </w:pPr>
          </w:p>
        </w:tc>
        <w:tc>
          <w:tcPr>
            <w:tcW w:w="4800" w:type="dxa"/>
            <w:tcMar>
              <w:top w:w="80" w:type="dxa"/>
              <w:left w:w="120" w:type="dxa"/>
              <w:bottom w:w="80" w:type="dxa"/>
              <w:right w:w="120" w:type="dxa"/>
            </w:tcMar>
          </w:tcPr>
          <w:p w14:paraId="51E759ED" w14:textId="77777777" w:rsidR="00E92908" w:rsidRDefault="00E92908">
            <w:pPr>
              <w:spacing w:after="80"/>
            </w:pPr>
          </w:p>
        </w:tc>
      </w:tr>
      <w:tr w:rsidR="00E92908" w14:paraId="5E3D630E" w14:textId="77777777">
        <w:tc>
          <w:tcPr>
            <w:tcW w:w="4800" w:type="dxa"/>
            <w:tcMar>
              <w:top w:w="80" w:type="dxa"/>
              <w:left w:w="120" w:type="dxa"/>
              <w:bottom w:w="80" w:type="dxa"/>
              <w:right w:w="120" w:type="dxa"/>
            </w:tcMar>
          </w:tcPr>
          <w:p w14:paraId="2DEFDB95" w14:textId="77777777" w:rsidR="00E92908" w:rsidRDefault="00185D59">
            <w:pPr>
              <w:spacing w:after="80"/>
            </w:pPr>
            <w:r>
              <w:t>Technical Reviewer (Carlos)</w:t>
            </w:r>
          </w:p>
        </w:tc>
        <w:tc>
          <w:tcPr>
            <w:tcW w:w="4800" w:type="dxa"/>
            <w:tcMar>
              <w:top w:w="80" w:type="dxa"/>
              <w:left w:w="120" w:type="dxa"/>
              <w:bottom w:w="80" w:type="dxa"/>
              <w:right w:w="120" w:type="dxa"/>
            </w:tcMar>
          </w:tcPr>
          <w:p w14:paraId="65C7AFA1" w14:textId="77777777" w:rsidR="00E92908" w:rsidRDefault="00E92908">
            <w:pPr>
              <w:spacing w:after="80"/>
            </w:pPr>
          </w:p>
        </w:tc>
        <w:tc>
          <w:tcPr>
            <w:tcW w:w="4800" w:type="dxa"/>
            <w:tcMar>
              <w:top w:w="80" w:type="dxa"/>
              <w:left w:w="120" w:type="dxa"/>
              <w:bottom w:w="80" w:type="dxa"/>
              <w:right w:w="120" w:type="dxa"/>
            </w:tcMar>
          </w:tcPr>
          <w:p w14:paraId="38A99EC9" w14:textId="77777777" w:rsidR="00E92908" w:rsidRDefault="00E92908">
            <w:pPr>
              <w:spacing w:after="80"/>
            </w:pPr>
          </w:p>
        </w:tc>
      </w:tr>
      <w:tr w:rsidR="00E92908" w14:paraId="1E4B40D8" w14:textId="77777777">
        <w:tc>
          <w:tcPr>
            <w:tcW w:w="4800" w:type="dxa"/>
            <w:tcMar>
              <w:top w:w="80" w:type="dxa"/>
              <w:left w:w="120" w:type="dxa"/>
              <w:bottom w:w="80" w:type="dxa"/>
              <w:right w:w="120" w:type="dxa"/>
            </w:tcMar>
          </w:tcPr>
          <w:p w14:paraId="740DE859" w14:textId="77777777" w:rsidR="00E92908" w:rsidRDefault="00185D59">
            <w:pPr>
              <w:spacing w:after="80"/>
            </w:pPr>
            <w:r>
              <w:t>Alex B</w:t>
            </w:r>
          </w:p>
        </w:tc>
        <w:tc>
          <w:tcPr>
            <w:tcW w:w="4800" w:type="dxa"/>
            <w:tcMar>
              <w:top w:w="80" w:type="dxa"/>
              <w:left w:w="120" w:type="dxa"/>
              <w:bottom w:w="80" w:type="dxa"/>
              <w:right w:w="120" w:type="dxa"/>
            </w:tcMar>
          </w:tcPr>
          <w:p w14:paraId="54979D7C" w14:textId="77777777" w:rsidR="00E92908" w:rsidRDefault="00E92908">
            <w:pPr>
              <w:spacing w:after="80"/>
            </w:pPr>
          </w:p>
        </w:tc>
        <w:tc>
          <w:tcPr>
            <w:tcW w:w="4800" w:type="dxa"/>
            <w:tcMar>
              <w:top w:w="80" w:type="dxa"/>
              <w:left w:w="120" w:type="dxa"/>
              <w:bottom w:w="80" w:type="dxa"/>
              <w:right w:w="120" w:type="dxa"/>
            </w:tcMar>
          </w:tcPr>
          <w:p w14:paraId="57818153" w14:textId="77777777" w:rsidR="00E92908" w:rsidRDefault="00E92908">
            <w:pPr>
              <w:spacing w:after="80"/>
            </w:pPr>
          </w:p>
        </w:tc>
      </w:tr>
      <w:tr w:rsidR="00E92908" w14:paraId="35E1945F" w14:textId="77777777">
        <w:tc>
          <w:tcPr>
            <w:tcW w:w="4800" w:type="dxa"/>
            <w:tcMar>
              <w:top w:w="80" w:type="dxa"/>
              <w:left w:w="120" w:type="dxa"/>
              <w:bottom w:w="80" w:type="dxa"/>
              <w:right w:w="120" w:type="dxa"/>
            </w:tcMar>
          </w:tcPr>
          <w:p w14:paraId="48036354" w14:textId="77777777" w:rsidR="00E92908" w:rsidRDefault="00185D59">
            <w:pPr>
              <w:spacing w:after="80"/>
            </w:pPr>
            <w:r>
              <w:lastRenderedPageBreak/>
              <w:t>Michelle</w:t>
            </w:r>
          </w:p>
        </w:tc>
        <w:tc>
          <w:tcPr>
            <w:tcW w:w="4800" w:type="dxa"/>
            <w:tcMar>
              <w:top w:w="80" w:type="dxa"/>
              <w:left w:w="120" w:type="dxa"/>
              <w:bottom w:w="80" w:type="dxa"/>
              <w:right w:w="120" w:type="dxa"/>
            </w:tcMar>
          </w:tcPr>
          <w:p w14:paraId="45066495" w14:textId="77777777" w:rsidR="00E92908" w:rsidRDefault="00E92908">
            <w:pPr>
              <w:spacing w:after="80"/>
            </w:pPr>
          </w:p>
        </w:tc>
        <w:tc>
          <w:tcPr>
            <w:tcW w:w="4800" w:type="dxa"/>
            <w:tcMar>
              <w:top w:w="80" w:type="dxa"/>
              <w:left w:w="120" w:type="dxa"/>
              <w:bottom w:w="80" w:type="dxa"/>
              <w:right w:w="120" w:type="dxa"/>
            </w:tcMar>
          </w:tcPr>
          <w:p w14:paraId="214D8485" w14:textId="77777777" w:rsidR="00E92908" w:rsidRDefault="00E92908">
            <w:pPr>
              <w:spacing w:after="80"/>
            </w:pPr>
          </w:p>
        </w:tc>
      </w:tr>
    </w:tbl>
    <w:p w14:paraId="2A05C0E0" w14:textId="77777777" w:rsidR="00E92908" w:rsidRDefault="00E92908">
      <w:pPr>
        <w:spacing w:after="120"/>
      </w:pP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00"/>
        <w:gridCol w:w="4800"/>
      </w:tblGrid>
      <w:tr w:rsidR="00E92908" w14:paraId="6497BEB7" w14:textId="77777777">
        <w:trPr>
          <w:tblHeader/>
        </w:trPr>
        <w:tc>
          <w:tcPr>
            <w:tcW w:w="2100" w:type="dxa"/>
            <w:shd w:val="clear" w:color="auto" w:fill="1F3864"/>
            <w:tcMar>
              <w:top w:w="80" w:type="dxa"/>
              <w:left w:w="120" w:type="dxa"/>
              <w:bottom w:w="80" w:type="dxa"/>
              <w:right w:w="120" w:type="dxa"/>
            </w:tcMar>
          </w:tcPr>
          <w:p w14:paraId="39C52C57" w14:textId="77777777" w:rsidR="00E92908" w:rsidRDefault="00185D59">
            <w:r>
              <w:rPr>
                <w:b/>
                <w:bCs/>
                <w:color w:val="FFFFFF"/>
              </w:rPr>
              <w:t>Title</w:t>
            </w:r>
          </w:p>
        </w:tc>
        <w:tc>
          <w:tcPr>
            <w:tcW w:w="7500" w:type="dxa"/>
            <w:shd w:val="clear" w:color="auto" w:fill="1F3864"/>
            <w:tcMar>
              <w:top w:w="80" w:type="dxa"/>
              <w:left w:w="120" w:type="dxa"/>
              <w:bottom w:w="80" w:type="dxa"/>
              <w:right w:w="120" w:type="dxa"/>
            </w:tcMar>
          </w:tcPr>
          <w:p w14:paraId="5C42CCB6" w14:textId="77777777" w:rsidR="00E92908" w:rsidRDefault="00185D59">
            <w:r>
              <w:rPr>
                <w:b/>
                <w:bCs/>
                <w:color w:val="FFFFFF"/>
              </w:rPr>
              <w:t>Voice Over</w:t>
            </w:r>
          </w:p>
        </w:tc>
        <w:tc>
          <w:tcPr>
            <w:tcW w:w="4800" w:type="dxa"/>
            <w:shd w:val="clear" w:color="auto" w:fill="1F3864"/>
            <w:tcMar>
              <w:top w:w="80" w:type="dxa"/>
              <w:left w:w="120" w:type="dxa"/>
              <w:bottom w:w="80" w:type="dxa"/>
              <w:right w:w="120" w:type="dxa"/>
            </w:tcMar>
          </w:tcPr>
          <w:p w14:paraId="09B44A6C" w14:textId="77777777" w:rsidR="00E92908" w:rsidRDefault="00185D59">
            <w:r>
              <w:rPr>
                <w:b/>
                <w:bCs/>
                <w:color w:val="FFFFFF"/>
              </w:rPr>
              <w:t>Visuals</w:t>
            </w:r>
          </w:p>
        </w:tc>
      </w:tr>
      <w:tr w:rsidR="00E92908" w14:paraId="7DE93CB2" w14:textId="77777777">
        <w:tc>
          <w:tcPr>
            <w:tcW w:w="2100" w:type="dxa"/>
            <w:tcMar>
              <w:top w:w="80" w:type="dxa"/>
              <w:left w:w="120" w:type="dxa"/>
              <w:bottom w:w="80" w:type="dxa"/>
              <w:right w:w="120" w:type="dxa"/>
            </w:tcMar>
          </w:tcPr>
          <w:p w14:paraId="2C7C5623" w14:textId="77777777" w:rsidR="00E92908" w:rsidRDefault="00185D59">
            <w:pPr>
              <w:spacing w:after="80"/>
            </w:pPr>
            <w:r>
              <w:rPr>
                <w:b/>
                <w:bCs/>
              </w:rPr>
              <w:t xml:space="preserve">2.3: </w:t>
            </w:r>
            <w:proofErr w:type="spellStart"/>
            <w:r>
              <w:rPr>
                <w:b/>
                <w:bCs/>
              </w:rPr>
              <w:t>HyDE</w:t>
            </w:r>
            <w:proofErr w:type="spellEnd"/>
            <w:r>
              <w:rPr>
                <w:b/>
                <w:bCs/>
              </w:rPr>
              <w:t xml:space="preserve"> for vague queries</w:t>
            </w:r>
          </w:p>
        </w:tc>
        <w:tc>
          <w:tcPr>
            <w:tcW w:w="7500" w:type="dxa"/>
            <w:tcMar>
              <w:top w:w="80" w:type="dxa"/>
              <w:left w:w="120" w:type="dxa"/>
              <w:bottom w:w="80" w:type="dxa"/>
              <w:right w:w="120" w:type="dxa"/>
            </w:tcMar>
          </w:tcPr>
          <w:p w14:paraId="39014685" w14:textId="77777777" w:rsidR="00E92908" w:rsidRDefault="00185D59">
            <w:pPr>
              <w:spacing w:after="80"/>
            </w:pPr>
            <w:r>
              <w:t xml:space="preserve">Rewriting fixed follow ups. But some queries arrive broken in other ways, even as first questions, and this lesson adds two more enhancement tools plus the routing logic that keeps them affordable. Tool one: </w:t>
            </w:r>
            <w:proofErr w:type="spellStart"/>
            <w:r>
              <w:t>HyDE</w:t>
            </w:r>
            <w:proofErr w:type="spellEnd"/>
            <w:r>
              <w:t xml:space="preserve">, hypothetical document embeddings, for vague queries. A customer writes: dashboards are acting weird lately. Embed that sentence and you get a vague vector that matches everything and nothing. There is no error code for BM25, and weird is not a technical term the docs use. </w:t>
            </w:r>
            <w:proofErr w:type="spellStart"/>
            <w:r>
              <w:t>HyDE's</w:t>
            </w:r>
            <w:proofErr w:type="spellEnd"/>
            <w:r>
              <w:t xml:space="preserve"> trick is almost cheeky: ask the LLM to imagine the documentation passage that would answer the </w:t>
            </w:r>
            <w:proofErr w:type="gramStart"/>
            <w:r>
              <w:t>question, and</w:t>
            </w:r>
            <w:proofErr w:type="gramEnd"/>
            <w:r>
              <w:t xml:space="preserve"> embed the imaginary passage instead. For our query, the model drafts something like a paragraph about dashboard render timeouts, cross filter behavior, and auto refresh intervals. That draft is fiction, but it is fiction written in the vocabulary of the real docs, and in vector space it lands far closer to the true answer, the dashboard </w:t>
            </w:r>
            <w:proofErr w:type="gramStart"/>
            <w:r>
              <w:t>render</w:t>
            </w:r>
            <w:proofErr w:type="gramEnd"/>
            <w:r>
              <w:t xml:space="preserve"> performance page, than the customer's vague sentence ever could. You retrieve with the hypothetical, then generate from the real chunks you found. The fake document never reaches the customer; it exists only to aim the search. </w:t>
            </w:r>
            <w:proofErr w:type="spellStart"/>
            <w:r>
              <w:t>HyDE</w:t>
            </w:r>
            <w:proofErr w:type="spellEnd"/>
            <w:r>
              <w:t xml:space="preserve"> costs one LLM call and buys you retrieval on queries that were previously hopeless. Which immediately raises the question we keep meeting: do you want to pay that call on every query? Hold that thought for two minutes.</w:t>
            </w:r>
          </w:p>
        </w:tc>
        <w:tc>
          <w:tcPr>
            <w:tcW w:w="4800" w:type="dxa"/>
            <w:shd w:val="clear" w:color="auto" w:fill="F2F2F2"/>
            <w:tcMar>
              <w:top w:w="80" w:type="dxa"/>
              <w:left w:w="120" w:type="dxa"/>
              <w:bottom w:w="80" w:type="dxa"/>
              <w:right w:w="120" w:type="dxa"/>
            </w:tcMar>
          </w:tcPr>
          <w:p w14:paraId="00FB32F0" w14:textId="77777777" w:rsidR="00E92908" w:rsidRDefault="00185D59">
            <w:pPr>
              <w:spacing w:after="80"/>
            </w:pPr>
            <w:r>
              <w:rPr>
                <w:sz w:val="19"/>
                <w:szCs w:val="19"/>
              </w:rPr>
              <w:t>Title slide: "2.3: Beyond Chat: Query Enhancement Patterns."</w:t>
            </w:r>
          </w:p>
          <w:p w14:paraId="3FDDD3C4" w14:textId="77777777" w:rsidR="00E92908" w:rsidRDefault="00185D59">
            <w:pPr>
              <w:spacing w:after="80"/>
            </w:pPr>
            <w:proofErr w:type="spellStart"/>
            <w:r>
              <w:rPr>
                <w:sz w:val="19"/>
                <w:szCs w:val="19"/>
              </w:rPr>
              <w:t>HyDE</w:t>
            </w:r>
            <w:proofErr w:type="spellEnd"/>
            <w:r>
              <w:rPr>
                <w:sz w:val="19"/>
                <w:szCs w:val="19"/>
              </w:rPr>
              <w:t xml:space="preserve"> flow: "dashboards are acting weird lately" &gt; LLM drafts a hypothetical docs passage (render timeouts, cross filters, refresh intervals) &gt; embed the hypothetical &gt; retrieve real chunks &gt; generate from real chunks only.</w:t>
            </w:r>
          </w:p>
          <w:p w14:paraId="3C11D0FC" w14:textId="77777777" w:rsidR="00E92908" w:rsidRDefault="00185D59">
            <w:pPr>
              <w:spacing w:after="80"/>
            </w:pPr>
            <w:r>
              <w:rPr>
                <w:sz w:val="19"/>
                <w:szCs w:val="19"/>
              </w:rPr>
              <w:t xml:space="preserve">Vector space sketch: vague query far from the </w:t>
            </w:r>
            <w:proofErr w:type="gramStart"/>
            <w:r>
              <w:rPr>
                <w:sz w:val="19"/>
                <w:szCs w:val="19"/>
              </w:rPr>
              <w:t>docs</w:t>
            </w:r>
            <w:proofErr w:type="gramEnd"/>
            <w:r>
              <w:rPr>
                <w:sz w:val="19"/>
                <w:szCs w:val="19"/>
              </w:rPr>
              <w:t xml:space="preserve"> cluster, hypothetical inside it, arrow to the real render performance page.</w:t>
            </w:r>
          </w:p>
          <w:p w14:paraId="128B1D21" w14:textId="77777777" w:rsidR="00E92908" w:rsidRDefault="00185D59">
            <w:pPr>
              <w:spacing w:after="80"/>
            </w:pPr>
            <w:r>
              <w:rPr>
                <w:sz w:val="19"/>
                <w:szCs w:val="19"/>
              </w:rPr>
              <w:t>Cost chip: "+1 LLM call. Worth it? Hold that thought."</w:t>
            </w:r>
          </w:p>
        </w:tc>
      </w:tr>
      <w:tr w:rsidR="00E92908" w14:paraId="4A9D35C2" w14:textId="77777777">
        <w:tc>
          <w:tcPr>
            <w:tcW w:w="2100" w:type="dxa"/>
            <w:tcMar>
              <w:top w:w="80" w:type="dxa"/>
              <w:left w:w="120" w:type="dxa"/>
              <w:bottom w:w="80" w:type="dxa"/>
              <w:right w:w="120" w:type="dxa"/>
            </w:tcMar>
          </w:tcPr>
          <w:p w14:paraId="77CA8454" w14:textId="77777777" w:rsidR="00E92908" w:rsidRDefault="00185D59">
            <w:pPr>
              <w:spacing w:after="80"/>
            </w:pPr>
            <w:r>
              <w:rPr>
                <w:b/>
                <w:bCs/>
              </w:rPr>
              <w:t>Query decomposition via _</w:t>
            </w:r>
            <w:proofErr w:type="spellStart"/>
            <w:r>
              <w:rPr>
                <w:b/>
                <w:bCs/>
              </w:rPr>
              <w:t>msearch</w:t>
            </w:r>
            <w:proofErr w:type="spellEnd"/>
          </w:p>
        </w:tc>
        <w:tc>
          <w:tcPr>
            <w:tcW w:w="7500" w:type="dxa"/>
            <w:tcMar>
              <w:top w:w="80" w:type="dxa"/>
              <w:left w:w="120" w:type="dxa"/>
              <w:bottom w:w="80" w:type="dxa"/>
              <w:right w:w="120" w:type="dxa"/>
            </w:tcMar>
          </w:tcPr>
          <w:p w14:paraId="2F437A89" w14:textId="77777777" w:rsidR="00E92908" w:rsidRDefault="00185D59">
            <w:pPr>
              <w:spacing w:after="80"/>
            </w:pPr>
            <w:r>
              <w:t>Tool two: decomposition, for compound questions. A customer asks: does the CRM connector support OAuth, and how do I rotate the credentials? That is two questions wearing one trench coat. Embed it whole and you get an average of two topics, a vector pointing between the OAuth section and the rotation section, retrieving mediocre results for both halves. Branched RAG splits it: an LLM decomposes the compound question into standalone sub queries, and here OpenSearch gives you a beautiful primitive, _msearch. One request, one body, multiple independent searches executed in a single round trip. Sub query one, CRM OAuth support, hits the authentication section of the CRM guide. Sub query two, credential rotation, hits the rotation section and the ERR-2231 known issue about expired refresh tokens. Merge the two result sets, deduplicate on chunk ID, and the generation prompt receives complete evidence for both halves of the question, clearly attributable to each. The pattern generalizes past the trench coat case. Comparisons are decompositions too: customers constantly ask how the data warehouse and analytics platform connectors differ, and the honest retrieval for that is two searches, one per connector, not one search for a comparison document that probably does not exist. Any time a question contains an and, an or, or a versus, your retrieval should at least consider splitting.</w:t>
            </w:r>
            <w:proofErr w:type="spellStart"/>
            <w:r/>
            <w:proofErr w:type="spellEnd"/>
            <w:r/>
            <w:r/>
            <w:proofErr w:type="spellStart"/>
            <w:r/>
            <w:proofErr w:type="spellEnd"/>
            <w:r/>
            <w:r/>
            <w:proofErr w:type="spellStart"/>
            <w:r/>
            <w:proofErr w:type="spellEnd"/>
            <w:r/>
            <w:proofErr w:type="gramStart"/>
            <w:r/>
            <w:proofErr w:type="gramEnd"/>
            <w:r/>
          </w:p>
        </w:tc>
        <w:tc>
          <w:tcPr>
            <w:tcW w:w="4800" w:type="dxa"/>
            <w:shd w:val="clear" w:color="auto" w:fill="F2F2F2"/>
            <w:tcMar>
              <w:top w:w="80" w:type="dxa"/>
              <w:left w:w="120" w:type="dxa"/>
              <w:bottom w:w="80" w:type="dxa"/>
              <w:right w:w="120" w:type="dxa"/>
            </w:tcMar>
          </w:tcPr>
          <w:p w14:paraId="4AC0A286" w14:textId="77777777" w:rsidR="00E92908" w:rsidRDefault="00185D59">
            <w:pPr>
              <w:spacing w:after="80"/>
            </w:pPr>
            <w:r>
              <w:rPr>
                <w:sz w:val="19"/>
                <w:szCs w:val="19"/>
              </w:rPr>
              <w:lastRenderedPageBreak/>
              <w:t>Trench coat visual: one compound question splits into two standalone sub queries.</w:t>
            </w:r>
          </w:p>
          <w:p w14:paraId="5B27D6D4" w14:textId="77777777" w:rsidR="00E92908" w:rsidRDefault="00185D59">
            <w:pPr>
              <w:spacing w:after="80"/>
            </w:pPr>
            <w:r>
              <w:rPr>
                <w:sz w:val="19"/>
                <w:szCs w:val="19"/>
              </w:rPr>
              <w:t>One _</w:t>
            </w:r>
            <w:proofErr w:type="spellStart"/>
            <w:r>
              <w:rPr>
                <w:sz w:val="19"/>
                <w:szCs w:val="19"/>
              </w:rPr>
              <w:t>msearch</w:t>
            </w:r>
            <w:proofErr w:type="spellEnd"/>
            <w:r>
              <w:rPr>
                <w:sz w:val="19"/>
                <w:szCs w:val="19"/>
              </w:rPr>
              <w:t xml:space="preserve"> body &gt; two parallel searches &gt; merged, deduplicated context pack with per sub query attribution.</w:t>
            </w:r>
          </w:p>
          <w:p w14:paraId="22696F4A" w14:textId="77777777" w:rsidR="00E92908" w:rsidRDefault="00185D59">
            <w:pPr>
              <w:spacing w:after="80"/>
            </w:pPr>
            <w:r>
              <w:rPr>
                <w:sz w:val="19"/>
                <w:szCs w:val="19"/>
              </w:rPr>
              <w:t>Second example: "data warehouse vs analytics platform connector" &gt; two searches, one per connector.</w:t>
            </w:r>
            <w:proofErr w:type="spellStart"/>
            <w:r>
              <w:rPr>
                <w:sz w:val="19"/>
                <w:szCs w:val="19"/>
              </w:rPr>
            </w:r>
            <w:proofErr w:type="spellEnd"/>
            <w:r>
              <w:rPr>
                <w:sz w:val="19"/>
                <w:szCs w:val="19"/>
              </w:rPr>
            </w:r>
          </w:p>
          <w:p w14:paraId="41DF2F6B" w14:textId="77777777" w:rsidR="00E92908" w:rsidRDefault="00185D59">
            <w:pPr>
              <w:spacing w:after="80"/>
            </w:pPr>
            <w:r>
              <w:rPr>
                <w:sz w:val="19"/>
                <w:szCs w:val="19"/>
              </w:rPr>
              <w:t>Demo: _msearch with two queries against support-docs, results labeled per sub query (code-samples).</w:t>
            </w:r>
            <w:proofErr w:type="spellStart"/>
            <w:r>
              <w:rPr>
                <w:sz w:val="19"/>
                <w:szCs w:val="19"/>
              </w:rPr>
            </w:r>
            <w:proofErr w:type="spellEnd"/>
            <w:r>
              <w:rPr>
                <w:sz w:val="19"/>
                <w:szCs w:val="19"/>
              </w:rPr>
            </w:r>
            <w:proofErr w:type="spellStart"/>
            <w:r>
              <w:rPr>
                <w:sz w:val="19"/>
                <w:szCs w:val="19"/>
              </w:rPr>
            </w:r>
            <w:proofErr w:type="spellEnd"/>
            <w:r>
              <w:rPr>
                <w:sz w:val="19"/>
                <w:szCs w:val="19"/>
              </w:rPr>
            </w:r>
          </w:p>
          <w:p w14:paraId="2A2AE4EE" w14:textId="77777777" w:rsidR="00E92908" w:rsidRDefault="00185D59">
            <w:pPr>
              <w:spacing w:after="80"/>
            </w:pPr>
            <w:r>
              <w:rPr>
                <w:sz w:val="19"/>
                <w:szCs w:val="19"/>
              </w:rPr>
              <w:t>Heuristic chip: "and / or / versus = consider splitting."</w:t>
            </w:r>
          </w:p>
        </w:tc>
      </w:tr>
      <w:tr w:rsidR="00E92908" w14:paraId="43FB740D" w14:textId="77777777">
        <w:tc>
          <w:tcPr>
            <w:tcW w:w="2100" w:type="dxa"/>
            <w:tcMar>
              <w:top w:w="80" w:type="dxa"/>
              <w:left w:w="120" w:type="dxa"/>
              <w:bottom w:w="80" w:type="dxa"/>
              <w:right w:w="120" w:type="dxa"/>
            </w:tcMar>
          </w:tcPr>
          <w:p w14:paraId="0C242F44" w14:textId="77777777" w:rsidR="00E92908" w:rsidRDefault="00185D59">
            <w:pPr>
              <w:spacing w:after="80"/>
            </w:pPr>
            <w:r>
              <w:rPr>
                <w:b/>
                <w:bCs/>
              </w:rPr>
              <w:t>Adaptive triggering &amp; chapter close</w:t>
            </w:r>
          </w:p>
        </w:tc>
        <w:tc>
          <w:tcPr>
            <w:tcW w:w="7500" w:type="dxa"/>
            <w:tcMar>
              <w:top w:w="80" w:type="dxa"/>
              <w:left w:w="120" w:type="dxa"/>
              <w:bottom w:w="80" w:type="dxa"/>
              <w:right w:w="120" w:type="dxa"/>
            </w:tcMar>
          </w:tcPr>
          <w:p w14:paraId="63360ABC" w14:textId="77777777" w:rsidR="00E92908" w:rsidRDefault="00185D59">
            <w:pPr>
              <w:spacing w:after="80"/>
            </w:pPr>
            <w:r>
              <w:t xml:space="preserve">Count the tools now: query rewriting from lesson 2.1, </w:t>
            </w:r>
            <w:proofErr w:type="spellStart"/>
            <w:r>
              <w:t>HyDE</w:t>
            </w:r>
            <w:proofErr w:type="spellEnd"/>
            <w:r>
              <w:t xml:space="preserve">, decomposition. Each one is an extra LLM call, and if you run all of them on everything, you have built a system that does maximum work on every query regardless of need. At Example Corp's volume, five hundred tickets a day plus follow ups, always on enhancement is a cloud bill with a search engine attached. </w:t>
            </w:r>
            <w:proofErr w:type="gramStart"/>
            <w:r>
              <w:t>So</w:t>
            </w:r>
            <w:proofErr w:type="gramEnd"/>
            <w:r>
              <w:t xml:space="preserve"> route, cheaply. A small classification pass in front of the pipeline, rules or a lightweight model, tags each incoming query. Context dependent, pronouns and fragments? Rewrite. Vague, no technical vocabulary, no error code? </w:t>
            </w:r>
            <w:proofErr w:type="spellStart"/>
            <w:r>
              <w:t>HyDE</w:t>
            </w:r>
            <w:proofErr w:type="spellEnd"/>
            <w:r>
              <w:t xml:space="preserve">. Compound, </w:t>
            </w:r>
            <w:proofErr w:type="gramStart"/>
            <w:r>
              <w:t xml:space="preserve">an </w:t>
            </w:r>
            <w:proofErr w:type="spellStart"/>
            <w:r>
              <w:t>and</w:t>
            </w:r>
            <w:proofErr w:type="spellEnd"/>
            <w:proofErr w:type="gramEnd"/>
            <w:r>
              <w:t xml:space="preserve"> or a versus joining two </w:t>
            </w:r>
            <w:proofErr w:type="spellStart"/>
            <w:r>
              <w:t>askables</w:t>
            </w:r>
            <w:proofErr w:type="spellEnd"/>
            <w:r>
              <w:t>? Decompose. And clean, specific, standalone, which is honestly most of Example Corp's traffic, thanks to customers who paste error codes? Straight through to the chapter one pipeline, untouched, at full speed. The triggering logic itself must stay cheap: if your router costs as much as the enhancement it gates, you have gained nothing. Rules and regex go surprisingly far here; an ERR pattern match is free and unambiguous. Now step back and look at what we just built, because it matters for where this cours</w:t>
            </w:r>
            <w:r>
              <w:t>e is going. There is a small decision maker sitting in front of the pipeline, reading each query and choosing a strategy. Chapter four takes that seed and grows it into a full agent. But first, chapter three, and an uncomfortable question we have been walking past: all of this assumes retrieval returns good chunks. What happens when it does not?</w:t>
            </w:r>
          </w:p>
        </w:tc>
        <w:tc>
          <w:tcPr>
            <w:tcW w:w="4800" w:type="dxa"/>
            <w:shd w:val="clear" w:color="auto" w:fill="F2F2F2"/>
            <w:tcMar>
              <w:top w:w="80" w:type="dxa"/>
              <w:left w:w="120" w:type="dxa"/>
              <w:bottom w:w="80" w:type="dxa"/>
              <w:right w:w="120" w:type="dxa"/>
            </w:tcMar>
          </w:tcPr>
          <w:p w14:paraId="2B46AFA1" w14:textId="77777777" w:rsidR="00E92908" w:rsidRDefault="00185D59">
            <w:pPr>
              <w:spacing w:after="80"/>
            </w:pPr>
            <w:r>
              <w:rPr>
                <w:sz w:val="19"/>
                <w:szCs w:val="19"/>
              </w:rPr>
              <w:t xml:space="preserve">Router diagram: query &gt; cheap classifier &gt; four lanes: rewrite / </w:t>
            </w:r>
            <w:proofErr w:type="spellStart"/>
            <w:r>
              <w:rPr>
                <w:sz w:val="19"/>
                <w:szCs w:val="19"/>
              </w:rPr>
              <w:t>HyDE</w:t>
            </w:r>
            <w:proofErr w:type="spellEnd"/>
            <w:r>
              <w:rPr>
                <w:sz w:val="19"/>
                <w:szCs w:val="19"/>
              </w:rPr>
              <w:t xml:space="preserve"> / decompose / straight through (widest lane, "most traffic").</w:t>
            </w:r>
          </w:p>
          <w:p w14:paraId="51CC8B74" w14:textId="77777777" w:rsidR="00E92908" w:rsidRDefault="00185D59">
            <w:pPr>
              <w:spacing w:after="80"/>
            </w:pPr>
            <w:r>
              <w:rPr>
                <w:sz w:val="19"/>
                <w:szCs w:val="19"/>
              </w:rPr>
              <w:t>Cost meter: always on enhancement vs adaptive triggering at 500 tickets/day.</w:t>
            </w:r>
          </w:p>
          <w:p w14:paraId="2F0EC46C" w14:textId="77777777" w:rsidR="00E92908" w:rsidRDefault="00185D59">
            <w:pPr>
              <w:spacing w:after="80"/>
            </w:pPr>
            <w:r>
              <w:rPr>
                <w:sz w:val="19"/>
                <w:szCs w:val="19"/>
              </w:rPr>
              <w:t>Rule chip: ERR pattern match = free routing signal.</w:t>
            </w:r>
          </w:p>
          <w:p w14:paraId="6492308F" w14:textId="77777777" w:rsidR="00E92908" w:rsidRDefault="00185D59">
            <w:pPr>
              <w:spacing w:after="80"/>
            </w:pPr>
            <w:r>
              <w:rPr>
                <w:sz w:val="19"/>
                <w:szCs w:val="19"/>
              </w:rPr>
              <w:t>Foreshadow card: "a decision maker in front of the pipeline &gt; chapter 4 makes it an agent."</w:t>
            </w:r>
          </w:p>
          <w:p w14:paraId="575DC92C" w14:textId="77777777" w:rsidR="00E92908" w:rsidRDefault="00185D59">
            <w:pPr>
              <w:spacing w:after="80"/>
            </w:pPr>
            <w:r>
              <w:rPr>
                <w:sz w:val="19"/>
                <w:szCs w:val="19"/>
              </w:rPr>
              <w:t>Handoff: "what if retrieval itself is wrong?" &gt; chapter 3.</w:t>
            </w:r>
          </w:p>
        </w:tc>
      </w:tr>
    </w:tbl>
    <w:p w14:paraId="209FF31D" w14:textId="77777777" w:rsidR="00E92908" w:rsidRDefault="00E92908">
      <w:pPr>
        <w:spacing w:after="160"/>
      </w:pPr>
    </w:p>
    <w:p w14:paraId="333E5197" w14:textId="77777777" w:rsidR="00E92908" w:rsidRDefault="00185D59">
      <w:pPr>
        <w:pStyle w:val="Heading1"/>
        <w:spacing w:before="240" w:after="120"/>
      </w:pPr>
      <w:r>
        <w:rPr>
          <w:b/>
          <w:bCs/>
          <w:sz w:val="30"/>
          <w:szCs w:val="30"/>
        </w:rPr>
        <w:t>Chapter 3: Corrective RAG</w:t>
      </w:r>
    </w:p>
    <w:p w14:paraId="78CCCE37" w14:textId="77777777" w:rsidR="00E92908" w:rsidRDefault="00185D59">
      <w:pPr>
        <w:pStyle w:val="Heading2"/>
        <w:spacing w:before="200" w:after="100"/>
      </w:pPr>
      <w:r>
        <w:rPr>
          <w:b/>
          <w:bCs/>
          <w:sz w:val="25"/>
          <w:szCs w:val="25"/>
        </w:rPr>
        <w:t>3.1 Why Retrieval Quality Is Everything</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00"/>
        <w:gridCol w:w="4800"/>
      </w:tblGrid>
      <w:tr w:rsidR="00E92908" w14:paraId="62780B8F" w14:textId="77777777">
        <w:tc>
          <w:tcPr>
            <w:tcW w:w="4800" w:type="dxa"/>
            <w:shd w:val="clear" w:color="auto" w:fill="1F3864"/>
            <w:tcMar>
              <w:top w:w="80" w:type="dxa"/>
              <w:left w:w="120" w:type="dxa"/>
              <w:bottom w:w="80" w:type="dxa"/>
              <w:right w:w="120" w:type="dxa"/>
            </w:tcMar>
          </w:tcPr>
          <w:p w14:paraId="6410154E" w14:textId="77777777" w:rsidR="00E92908" w:rsidRDefault="00185D59">
            <w:r>
              <w:rPr>
                <w:b/>
                <w:bCs/>
                <w:color w:val="FFFFFF"/>
              </w:rPr>
              <w:t>Reviewer</w:t>
            </w:r>
          </w:p>
        </w:tc>
        <w:tc>
          <w:tcPr>
            <w:tcW w:w="4800" w:type="dxa"/>
            <w:shd w:val="clear" w:color="auto" w:fill="1F3864"/>
            <w:tcMar>
              <w:top w:w="80" w:type="dxa"/>
              <w:left w:w="120" w:type="dxa"/>
              <w:bottom w:w="80" w:type="dxa"/>
              <w:right w:w="120" w:type="dxa"/>
            </w:tcMar>
          </w:tcPr>
          <w:p w14:paraId="580E3ECE" w14:textId="77777777" w:rsidR="00E92908" w:rsidRDefault="00185D59">
            <w:r>
              <w:rPr>
                <w:b/>
                <w:bCs/>
                <w:color w:val="FFFFFF"/>
              </w:rPr>
              <w:t>Date submitted</w:t>
            </w:r>
          </w:p>
        </w:tc>
        <w:tc>
          <w:tcPr>
            <w:tcW w:w="4800" w:type="dxa"/>
            <w:shd w:val="clear" w:color="auto" w:fill="1F3864"/>
            <w:tcMar>
              <w:top w:w="80" w:type="dxa"/>
              <w:left w:w="120" w:type="dxa"/>
              <w:bottom w:w="80" w:type="dxa"/>
              <w:right w:w="120" w:type="dxa"/>
            </w:tcMar>
          </w:tcPr>
          <w:p w14:paraId="358C4D23" w14:textId="77777777" w:rsidR="00E92908" w:rsidRDefault="00185D59">
            <w:r>
              <w:rPr>
                <w:b/>
                <w:bCs/>
                <w:color w:val="FFFFFF"/>
              </w:rPr>
              <w:t>Status</w:t>
            </w:r>
          </w:p>
        </w:tc>
      </w:tr>
      <w:tr w:rsidR="00E92908" w14:paraId="09E7781D" w14:textId="77777777">
        <w:tc>
          <w:tcPr>
            <w:tcW w:w="4800" w:type="dxa"/>
            <w:tcMar>
              <w:top w:w="80" w:type="dxa"/>
              <w:left w:w="120" w:type="dxa"/>
              <w:bottom w:w="80" w:type="dxa"/>
              <w:right w:w="120" w:type="dxa"/>
            </w:tcMar>
          </w:tcPr>
          <w:p w14:paraId="3260509B" w14:textId="77777777" w:rsidR="00E92908" w:rsidRDefault="00185D59">
            <w:pPr>
              <w:spacing w:after="80"/>
            </w:pPr>
            <w:r>
              <w:t>Brian</w:t>
            </w:r>
          </w:p>
        </w:tc>
        <w:tc>
          <w:tcPr>
            <w:tcW w:w="4800" w:type="dxa"/>
            <w:tcMar>
              <w:top w:w="80" w:type="dxa"/>
              <w:left w:w="120" w:type="dxa"/>
              <w:bottom w:w="80" w:type="dxa"/>
              <w:right w:w="120" w:type="dxa"/>
            </w:tcMar>
          </w:tcPr>
          <w:p w14:paraId="3401141D" w14:textId="77777777" w:rsidR="00E92908" w:rsidRDefault="00E92908">
            <w:pPr>
              <w:spacing w:after="80"/>
            </w:pPr>
          </w:p>
        </w:tc>
        <w:tc>
          <w:tcPr>
            <w:tcW w:w="4800" w:type="dxa"/>
            <w:tcMar>
              <w:top w:w="80" w:type="dxa"/>
              <w:left w:w="120" w:type="dxa"/>
              <w:bottom w:w="80" w:type="dxa"/>
              <w:right w:w="120" w:type="dxa"/>
            </w:tcMar>
          </w:tcPr>
          <w:p w14:paraId="286D7327" w14:textId="77777777" w:rsidR="00E92908" w:rsidRDefault="00E92908">
            <w:pPr>
              <w:spacing w:after="80"/>
            </w:pPr>
          </w:p>
        </w:tc>
      </w:tr>
      <w:tr w:rsidR="00E92908" w14:paraId="59B3CEE7" w14:textId="77777777">
        <w:tc>
          <w:tcPr>
            <w:tcW w:w="4800" w:type="dxa"/>
            <w:tcMar>
              <w:top w:w="80" w:type="dxa"/>
              <w:left w:w="120" w:type="dxa"/>
              <w:bottom w:w="80" w:type="dxa"/>
              <w:right w:w="120" w:type="dxa"/>
            </w:tcMar>
          </w:tcPr>
          <w:p w14:paraId="0FF794F4" w14:textId="77777777" w:rsidR="00E92908" w:rsidRDefault="00185D59">
            <w:pPr>
              <w:spacing w:after="80"/>
            </w:pPr>
            <w:r>
              <w:t>Technical Reviewer (Carlos)</w:t>
            </w:r>
          </w:p>
        </w:tc>
        <w:tc>
          <w:tcPr>
            <w:tcW w:w="4800" w:type="dxa"/>
            <w:tcMar>
              <w:top w:w="80" w:type="dxa"/>
              <w:left w:w="120" w:type="dxa"/>
              <w:bottom w:w="80" w:type="dxa"/>
              <w:right w:w="120" w:type="dxa"/>
            </w:tcMar>
          </w:tcPr>
          <w:p w14:paraId="281A12C2" w14:textId="77777777" w:rsidR="00E92908" w:rsidRDefault="00E92908">
            <w:pPr>
              <w:spacing w:after="80"/>
            </w:pPr>
          </w:p>
        </w:tc>
        <w:tc>
          <w:tcPr>
            <w:tcW w:w="4800" w:type="dxa"/>
            <w:tcMar>
              <w:top w:w="80" w:type="dxa"/>
              <w:left w:w="120" w:type="dxa"/>
              <w:bottom w:w="80" w:type="dxa"/>
              <w:right w:w="120" w:type="dxa"/>
            </w:tcMar>
          </w:tcPr>
          <w:p w14:paraId="0B4E6636" w14:textId="77777777" w:rsidR="00E92908" w:rsidRDefault="00E92908">
            <w:pPr>
              <w:spacing w:after="80"/>
            </w:pPr>
          </w:p>
        </w:tc>
      </w:tr>
      <w:tr w:rsidR="00E92908" w14:paraId="220EC91C" w14:textId="77777777">
        <w:tc>
          <w:tcPr>
            <w:tcW w:w="4800" w:type="dxa"/>
            <w:tcMar>
              <w:top w:w="80" w:type="dxa"/>
              <w:left w:w="120" w:type="dxa"/>
              <w:bottom w:w="80" w:type="dxa"/>
              <w:right w:w="120" w:type="dxa"/>
            </w:tcMar>
          </w:tcPr>
          <w:p w14:paraId="621550FA" w14:textId="77777777" w:rsidR="00E92908" w:rsidRDefault="00185D59">
            <w:pPr>
              <w:spacing w:after="80"/>
            </w:pPr>
            <w:r>
              <w:t>Alex B</w:t>
            </w:r>
          </w:p>
        </w:tc>
        <w:tc>
          <w:tcPr>
            <w:tcW w:w="4800" w:type="dxa"/>
            <w:tcMar>
              <w:top w:w="80" w:type="dxa"/>
              <w:left w:w="120" w:type="dxa"/>
              <w:bottom w:w="80" w:type="dxa"/>
              <w:right w:w="120" w:type="dxa"/>
            </w:tcMar>
          </w:tcPr>
          <w:p w14:paraId="66D07796" w14:textId="77777777" w:rsidR="00E92908" w:rsidRDefault="00E92908">
            <w:pPr>
              <w:spacing w:after="80"/>
            </w:pPr>
          </w:p>
        </w:tc>
        <w:tc>
          <w:tcPr>
            <w:tcW w:w="4800" w:type="dxa"/>
            <w:tcMar>
              <w:top w:w="80" w:type="dxa"/>
              <w:left w:w="120" w:type="dxa"/>
              <w:bottom w:w="80" w:type="dxa"/>
              <w:right w:w="120" w:type="dxa"/>
            </w:tcMar>
          </w:tcPr>
          <w:p w14:paraId="66889D7E" w14:textId="77777777" w:rsidR="00E92908" w:rsidRDefault="00E92908">
            <w:pPr>
              <w:spacing w:after="80"/>
            </w:pPr>
          </w:p>
        </w:tc>
      </w:tr>
      <w:tr w:rsidR="00E92908" w14:paraId="07507804" w14:textId="77777777">
        <w:tc>
          <w:tcPr>
            <w:tcW w:w="4800" w:type="dxa"/>
            <w:tcMar>
              <w:top w:w="80" w:type="dxa"/>
              <w:left w:w="120" w:type="dxa"/>
              <w:bottom w:w="80" w:type="dxa"/>
              <w:right w:w="120" w:type="dxa"/>
            </w:tcMar>
          </w:tcPr>
          <w:p w14:paraId="2C4604F3" w14:textId="77777777" w:rsidR="00E92908" w:rsidRDefault="00185D59">
            <w:pPr>
              <w:spacing w:after="80"/>
            </w:pPr>
            <w:r>
              <w:t>Michelle</w:t>
            </w:r>
          </w:p>
        </w:tc>
        <w:tc>
          <w:tcPr>
            <w:tcW w:w="4800" w:type="dxa"/>
            <w:tcMar>
              <w:top w:w="80" w:type="dxa"/>
              <w:left w:w="120" w:type="dxa"/>
              <w:bottom w:w="80" w:type="dxa"/>
              <w:right w:w="120" w:type="dxa"/>
            </w:tcMar>
          </w:tcPr>
          <w:p w14:paraId="1538A696" w14:textId="77777777" w:rsidR="00E92908" w:rsidRDefault="00E92908">
            <w:pPr>
              <w:spacing w:after="80"/>
            </w:pPr>
          </w:p>
        </w:tc>
        <w:tc>
          <w:tcPr>
            <w:tcW w:w="4800" w:type="dxa"/>
            <w:tcMar>
              <w:top w:w="80" w:type="dxa"/>
              <w:left w:w="120" w:type="dxa"/>
              <w:bottom w:w="80" w:type="dxa"/>
              <w:right w:w="120" w:type="dxa"/>
            </w:tcMar>
          </w:tcPr>
          <w:p w14:paraId="395B86D5" w14:textId="77777777" w:rsidR="00E92908" w:rsidRDefault="00E92908">
            <w:pPr>
              <w:spacing w:after="80"/>
            </w:pPr>
          </w:p>
        </w:tc>
      </w:tr>
    </w:tbl>
    <w:p w14:paraId="3518F4BD" w14:textId="77777777" w:rsidR="00E92908" w:rsidRDefault="00E92908">
      <w:pPr>
        <w:spacing w:after="120"/>
      </w:pP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00"/>
        <w:gridCol w:w="4800"/>
      </w:tblGrid>
      <w:tr w:rsidR="00E92908" w14:paraId="591479DC" w14:textId="77777777">
        <w:trPr>
          <w:tblHeader/>
        </w:trPr>
        <w:tc>
          <w:tcPr>
            <w:tcW w:w="2100" w:type="dxa"/>
            <w:shd w:val="clear" w:color="auto" w:fill="1F3864"/>
            <w:tcMar>
              <w:top w:w="80" w:type="dxa"/>
              <w:left w:w="120" w:type="dxa"/>
              <w:bottom w:w="80" w:type="dxa"/>
              <w:right w:w="120" w:type="dxa"/>
            </w:tcMar>
          </w:tcPr>
          <w:p w14:paraId="1971D4D9" w14:textId="77777777" w:rsidR="00E92908" w:rsidRDefault="00185D59">
            <w:r>
              <w:rPr>
                <w:b/>
                <w:bCs/>
                <w:color w:val="FFFFFF"/>
              </w:rPr>
              <w:lastRenderedPageBreak/>
              <w:t>Title</w:t>
            </w:r>
          </w:p>
        </w:tc>
        <w:tc>
          <w:tcPr>
            <w:tcW w:w="7500" w:type="dxa"/>
            <w:shd w:val="clear" w:color="auto" w:fill="1F3864"/>
            <w:tcMar>
              <w:top w:w="80" w:type="dxa"/>
              <w:left w:w="120" w:type="dxa"/>
              <w:bottom w:w="80" w:type="dxa"/>
              <w:right w:w="120" w:type="dxa"/>
            </w:tcMar>
          </w:tcPr>
          <w:p w14:paraId="3EFF48AC" w14:textId="77777777" w:rsidR="00E92908" w:rsidRDefault="00185D59">
            <w:r>
              <w:rPr>
                <w:b/>
                <w:bCs/>
                <w:color w:val="FFFFFF"/>
              </w:rPr>
              <w:t>Voice Over</w:t>
            </w:r>
          </w:p>
        </w:tc>
        <w:tc>
          <w:tcPr>
            <w:tcW w:w="4800" w:type="dxa"/>
            <w:shd w:val="clear" w:color="auto" w:fill="1F3864"/>
            <w:tcMar>
              <w:top w:w="80" w:type="dxa"/>
              <w:left w:w="120" w:type="dxa"/>
              <w:bottom w:w="80" w:type="dxa"/>
              <w:right w:w="120" w:type="dxa"/>
            </w:tcMar>
          </w:tcPr>
          <w:p w14:paraId="6293BF08" w14:textId="77777777" w:rsidR="00E92908" w:rsidRDefault="00185D59">
            <w:r>
              <w:rPr>
                <w:b/>
                <w:bCs/>
                <w:color w:val="FFFFFF"/>
              </w:rPr>
              <w:t>Visuals</w:t>
            </w:r>
          </w:p>
        </w:tc>
      </w:tr>
      <w:tr w:rsidR="00E92908" w14:paraId="40A9AD7F" w14:textId="77777777">
        <w:tc>
          <w:tcPr>
            <w:tcW w:w="2100" w:type="dxa"/>
            <w:tcMar>
              <w:top w:w="80" w:type="dxa"/>
              <w:left w:w="120" w:type="dxa"/>
              <w:bottom w:w="80" w:type="dxa"/>
              <w:right w:w="120" w:type="dxa"/>
            </w:tcMar>
          </w:tcPr>
          <w:p w14:paraId="0193D29B" w14:textId="77777777" w:rsidR="00E92908" w:rsidRDefault="00185D59">
            <w:pPr>
              <w:spacing w:after="80"/>
            </w:pPr>
            <w:r>
              <w:rPr>
                <w:b/>
                <w:bCs/>
              </w:rPr>
              <w:t>3.1: Why Retrieval Quality Is Everything</w:t>
            </w:r>
          </w:p>
        </w:tc>
        <w:tc>
          <w:tcPr>
            <w:tcW w:w="7500" w:type="dxa"/>
            <w:tcMar>
              <w:top w:w="80" w:type="dxa"/>
              <w:left w:w="120" w:type="dxa"/>
              <w:bottom w:w="80" w:type="dxa"/>
              <w:right w:w="120" w:type="dxa"/>
            </w:tcMar>
          </w:tcPr>
          <w:p w14:paraId="1F032415" w14:textId="77777777" w:rsidR="00E92908" w:rsidRDefault="00185D59">
            <w:pPr>
              <w:spacing w:after="80"/>
            </w:pPr>
            <w:r>
              <w:t>Here is the failure that motivates this whole chapter, and it is sitting in our own corpus, waiting. A customer on version 4.8 hits ERR-2209, the connector handshake failure. The tool retrieves confidently: the known issue record is right there, and it says enable TLS 1.3 in the connector advanced settings. Clean retrieval, high score, fluent answer, source cited. One problem. That setting shipped in version 5.0. The customer is on 4.8, where the advanced settings panel does not contain it. The support agent sends the fix, the customer stares at a screen with no such option, and now there are two tickets where there was one. Walk the autopsy with me, because the diagnosis is the whole chapter. The retrieval was relevant: ERR-2209 was exactly the right topic. The generation was faithful: the model accurately summarized the chunk it was given. Nobody hallucinated. The system simply never asked whether the evidence fit this customer. Their version was sitting in the ticket metadata the entire time, and the known issue chunk carried affected versions and fixed in version fields, and no stage of our pipeline ever compared them. That is the uncomfortable truth of production RAG: retrieval is the dominant failure mode, and it fails in ways more subtle than returning nothing. It returns the almost right thing. Garbage in does not look like garbage. It looks like a polished, cited answer that happens to be impossible to follow.</w:t>
            </w:r>
            <w:proofErr w:type="spellStart"/>
            <w:r/>
            <w:proofErr w:type="spellEnd"/>
            <w:r/>
            <w:r/>
            <w:r/>
          </w:p>
        </w:tc>
        <w:tc>
          <w:tcPr>
            <w:tcW w:w="4800" w:type="dxa"/>
            <w:shd w:val="clear" w:color="auto" w:fill="F2F2F2"/>
            <w:tcMar>
              <w:top w:w="80" w:type="dxa"/>
              <w:left w:w="120" w:type="dxa"/>
              <w:bottom w:w="80" w:type="dxa"/>
              <w:right w:w="120" w:type="dxa"/>
            </w:tcMar>
          </w:tcPr>
          <w:p w14:paraId="568BEDB4" w14:textId="77777777" w:rsidR="00E92908" w:rsidRDefault="00185D59">
            <w:pPr>
              <w:spacing w:after="80"/>
            </w:pPr>
            <w:r>
              <w:rPr>
                <w:sz w:val="19"/>
                <w:szCs w:val="19"/>
              </w:rPr>
              <w:t>Title slide: "3.1: Why Retrieval Quality Is Everything."</w:t>
            </w:r>
          </w:p>
          <w:p w14:paraId="512B00F2" w14:textId="77777777" w:rsidR="00E92908" w:rsidRDefault="00185D59">
            <w:pPr>
              <w:spacing w:after="80"/>
            </w:pPr>
            <w:r>
              <w:rPr>
                <w:sz w:val="19"/>
                <w:szCs w:val="19"/>
              </w:rPr>
              <w:t>The version mismatch replay: 4.8 customer &gt; ERR-2209 &gt; retrieved fix requires 5.0 &gt; agent screen with no such setting &gt; two tickets where there was one.</w:t>
            </w:r>
          </w:p>
          <w:p w14:paraId="79D03162" w14:textId="77777777" w:rsidR="00E92908" w:rsidRDefault="00185D59">
            <w:pPr>
              <w:spacing w:after="80"/>
            </w:pPr>
            <w:r>
              <w:rPr>
                <w:sz w:val="19"/>
                <w:szCs w:val="19"/>
              </w:rPr>
              <w:t>Autopsy panel: retrieval relevant (check) / generation faithful (check) / evidence fits customer (never checked, red).</w:t>
            </w:r>
          </w:p>
          <w:p w14:paraId="430364E7" w14:textId="77777777" w:rsidR="00E92908" w:rsidRDefault="00185D59">
            <w:pPr>
              <w:spacing w:after="80"/>
            </w:pPr>
            <w:r>
              <w:rPr>
                <w:sz w:val="19"/>
                <w:szCs w:val="19"/>
              </w:rPr>
              <w:t xml:space="preserve">Side by side metadata that never </w:t>
            </w:r>
            <w:proofErr w:type="gramStart"/>
            <w:r>
              <w:rPr>
                <w:sz w:val="19"/>
                <w:szCs w:val="19"/>
              </w:rPr>
              <w:t>met:</w:t>
            </w:r>
            <w:proofErr w:type="gramEnd"/>
            <w:r>
              <w:rPr>
                <w:sz w:val="19"/>
                <w:szCs w:val="19"/>
              </w:rPr>
              <w:t xml:space="preserve"> ticket </w:t>
            </w:r>
            <w:proofErr w:type="spellStart"/>
            <w:r>
              <w:rPr>
                <w:sz w:val="19"/>
                <w:szCs w:val="19"/>
              </w:rPr>
              <w:t>product_version</w:t>
            </w:r>
            <w:proofErr w:type="spellEnd"/>
            <w:r>
              <w:rPr>
                <w:sz w:val="19"/>
                <w:szCs w:val="19"/>
              </w:rPr>
              <w:t xml:space="preserve"> 4.8 vs chunk </w:t>
            </w:r>
            <w:proofErr w:type="spellStart"/>
            <w:r>
              <w:rPr>
                <w:sz w:val="19"/>
                <w:szCs w:val="19"/>
              </w:rPr>
              <w:t>fixed_in_version</w:t>
            </w:r>
            <w:proofErr w:type="spellEnd"/>
            <w:r>
              <w:rPr>
                <w:sz w:val="19"/>
                <w:szCs w:val="19"/>
              </w:rPr>
              <w:t xml:space="preserve"> 5.0.</w:t>
            </w:r>
          </w:p>
          <w:p w14:paraId="7442C5C3" w14:textId="77777777" w:rsidR="00E92908" w:rsidRDefault="00185D59">
            <w:pPr>
              <w:spacing w:after="80"/>
            </w:pPr>
            <w:r>
              <w:rPr>
                <w:sz w:val="19"/>
                <w:szCs w:val="19"/>
              </w:rPr>
              <w:t>Caption: "garbage in looks like a polished, cited answer."</w:t>
            </w:r>
          </w:p>
        </w:tc>
      </w:tr>
      <w:tr w:rsidR="00E92908" w14:paraId="2BDD1C72" w14:textId="77777777">
        <w:tc>
          <w:tcPr>
            <w:tcW w:w="2100" w:type="dxa"/>
            <w:tcMar>
              <w:top w:w="80" w:type="dxa"/>
              <w:left w:w="120" w:type="dxa"/>
              <w:bottom w:w="80" w:type="dxa"/>
              <w:right w:w="120" w:type="dxa"/>
            </w:tcMar>
          </w:tcPr>
          <w:p w14:paraId="4871AAF1" w14:textId="77777777" w:rsidR="00E92908" w:rsidRDefault="00185D59">
            <w:pPr>
              <w:spacing w:after="80"/>
            </w:pPr>
            <w:r>
              <w:rPr>
                <w:b/>
                <w:bCs/>
              </w:rPr>
              <w:t>_score and _explain as diagnostics</w:t>
            </w:r>
          </w:p>
        </w:tc>
        <w:tc>
          <w:tcPr>
            <w:tcW w:w="7500" w:type="dxa"/>
            <w:tcMar>
              <w:top w:w="80" w:type="dxa"/>
              <w:left w:w="120" w:type="dxa"/>
              <w:bottom w:w="80" w:type="dxa"/>
              <w:right w:w="120" w:type="dxa"/>
            </w:tcMar>
          </w:tcPr>
          <w:p w14:paraId="4BB7B62B" w14:textId="77777777" w:rsidR="00E92908" w:rsidRDefault="00185D59">
            <w:pPr>
              <w:spacing w:after="80"/>
            </w:pPr>
            <w:r>
              <w:t>Before we build the fix, learn to see the failure, because OpenSearch hands you two diagnostic signals for free and most teams ignore both. The first is _score, and the information is not in any single number, it is in the shape of scores across the result list. A healthy retrieval has separation: a clear leader, then a visible drop, then the long tail. That shape says something specific matched. A sick retrieval is flat: ten results huddled in a narrow band, which usually means nothing really matched and y</w:t>
            </w:r>
            <w:r>
              <w:t>ou are looking at the ten least irrelevant chunks in the index. Train your eye on relative shape, not absolute values, because absolute scores are not comparable across query types, and BM25 scores versus fused hybrid scores live on entirely different scales. Flat and low is a retrieval alarm you can compute in one line, and it becomes our cheapest correction trigger next lesson. The second signal is _explain. Add explain true to a query and OpenSearch decomposes exactly why each document scored what it sco</w:t>
            </w:r>
            <w:r>
              <w:t>red: which terms matched in which fields, what each clause contributed, how the pieces combined. When the wrong chunk wins, _explain tells you whether the query put it there, the chunking put it there, or a field weight put it there. In our version mismatch case, _explain would show a perfectly healthy lexical match on ERR-2209, which is precisely the point: score diagnostics catch weak retrieval, but they cannot catch relevant retrieval that fails the customer's context. For that we need a grader that read</w:t>
            </w:r>
            <w:r>
              <w:t xml:space="preserve">s. These two signals are your debugging eyes. </w:t>
            </w:r>
            <w:r>
              <w:lastRenderedPageBreak/>
              <w:t xml:space="preserve">The correction loop we build next simply automates the </w:t>
            </w:r>
            <w:proofErr w:type="gramStart"/>
            <w:r>
              <w:t>looking, and</w:t>
            </w:r>
            <w:proofErr w:type="gramEnd"/>
            <w:r>
              <w:t xml:space="preserve"> adds the reading.</w:t>
            </w:r>
          </w:p>
        </w:tc>
        <w:tc>
          <w:tcPr>
            <w:tcW w:w="4800" w:type="dxa"/>
            <w:shd w:val="clear" w:color="auto" w:fill="F2F2F2"/>
            <w:tcMar>
              <w:top w:w="80" w:type="dxa"/>
              <w:left w:w="120" w:type="dxa"/>
              <w:bottom w:w="80" w:type="dxa"/>
              <w:right w:w="120" w:type="dxa"/>
            </w:tcMar>
          </w:tcPr>
          <w:p w14:paraId="61D4688F" w14:textId="77777777" w:rsidR="00E92908" w:rsidRDefault="00185D59">
            <w:pPr>
              <w:spacing w:after="80"/>
            </w:pPr>
            <w:r>
              <w:rPr>
                <w:sz w:val="19"/>
                <w:szCs w:val="19"/>
              </w:rPr>
              <w:lastRenderedPageBreak/>
              <w:t>Two score distributions: healthy (leader + cliff + tail) vs sick (flat huddle); label "shape, not absolute value; scales differ across query types."</w:t>
            </w:r>
          </w:p>
          <w:p w14:paraId="2CBC2718" w14:textId="77777777" w:rsidR="00E92908" w:rsidRDefault="00185D59">
            <w:pPr>
              <w:spacing w:after="80"/>
            </w:pPr>
            <w:r>
              <w:rPr>
                <w:sz w:val="19"/>
                <w:szCs w:val="19"/>
              </w:rPr>
              <w:t>One line alarm chip: "flat and low = correction trigger (next lesson)."</w:t>
            </w:r>
          </w:p>
          <w:p w14:paraId="493481D6" w14:textId="77777777" w:rsidR="00E92908" w:rsidRDefault="00185D59">
            <w:pPr>
              <w:spacing w:after="80"/>
            </w:pPr>
            <w:r>
              <w:rPr>
                <w:sz w:val="19"/>
                <w:szCs w:val="19"/>
              </w:rPr>
              <w:t>_explain output annotated: term matches, per clause contributions, combination, for a wrong winner.</w:t>
            </w:r>
          </w:p>
          <w:p w14:paraId="7E65B878" w14:textId="77777777" w:rsidR="00E92908" w:rsidRDefault="00185D59">
            <w:pPr>
              <w:spacing w:after="80"/>
            </w:pPr>
            <w:r>
              <w:rPr>
                <w:sz w:val="19"/>
                <w:szCs w:val="19"/>
              </w:rPr>
              <w:t>Limit card: _explain shows a healthy ERR-2209 match in the mismatch case &gt; "scores catch weak retrieval, not wrong fit; that needs a grader."</w:t>
            </w:r>
          </w:p>
          <w:p w14:paraId="1F62C99C" w14:textId="77777777" w:rsidR="00E92908" w:rsidRDefault="00185D59">
            <w:pPr>
              <w:spacing w:after="80"/>
            </w:pPr>
            <w:r>
              <w:rPr>
                <w:sz w:val="19"/>
                <w:szCs w:val="19"/>
              </w:rPr>
              <w:t>Demo: same query with explain=true against support-docs.</w:t>
            </w:r>
            <w:proofErr w:type="spellStart"/>
            <w:r>
              <w:rPr>
                <w:sz w:val="19"/>
                <w:szCs w:val="19"/>
              </w:rPr>
            </w:r>
            <w:proofErr w:type="spellEnd"/>
            <w:r>
              <w:rPr>
                <w:sz w:val="19"/>
                <w:szCs w:val="19"/>
              </w:rPr>
            </w:r>
          </w:p>
        </w:tc>
      </w:tr>
    </w:tbl>
    <w:p w14:paraId="5C9912C9" w14:textId="77777777" w:rsidR="00E92908" w:rsidRDefault="00E92908">
      <w:pPr>
        <w:spacing w:after="160"/>
      </w:pPr>
    </w:p>
    <w:p w14:paraId="77728CE5" w14:textId="77777777" w:rsidR="00E92908" w:rsidRDefault="00185D59">
      <w:pPr>
        <w:pStyle w:val="Heading2"/>
        <w:spacing w:before="200" w:after="100"/>
      </w:pPr>
      <w:r>
        <w:rPr>
          <w:b/>
          <w:bCs/>
          <w:sz w:val="25"/>
          <w:szCs w:val="25"/>
        </w:rPr>
        <w:t>3.2 Building the Correction Loop</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00"/>
        <w:gridCol w:w="4800"/>
      </w:tblGrid>
      <w:tr w:rsidR="00E92908" w14:paraId="19286F38" w14:textId="77777777">
        <w:tc>
          <w:tcPr>
            <w:tcW w:w="4800" w:type="dxa"/>
            <w:shd w:val="clear" w:color="auto" w:fill="1F3864"/>
            <w:tcMar>
              <w:top w:w="80" w:type="dxa"/>
              <w:left w:w="120" w:type="dxa"/>
              <w:bottom w:w="80" w:type="dxa"/>
              <w:right w:w="120" w:type="dxa"/>
            </w:tcMar>
          </w:tcPr>
          <w:p w14:paraId="00943245" w14:textId="77777777" w:rsidR="00E92908" w:rsidRDefault="00185D59">
            <w:r>
              <w:rPr>
                <w:b/>
                <w:bCs/>
                <w:color w:val="FFFFFF"/>
              </w:rPr>
              <w:t>Reviewer</w:t>
            </w:r>
          </w:p>
        </w:tc>
        <w:tc>
          <w:tcPr>
            <w:tcW w:w="4800" w:type="dxa"/>
            <w:shd w:val="clear" w:color="auto" w:fill="1F3864"/>
            <w:tcMar>
              <w:top w:w="80" w:type="dxa"/>
              <w:left w:w="120" w:type="dxa"/>
              <w:bottom w:w="80" w:type="dxa"/>
              <w:right w:w="120" w:type="dxa"/>
            </w:tcMar>
          </w:tcPr>
          <w:p w14:paraId="505924F5" w14:textId="77777777" w:rsidR="00E92908" w:rsidRDefault="00185D59">
            <w:r>
              <w:rPr>
                <w:b/>
                <w:bCs/>
                <w:color w:val="FFFFFF"/>
              </w:rPr>
              <w:t>Date submitted</w:t>
            </w:r>
          </w:p>
        </w:tc>
        <w:tc>
          <w:tcPr>
            <w:tcW w:w="4800" w:type="dxa"/>
            <w:shd w:val="clear" w:color="auto" w:fill="1F3864"/>
            <w:tcMar>
              <w:top w:w="80" w:type="dxa"/>
              <w:left w:w="120" w:type="dxa"/>
              <w:bottom w:w="80" w:type="dxa"/>
              <w:right w:w="120" w:type="dxa"/>
            </w:tcMar>
          </w:tcPr>
          <w:p w14:paraId="06EBA513" w14:textId="77777777" w:rsidR="00E92908" w:rsidRDefault="00185D59">
            <w:r>
              <w:rPr>
                <w:b/>
                <w:bCs/>
                <w:color w:val="FFFFFF"/>
              </w:rPr>
              <w:t>Status</w:t>
            </w:r>
          </w:p>
        </w:tc>
      </w:tr>
      <w:tr w:rsidR="00E92908" w14:paraId="04B5B127" w14:textId="77777777">
        <w:tc>
          <w:tcPr>
            <w:tcW w:w="4800" w:type="dxa"/>
            <w:tcMar>
              <w:top w:w="80" w:type="dxa"/>
              <w:left w:w="120" w:type="dxa"/>
              <w:bottom w:w="80" w:type="dxa"/>
              <w:right w:w="120" w:type="dxa"/>
            </w:tcMar>
          </w:tcPr>
          <w:p w14:paraId="3F3F7C5A" w14:textId="77777777" w:rsidR="00E92908" w:rsidRDefault="00185D59">
            <w:pPr>
              <w:spacing w:after="80"/>
            </w:pPr>
            <w:r>
              <w:t>Brian</w:t>
            </w:r>
          </w:p>
        </w:tc>
        <w:tc>
          <w:tcPr>
            <w:tcW w:w="4800" w:type="dxa"/>
            <w:tcMar>
              <w:top w:w="80" w:type="dxa"/>
              <w:left w:w="120" w:type="dxa"/>
              <w:bottom w:w="80" w:type="dxa"/>
              <w:right w:w="120" w:type="dxa"/>
            </w:tcMar>
          </w:tcPr>
          <w:p w14:paraId="01926DB4" w14:textId="77777777" w:rsidR="00E92908" w:rsidRDefault="00E92908">
            <w:pPr>
              <w:spacing w:after="80"/>
            </w:pPr>
          </w:p>
        </w:tc>
        <w:tc>
          <w:tcPr>
            <w:tcW w:w="4800" w:type="dxa"/>
            <w:tcMar>
              <w:top w:w="80" w:type="dxa"/>
              <w:left w:w="120" w:type="dxa"/>
              <w:bottom w:w="80" w:type="dxa"/>
              <w:right w:w="120" w:type="dxa"/>
            </w:tcMar>
          </w:tcPr>
          <w:p w14:paraId="6987402B" w14:textId="77777777" w:rsidR="00E92908" w:rsidRDefault="00E92908">
            <w:pPr>
              <w:spacing w:after="80"/>
            </w:pPr>
          </w:p>
        </w:tc>
      </w:tr>
      <w:tr w:rsidR="00E92908" w14:paraId="3C0ABDAA" w14:textId="77777777">
        <w:tc>
          <w:tcPr>
            <w:tcW w:w="4800" w:type="dxa"/>
            <w:tcMar>
              <w:top w:w="80" w:type="dxa"/>
              <w:left w:w="120" w:type="dxa"/>
              <w:bottom w:w="80" w:type="dxa"/>
              <w:right w:w="120" w:type="dxa"/>
            </w:tcMar>
          </w:tcPr>
          <w:p w14:paraId="4959E9F4" w14:textId="77777777" w:rsidR="00E92908" w:rsidRDefault="00185D59">
            <w:pPr>
              <w:spacing w:after="80"/>
            </w:pPr>
            <w:r>
              <w:t>Technical Reviewer (Carlos)</w:t>
            </w:r>
          </w:p>
        </w:tc>
        <w:tc>
          <w:tcPr>
            <w:tcW w:w="4800" w:type="dxa"/>
            <w:tcMar>
              <w:top w:w="80" w:type="dxa"/>
              <w:left w:w="120" w:type="dxa"/>
              <w:bottom w:w="80" w:type="dxa"/>
              <w:right w:w="120" w:type="dxa"/>
            </w:tcMar>
          </w:tcPr>
          <w:p w14:paraId="197105BE" w14:textId="77777777" w:rsidR="00E92908" w:rsidRDefault="00E92908">
            <w:pPr>
              <w:spacing w:after="80"/>
            </w:pPr>
          </w:p>
        </w:tc>
        <w:tc>
          <w:tcPr>
            <w:tcW w:w="4800" w:type="dxa"/>
            <w:tcMar>
              <w:top w:w="80" w:type="dxa"/>
              <w:left w:w="120" w:type="dxa"/>
              <w:bottom w:w="80" w:type="dxa"/>
              <w:right w:w="120" w:type="dxa"/>
            </w:tcMar>
          </w:tcPr>
          <w:p w14:paraId="1FF6042C" w14:textId="77777777" w:rsidR="00E92908" w:rsidRDefault="00E92908">
            <w:pPr>
              <w:spacing w:after="80"/>
            </w:pPr>
          </w:p>
        </w:tc>
      </w:tr>
      <w:tr w:rsidR="00E92908" w14:paraId="12CEFE2F" w14:textId="77777777">
        <w:tc>
          <w:tcPr>
            <w:tcW w:w="4800" w:type="dxa"/>
            <w:tcMar>
              <w:top w:w="80" w:type="dxa"/>
              <w:left w:w="120" w:type="dxa"/>
              <w:bottom w:w="80" w:type="dxa"/>
              <w:right w:w="120" w:type="dxa"/>
            </w:tcMar>
          </w:tcPr>
          <w:p w14:paraId="031AE6A6" w14:textId="77777777" w:rsidR="00E92908" w:rsidRDefault="00185D59">
            <w:pPr>
              <w:spacing w:after="80"/>
            </w:pPr>
            <w:r>
              <w:t>Alex B</w:t>
            </w:r>
          </w:p>
        </w:tc>
        <w:tc>
          <w:tcPr>
            <w:tcW w:w="4800" w:type="dxa"/>
            <w:tcMar>
              <w:top w:w="80" w:type="dxa"/>
              <w:left w:w="120" w:type="dxa"/>
              <w:bottom w:w="80" w:type="dxa"/>
              <w:right w:w="120" w:type="dxa"/>
            </w:tcMar>
          </w:tcPr>
          <w:p w14:paraId="3A0F1126" w14:textId="77777777" w:rsidR="00E92908" w:rsidRDefault="00E92908">
            <w:pPr>
              <w:spacing w:after="80"/>
            </w:pPr>
          </w:p>
        </w:tc>
        <w:tc>
          <w:tcPr>
            <w:tcW w:w="4800" w:type="dxa"/>
            <w:tcMar>
              <w:top w:w="80" w:type="dxa"/>
              <w:left w:w="120" w:type="dxa"/>
              <w:bottom w:w="80" w:type="dxa"/>
              <w:right w:w="120" w:type="dxa"/>
            </w:tcMar>
          </w:tcPr>
          <w:p w14:paraId="6F11A40A" w14:textId="77777777" w:rsidR="00E92908" w:rsidRDefault="00E92908">
            <w:pPr>
              <w:spacing w:after="80"/>
            </w:pPr>
          </w:p>
        </w:tc>
      </w:tr>
      <w:tr w:rsidR="00E92908" w14:paraId="468B78D8" w14:textId="77777777">
        <w:tc>
          <w:tcPr>
            <w:tcW w:w="4800" w:type="dxa"/>
            <w:tcMar>
              <w:top w:w="80" w:type="dxa"/>
              <w:left w:w="120" w:type="dxa"/>
              <w:bottom w:w="80" w:type="dxa"/>
              <w:right w:w="120" w:type="dxa"/>
            </w:tcMar>
          </w:tcPr>
          <w:p w14:paraId="29FA0FCA" w14:textId="77777777" w:rsidR="00E92908" w:rsidRDefault="00185D59">
            <w:pPr>
              <w:spacing w:after="80"/>
            </w:pPr>
            <w:r>
              <w:t>Michelle</w:t>
            </w:r>
          </w:p>
        </w:tc>
        <w:tc>
          <w:tcPr>
            <w:tcW w:w="4800" w:type="dxa"/>
            <w:tcMar>
              <w:top w:w="80" w:type="dxa"/>
              <w:left w:w="120" w:type="dxa"/>
              <w:bottom w:w="80" w:type="dxa"/>
              <w:right w:w="120" w:type="dxa"/>
            </w:tcMar>
          </w:tcPr>
          <w:p w14:paraId="793C937E" w14:textId="77777777" w:rsidR="00E92908" w:rsidRDefault="00E92908">
            <w:pPr>
              <w:spacing w:after="80"/>
            </w:pPr>
          </w:p>
        </w:tc>
        <w:tc>
          <w:tcPr>
            <w:tcW w:w="4800" w:type="dxa"/>
            <w:tcMar>
              <w:top w:w="80" w:type="dxa"/>
              <w:left w:w="120" w:type="dxa"/>
              <w:bottom w:w="80" w:type="dxa"/>
              <w:right w:w="120" w:type="dxa"/>
            </w:tcMar>
          </w:tcPr>
          <w:p w14:paraId="23F3442F" w14:textId="77777777" w:rsidR="00E92908" w:rsidRDefault="00E92908">
            <w:pPr>
              <w:spacing w:after="80"/>
            </w:pPr>
          </w:p>
        </w:tc>
      </w:tr>
    </w:tbl>
    <w:p w14:paraId="6FA7D207" w14:textId="77777777" w:rsidR="00E92908" w:rsidRDefault="00E92908">
      <w:pPr>
        <w:spacing w:after="120"/>
      </w:pP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00"/>
        <w:gridCol w:w="4800"/>
      </w:tblGrid>
      <w:tr w:rsidR="00E92908" w14:paraId="6D3EEB92" w14:textId="77777777">
        <w:trPr>
          <w:tblHeader/>
        </w:trPr>
        <w:tc>
          <w:tcPr>
            <w:tcW w:w="2100" w:type="dxa"/>
            <w:shd w:val="clear" w:color="auto" w:fill="1F3864"/>
            <w:tcMar>
              <w:top w:w="80" w:type="dxa"/>
              <w:left w:w="120" w:type="dxa"/>
              <w:bottom w:w="80" w:type="dxa"/>
              <w:right w:w="120" w:type="dxa"/>
            </w:tcMar>
          </w:tcPr>
          <w:p w14:paraId="14315566" w14:textId="77777777" w:rsidR="00E92908" w:rsidRDefault="00185D59">
            <w:r>
              <w:rPr>
                <w:b/>
                <w:bCs/>
                <w:color w:val="FFFFFF"/>
              </w:rPr>
              <w:t>Title</w:t>
            </w:r>
          </w:p>
        </w:tc>
        <w:tc>
          <w:tcPr>
            <w:tcW w:w="7500" w:type="dxa"/>
            <w:shd w:val="clear" w:color="auto" w:fill="1F3864"/>
            <w:tcMar>
              <w:top w:w="80" w:type="dxa"/>
              <w:left w:w="120" w:type="dxa"/>
              <w:bottom w:w="80" w:type="dxa"/>
              <w:right w:w="120" w:type="dxa"/>
            </w:tcMar>
          </w:tcPr>
          <w:p w14:paraId="43A5F176" w14:textId="77777777" w:rsidR="00E92908" w:rsidRDefault="00185D59">
            <w:r>
              <w:rPr>
                <w:b/>
                <w:bCs/>
                <w:color w:val="FFFFFF"/>
              </w:rPr>
              <w:t>Voice Over</w:t>
            </w:r>
          </w:p>
        </w:tc>
        <w:tc>
          <w:tcPr>
            <w:tcW w:w="4800" w:type="dxa"/>
            <w:shd w:val="clear" w:color="auto" w:fill="1F3864"/>
            <w:tcMar>
              <w:top w:w="80" w:type="dxa"/>
              <w:left w:w="120" w:type="dxa"/>
              <w:bottom w:w="80" w:type="dxa"/>
              <w:right w:w="120" w:type="dxa"/>
            </w:tcMar>
          </w:tcPr>
          <w:p w14:paraId="502D19AD" w14:textId="77777777" w:rsidR="00E92908" w:rsidRDefault="00185D59">
            <w:r>
              <w:rPr>
                <w:b/>
                <w:bCs/>
                <w:color w:val="FFFFFF"/>
              </w:rPr>
              <w:t>Visuals</w:t>
            </w:r>
          </w:p>
        </w:tc>
      </w:tr>
      <w:tr w:rsidR="00E92908" w14:paraId="090DBB41" w14:textId="77777777">
        <w:tc>
          <w:tcPr>
            <w:tcW w:w="2100" w:type="dxa"/>
            <w:tcMar>
              <w:top w:w="80" w:type="dxa"/>
              <w:left w:w="120" w:type="dxa"/>
              <w:bottom w:w="80" w:type="dxa"/>
              <w:right w:w="120" w:type="dxa"/>
            </w:tcMar>
          </w:tcPr>
          <w:p w14:paraId="21E02532" w14:textId="77777777" w:rsidR="00E92908" w:rsidRDefault="00185D59">
            <w:pPr>
              <w:spacing w:after="80"/>
            </w:pPr>
            <w:r>
              <w:rPr>
                <w:b/>
                <w:bCs/>
              </w:rPr>
              <w:t>3.2: Building the Correction Loop</w:t>
            </w:r>
          </w:p>
        </w:tc>
        <w:tc>
          <w:tcPr>
            <w:tcW w:w="7500" w:type="dxa"/>
            <w:tcMar>
              <w:top w:w="80" w:type="dxa"/>
              <w:left w:w="120" w:type="dxa"/>
              <w:bottom w:w="80" w:type="dxa"/>
              <w:right w:w="120" w:type="dxa"/>
            </w:tcMar>
          </w:tcPr>
          <w:p w14:paraId="2EFFAAE2" w14:textId="77777777" w:rsidR="00E92908" w:rsidRDefault="00185D59">
            <w:pPr>
              <w:spacing w:after="80"/>
            </w:pPr>
            <w:r>
              <w:t xml:space="preserve">Corrective RAG adds exactly one question between retrieval and generation: is this evidence </w:t>
            </w:r>
            <w:proofErr w:type="gramStart"/>
            <w:r>
              <w:t>actually good</w:t>
            </w:r>
            <w:proofErr w:type="gramEnd"/>
            <w:r>
              <w:t xml:space="preserve"> enough to answer from? Everything in this lesson is machinery for asking that question cheaply and acting on the answer. We grade in two passes, cheap pass first. Pass one is the _score gate, pure OpenSearch, effectively free, running the shape check from last lesson. Three exits. If the top result clears a healthy threshold with real separation, proceed straight to pass two with high confidence, or on easy queries, skip grading entirely. If the whole list is flat and low, do not waste an LLM call grading </w:t>
            </w:r>
            <w:r>
              <w:t xml:space="preserve">garbage: jump directly to correction, because we already know retrieval missed. And the middle band, plausible but uncertain, goes to pass two. Pass two is the LLM grader, and its power is that it reads. For each candidate chunk it answers narrow, specific questions. Does this chunk </w:t>
            </w:r>
            <w:proofErr w:type="gramStart"/>
            <w:r>
              <w:t>actually address</w:t>
            </w:r>
            <w:proofErr w:type="gramEnd"/>
            <w:r>
              <w:t xml:space="preserve"> the question asked? And does it fit the customer's context? That second check is the one that catches our 4.8 customer being handed a 5.0 </w:t>
            </w:r>
            <w:proofErr w:type="gramStart"/>
            <w:r>
              <w:t>fix, and</w:t>
            </w:r>
            <w:proofErr w:type="gramEnd"/>
            <w:r>
              <w:t xml:space="preserve"> notice how it works: the grader compares the customer's product version, which rides in from the ticket, against the </w:t>
            </w:r>
            <w:proofErr w:type="spellStart"/>
            <w:r>
              <w:t>affected_versions</w:t>
            </w:r>
            <w:proofErr w:type="spellEnd"/>
            <w:r>
              <w:t xml:space="preserve"> and </w:t>
            </w:r>
            <w:proofErr w:type="spellStart"/>
            <w:r>
              <w:t>fixed_in_version</w:t>
            </w:r>
            <w:proofErr w:type="spellEnd"/>
            <w:r>
              <w:t xml:space="preserve"> fields sitting on the known issue chunk. Fields you stamped during ingestion in lesson 1.3, back when they looked like bookkeeping. Metadata discipline in chapter one just became correction signal in chapter three. Keep the grader's job narrow, its prompts short, and its verdicts structured: pass, fail, and a </w:t>
            </w:r>
            <w:proofErr w:type="gramStart"/>
            <w:r>
              <w:t>machine readable</w:t>
            </w:r>
            <w:proofErr w:type="gramEnd"/>
            <w:r>
              <w:t xml:space="preserve"> reason, because the next stage acts on that reason.</w:t>
            </w:r>
          </w:p>
        </w:tc>
        <w:tc>
          <w:tcPr>
            <w:tcW w:w="4800" w:type="dxa"/>
            <w:shd w:val="clear" w:color="auto" w:fill="F2F2F2"/>
            <w:tcMar>
              <w:top w:w="80" w:type="dxa"/>
              <w:left w:w="120" w:type="dxa"/>
              <w:bottom w:w="80" w:type="dxa"/>
              <w:right w:w="120" w:type="dxa"/>
            </w:tcMar>
          </w:tcPr>
          <w:p w14:paraId="214B7107" w14:textId="77777777" w:rsidR="00E92908" w:rsidRDefault="00185D59">
            <w:pPr>
              <w:spacing w:after="80"/>
            </w:pPr>
            <w:r>
              <w:rPr>
                <w:sz w:val="19"/>
                <w:szCs w:val="19"/>
              </w:rPr>
              <w:t>Title slide: "3.2: Building the Correction Loop."</w:t>
            </w:r>
          </w:p>
          <w:p w14:paraId="663BD39C" w14:textId="77777777" w:rsidR="00E92908" w:rsidRDefault="00185D59">
            <w:pPr>
              <w:spacing w:after="80"/>
            </w:pPr>
            <w:r>
              <w:rPr>
                <w:sz w:val="19"/>
                <w:szCs w:val="19"/>
              </w:rPr>
              <w:t xml:space="preserve">Two pass </w:t>
            </w:r>
            <w:proofErr w:type="gramStart"/>
            <w:r>
              <w:rPr>
                <w:sz w:val="19"/>
                <w:szCs w:val="19"/>
              </w:rPr>
              <w:t>gate</w:t>
            </w:r>
            <w:proofErr w:type="gramEnd"/>
            <w:r>
              <w:rPr>
                <w:sz w:val="19"/>
                <w:szCs w:val="19"/>
              </w:rPr>
              <w:t>: Pass 1 _score shape gate (free) with three exits: proceed / grade / straight to correction. Pass 2 LLM grader on the middle band.</w:t>
            </w:r>
          </w:p>
          <w:p w14:paraId="2031FF1C" w14:textId="77777777" w:rsidR="00E92908" w:rsidRDefault="00185D59">
            <w:pPr>
              <w:spacing w:after="80"/>
            </w:pPr>
            <w:r>
              <w:rPr>
                <w:sz w:val="19"/>
                <w:szCs w:val="19"/>
              </w:rPr>
              <w:t xml:space="preserve">Grader card reading chunk metadata: </w:t>
            </w:r>
            <w:proofErr w:type="spellStart"/>
            <w:r>
              <w:rPr>
                <w:sz w:val="19"/>
                <w:szCs w:val="19"/>
              </w:rPr>
              <w:t>affected_versions</w:t>
            </w:r>
            <w:proofErr w:type="spellEnd"/>
            <w:r>
              <w:rPr>
                <w:sz w:val="19"/>
                <w:szCs w:val="19"/>
              </w:rPr>
              <w:t xml:space="preserve"> 4.8 4.9 + </w:t>
            </w:r>
            <w:proofErr w:type="spellStart"/>
            <w:r>
              <w:rPr>
                <w:sz w:val="19"/>
                <w:szCs w:val="19"/>
              </w:rPr>
              <w:t>fixed_in</w:t>
            </w:r>
            <w:proofErr w:type="spellEnd"/>
            <w:r>
              <w:rPr>
                <w:sz w:val="19"/>
                <w:szCs w:val="19"/>
              </w:rPr>
              <w:t xml:space="preserve"> 5.0 vs </w:t>
            </w:r>
            <w:proofErr w:type="spellStart"/>
            <w:r>
              <w:rPr>
                <w:sz w:val="19"/>
                <w:szCs w:val="19"/>
              </w:rPr>
              <w:t>customer_version</w:t>
            </w:r>
            <w:proofErr w:type="spellEnd"/>
            <w:r>
              <w:rPr>
                <w:sz w:val="19"/>
                <w:szCs w:val="19"/>
              </w:rPr>
              <w:t xml:space="preserve"> 4.8 &gt; FAIL: version fit, structured reason attached.</w:t>
            </w:r>
          </w:p>
          <w:p w14:paraId="39149D2E" w14:textId="77777777" w:rsidR="00E92908" w:rsidRDefault="00185D59">
            <w:pPr>
              <w:spacing w:after="80"/>
            </w:pPr>
            <w:r>
              <w:rPr>
                <w:sz w:val="19"/>
                <w:szCs w:val="19"/>
              </w:rPr>
              <w:t>Callback badge: "1.3 metadata pays off here."</w:t>
            </w:r>
          </w:p>
          <w:p w14:paraId="66DEB68A" w14:textId="77777777" w:rsidR="00E92908" w:rsidRDefault="00185D59">
            <w:pPr>
              <w:spacing w:after="80"/>
            </w:pPr>
            <w:r>
              <w:rPr>
                <w:sz w:val="19"/>
                <w:szCs w:val="19"/>
              </w:rPr>
              <w:t>Verdict format chip: pass / fail / machine readable reason.</w:t>
            </w:r>
          </w:p>
        </w:tc>
      </w:tr>
      <w:tr w:rsidR="00E92908" w14:paraId="77CE2F3B" w14:textId="77777777">
        <w:tc>
          <w:tcPr>
            <w:tcW w:w="2100" w:type="dxa"/>
            <w:tcMar>
              <w:top w:w="80" w:type="dxa"/>
              <w:left w:w="120" w:type="dxa"/>
              <w:bottom w:w="80" w:type="dxa"/>
              <w:right w:w="120" w:type="dxa"/>
            </w:tcMar>
          </w:tcPr>
          <w:p w14:paraId="6ED56E66" w14:textId="77777777" w:rsidR="00E92908" w:rsidRDefault="00185D59">
            <w:pPr>
              <w:spacing w:after="80"/>
            </w:pPr>
            <w:r>
              <w:rPr>
                <w:b/>
                <w:bCs/>
              </w:rPr>
              <w:lastRenderedPageBreak/>
              <w:t>Correction strategies &amp; retry budget</w:t>
            </w:r>
          </w:p>
        </w:tc>
        <w:tc>
          <w:tcPr>
            <w:tcW w:w="7500" w:type="dxa"/>
            <w:tcMar>
              <w:top w:w="80" w:type="dxa"/>
              <w:left w:w="120" w:type="dxa"/>
              <w:bottom w:w="80" w:type="dxa"/>
              <w:right w:w="120" w:type="dxa"/>
            </w:tcMar>
          </w:tcPr>
          <w:p w14:paraId="0CF92B54" w14:textId="77777777" w:rsidR="00E92908" w:rsidRDefault="00185D59">
            <w:pPr>
              <w:spacing w:after="80"/>
            </w:pPr>
            <w:proofErr w:type="gramStart"/>
            <w:r>
              <w:t>So</w:t>
            </w:r>
            <w:proofErr w:type="gramEnd"/>
            <w:r>
              <w:t xml:space="preserve"> the grade came back weak. Now the loop earns its name, with three moves in escalating order, each driven by the grader's reason. Move one: reformulate the query. If the failure was topical, expand ERR-2209 with its human title, connector handshake failed, so the lexical leg has more to match. If the failure was version fit, add the customer's version as a hard filter, the 1.2 </w:t>
            </w:r>
            <w:proofErr w:type="gramStart"/>
            <w:r>
              <w:t>pre filter</w:t>
            </w:r>
            <w:proofErr w:type="gramEnd"/>
            <w:r>
              <w:t>, so 5.0 only content cannot even enter the candidate set this time. If the customer's message buried the question in noise, strip the noise and retry with the distilled question. Move two: refine the context rather than replace it. Keep the chunks that graded well, drop the failures, and retrieve again to fill only the gaps, and consider changing where you look. If the docs failed our 4.8 customer, the ticket history is the natural second source, because somewhere in two hundred thousand tickets, another 4</w:t>
            </w:r>
            <w:r>
              <w:t>.8 or 4.9 customer hit ERR-</w:t>
            </w:r>
            <w:proofErr w:type="gramStart"/>
            <w:r>
              <w:t>2209</w:t>
            </w:r>
            <w:proofErr w:type="gramEnd"/>
            <w:r>
              <w:t xml:space="preserve"> and a human wrote down what </w:t>
            </w:r>
            <w:proofErr w:type="gramStart"/>
            <w:r>
              <w:t>actually worked</w:t>
            </w:r>
            <w:proofErr w:type="gramEnd"/>
            <w:r>
              <w:t xml:space="preserve">. Different asset, different retrieval strategy, same question. Move three is not really a move, it is the discipline that keeps the whole thing shippable: a retry budget, and ours is two. Retrieve, correct, correct once more, done. Without a hard ceiling, a genuinely unanswerable query loops forever, and your </w:t>
            </w:r>
            <w:proofErr w:type="gramStart"/>
            <w:r>
              <w:t>four hour</w:t>
            </w:r>
            <w:proofErr w:type="gramEnd"/>
            <w:r>
              <w:t xml:space="preserve"> SLA dies in a retry storm of LLM calls. And when the budget is spent and the evidence is still weak? Do not fake it. Signal confidence to the generation prompt: tell the model the evidence is partial, instruct it to say clearly what is known and what is not, and route the ticket to a human with the trail attached. A support assistant that says I am not certain, here is what I found, and here is who can help, builds trust with every miss. One that guesses burns trust with every hit, because nobody knows whi</w:t>
            </w:r>
            <w:r>
              <w:t>ch answers to believe.</w:t>
            </w:r>
          </w:p>
        </w:tc>
        <w:tc>
          <w:tcPr>
            <w:tcW w:w="4800" w:type="dxa"/>
            <w:shd w:val="clear" w:color="auto" w:fill="F2F2F2"/>
            <w:tcMar>
              <w:top w:w="80" w:type="dxa"/>
              <w:left w:w="120" w:type="dxa"/>
              <w:bottom w:w="80" w:type="dxa"/>
              <w:right w:w="120" w:type="dxa"/>
            </w:tcMar>
          </w:tcPr>
          <w:p w14:paraId="4DFFFB20" w14:textId="77777777" w:rsidR="00E92908" w:rsidRDefault="00185D59">
            <w:pPr>
              <w:spacing w:after="80"/>
            </w:pPr>
            <w:r>
              <w:rPr>
                <w:sz w:val="19"/>
                <w:szCs w:val="19"/>
              </w:rPr>
              <w:t>Escalation ladder driven by grader reasons: (1) Reformulate: expand code with title / add version pre-filter / strip noise &gt; (2) Refine: keep passing chunks, retrieve the gap from another asset (tickets: "a human wrote down what worked") &gt; (3) Hard stop: retry budget = 2.</w:t>
            </w:r>
          </w:p>
          <w:p w14:paraId="7051CAA5" w14:textId="77777777" w:rsidR="00E92908" w:rsidRDefault="00185D59">
            <w:pPr>
              <w:spacing w:after="80"/>
            </w:pPr>
            <w:r>
              <w:rPr>
                <w:sz w:val="19"/>
                <w:szCs w:val="19"/>
              </w:rPr>
              <w:t xml:space="preserve">Loop diagram with exit gate after two corrections; anti-pattern X: retry storm vs </w:t>
            </w:r>
            <w:proofErr w:type="gramStart"/>
            <w:r>
              <w:rPr>
                <w:sz w:val="19"/>
                <w:szCs w:val="19"/>
              </w:rPr>
              <w:t>4 hour</w:t>
            </w:r>
            <w:proofErr w:type="gramEnd"/>
            <w:r>
              <w:rPr>
                <w:sz w:val="19"/>
                <w:szCs w:val="19"/>
              </w:rPr>
              <w:t xml:space="preserve"> SLA.</w:t>
            </w:r>
          </w:p>
          <w:p w14:paraId="0CD81BD9" w14:textId="77777777" w:rsidR="00E92908" w:rsidRDefault="00185D59">
            <w:pPr>
              <w:spacing w:after="80"/>
            </w:pPr>
            <w:r>
              <w:rPr>
                <w:sz w:val="19"/>
                <w:szCs w:val="19"/>
              </w:rPr>
              <w:t xml:space="preserve">Confidence </w:t>
            </w:r>
            <w:proofErr w:type="gramStart"/>
            <w:r>
              <w:rPr>
                <w:sz w:val="19"/>
                <w:szCs w:val="19"/>
              </w:rPr>
              <w:t>signaling:</w:t>
            </w:r>
            <w:proofErr w:type="gramEnd"/>
            <w:r>
              <w:rPr>
                <w:sz w:val="19"/>
                <w:szCs w:val="19"/>
              </w:rPr>
              <w:t xml:space="preserve"> prompt banner "evidence partial" &gt; answer states knowns and unknowns &gt; escalate with trail.</w:t>
            </w:r>
          </w:p>
          <w:p w14:paraId="59B109B4" w14:textId="77777777" w:rsidR="00E92908" w:rsidRDefault="00185D59">
            <w:pPr>
              <w:spacing w:after="80"/>
            </w:pPr>
            <w:r>
              <w:rPr>
                <w:sz w:val="19"/>
                <w:szCs w:val="19"/>
              </w:rPr>
              <w:t>Trust ledger visual: honest miss builds trust / confident guess burns it.</w:t>
            </w:r>
          </w:p>
        </w:tc>
      </w:tr>
    </w:tbl>
    <w:p w14:paraId="3BF6D967" w14:textId="77777777" w:rsidR="00E92908" w:rsidRDefault="00E92908">
      <w:pPr>
        <w:spacing w:after="160"/>
      </w:pPr>
    </w:p>
    <w:p w14:paraId="07FF1EB6" w14:textId="77777777" w:rsidR="00E92908" w:rsidRDefault="00185D59">
      <w:pPr>
        <w:pStyle w:val="Heading2"/>
        <w:spacing w:before="200" w:after="100"/>
      </w:pPr>
      <w:r>
        <w:rPr>
          <w:b/>
          <w:bCs/>
          <w:sz w:val="25"/>
          <w:szCs w:val="25"/>
        </w:rPr>
        <w:t>3.3 Evaluating Your RAG System</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00"/>
        <w:gridCol w:w="4800"/>
      </w:tblGrid>
      <w:tr w:rsidR="00E92908" w14:paraId="0DCD9CCC" w14:textId="77777777">
        <w:tc>
          <w:tcPr>
            <w:tcW w:w="4800" w:type="dxa"/>
            <w:shd w:val="clear" w:color="auto" w:fill="1F3864"/>
            <w:tcMar>
              <w:top w:w="80" w:type="dxa"/>
              <w:left w:w="120" w:type="dxa"/>
              <w:bottom w:w="80" w:type="dxa"/>
              <w:right w:w="120" w:type="dxa"/>
            </w:tcMar>
          </w:tcPr>
          <w:p w14:paraId="6149DADF" w14:textId="77777777" w:rsidR="00E92908" w:rsidRDefault="00185D59">
            <w:r>
              <w:rPr>
                <w:b/>
                <w:bCs/>
                <w:color w:val="FFFFFF"/>
              </w:rPr>
              <w:t>Reviewer</w:t>
            </w:r>
          </w:p>
        </w:tc>
        <w:tc>
          <w:tcPr>
            <w:tcW w:w="4800" w:type="dxa"/>
            <w:shd w:val="clear" w:color="auto" w:fill="1F3864"/>
            <w:tcMar>
              <w:top w:w="80" w:type="dxa"/>
              <w:left w:w="120" w:type="dxa"/>
              <w:bottom w:w="80" w:type="dxa"/>
              <w:right w:w="120" w:type="dxa"/>
            </w:tcMar>
          </w:tcPr>
          <w:p w14:paraId="695E8409" w14:textId="77777777" w:rsidR="00E92908" w:rsidRDefault="00185D59">
            <w:r>
              <w:rPr>
                <w:b/>
                <w:bCs/>
                <w:color w:val="FFFFFF"/>
              </w:rPr>
              <w:t>Date submitted</w:t>
            </w:r>
          </w:p>
        </w:tc>
        <w:tc>
          <w:tcPr>
            <w:tcW w:w="4800" w:type="dxa"/>
            <w:shd w:val="clear" w:color="auto" w:fill="1F3864"/>
            <w:tcMar>
              <w:top w:w="80" w:type="dxa"/>
              <w:left w:w="120" w:type="dxa"/>
              <w:bottom w:w="80" w:type="dxa"/>
              <w:right w:w="120" w:type="dxa"/>
            </w:tcMar>
          </w:tcPr>
          <w:p w14:paraId="69FC441B" w14:textId="77777777" w:rsidR="00E92908" w:rsidRDefault="00185D59">
            <w:r>
              <w:rPr>
                <w:b/>
                <w:bCs/>
                <w:color w:val="FFFFFF"/>
              </w:rPr>
              <w:t>Status</w:t>
            </w:r>
          </w:p>
        </w:tc>
      </w:tr>
      <w:tr w:rsidR="00E92908" w14:paraId="4C23DEB8" w14:textId="77777777">
        <w:tc>
          <w:tcPr>
            <w:tcW w:w="4800" w:type="dxa"/>
            <w:tcMar>
              <w:top w:w="80" w:type="dxa"/>
              <w:left w:w="120" w:type="dxa"/>
              <w:bottom w:w="80" w:type="dxa"/>
              <w:right w:w="120" w:type="dxa"/>
            </w:tcMar>
          </w:tcPr>
          <w:p w14:paraId="2405018C" w14:textId="77777777" w:rsidR="00E92908" w:rsidRDefault="00185D59">
            <w:pPr>
              <w:spacing w:after="80"/>
            </w:pPr>
            <w:r>
              <w:t>Brian</w:t>
            </w:r>
          </w:p>
        </w:tc>
        <w:tc>
          <w:tcPr>
            <w:tcW w:w="4800" w:type="dxa"/>
            <w:tcMar>
              <w:top w:w="80" w:type="dxa"/>
              <w:left w:w="120" w:type="dxa"/>
              <w:bottom w:w="80" w:type="dxa"/>
              <w:right w:w="120" w:type="dxa"/>
            </w:tcMar>
          </w:tcPr>
          <w:p w14:paraId="6F191D9D" w14:textId="77777777" w:rsidR="00E92908" w:rsidRDefault="00E92908">
            <w:pPr>
              <w:spacing w:after="80"/>
            </w:pPr>
          </w:p>
        </w:tc>
        <w:tc>
          <w:tcPr>
            <w:tcW w:w="4800" w:type="dxa"/>
            <w:tcMar>
              <w:top w:w="80" w:type="dxa"/>
              <w:left w:w="120" w:type="dxa"/>
              <w:bottom w:w="80" w:type="dxa"/>
              <w:right w:w="120" w:type="dxa"/>
            </w:tcMar>
          </w:tcPr>
          <w:p w14:paraId="3192145C" w14:textId="77777777" w:rsidR="00E92908" w:rsidRDefault="00E92908">
            <w:pPr>
              <w:spacing w:after="80"/>
            </w:pPr>
          </w:p>
        </w:tc>
      </w:tr>
      <w:tr w:rsidR="00E92908" w14:paraId="19F02956" w14:textId="77777777">
        <w:tc>
          <w:tcPr>
            <w:tcW w:w="4800" w:type="dxa"/>
            <w:tcMar>
              <w:top w:w="80" w:type="dxa"/>
              <w:left w:w="120" w:type="dxa"/>
              <w:bottom w:w="80" w:type="dxa"/>
              <w:right w:w="120" w:type="dxa"/>
            </w:tcMar>
          </w:tcPr>
          <w:p w14:paraId="172415C2" w14:textId="77777777" w:rsidR="00E92908" w:rsidRDefault="00185D59">
            <w:pPr>
              <w:spacing w:after="80"/>
            </w:pPr>
            <w:r>
              <w:t>Technical Reviewer (Carlos)</w:t>
            </w:r>
          </w:p>
        </w:tc>
        <w:tc>
          <w:tcPr>
            <w:tcW w:w="4800" w:type="dxa"/>
            <w:tcMar>
              <w:top w:w="80" w:type="dxa"/>
              <w:left w:w="120" w:type="dxa"/>
              <w:bottom w:w="80" w:type="dxa"/>
              <w:right w:w="120" w:type="dxa"/>
            </w:tcMar>
          </w:tcPr>
          <w:p w14:paraId="5E636FF1" w14:textId="77777777" w:rsidR="00E92908" w:rsidRDefault="00E92908">
            <w:pPr>
              <w:spacing w:after="80"/>
            </w:pPr>
          </w:p>
        </w:tc>
        <w:tc>
          <w:tcPr>
            <w:tcW w:w="4800" w:type="dxa"/>
            <w:tcMar>
              <w:top w:w="80" w:type="dxa"/>
              <w:left w:w="120" w:type="dxa"/>
              <w:bottom w:w="80" w:type="dxa"/>
              <w:right w:w="120" w:type="dxa"/>
            </w:tcMar>
          </w:tcPr>
          <w:p w14:paraId="27CA60CC" w14:textId="77777777" w:rsidR="00E92908" w:rsidRDefault="00E92908">
            <w:pPr>
              <w:spacing w:after="80"/>
            </w:pPr>
          </w:p>
        </w:tc>
      </w:tr>
      <w:tr w:rsidR="00E92908" w14:paraId="45AC689C" w14:textId="77777777">
        <w:tc>
          <w:tcPr>
            <w:tcW w:w="4800" w:type="dxa"/>
            <w:tcMar>
              <w:top w:w="80" w:type="dxa"/>
              <w:left w:w="120" w:type="dxa"/>
              <w:bottom w:w="80" w:type="dxa"/>
              <w:right w:w="120" w:type="dxa"/>
            </w:tcMar>
          </w:tcPr>
          <w:p w14:paraId="2D6E76B3" w14:textId="77777777" w:rsidR="00E92908" w:rsidRDefault="00185D59">
            <w:pPr>
              <w:spacing w:after="80"/>
            </w:pPr>
            <w:r>
              <w:t>Alex B</w:t>
            </w:r>
          </w:p>
        </w:tc>
        <w:tc>
          <w:tcPr>
            <w:tcW w:w="4800" w:type="dxa"/>
            <w:tcMar>
              <w:top w:w="80" w:type="dxa"/>
              <w:left w:w="120" w:type="dxa"/>
              <w:bottom w:w="80" w:type="dxa"/>
              <w:right w:w="120" w:type="dxa"/>
            </w:tcMar>
          </w:tcPr>
          <w:p w14:paraId="01CC7C2F" w14:textId="77777777" w:rsidR="00E92908" w:rsidRDefault="00E92908">
            <w:pPr>
              <w:spacing w:after="80"/>
            </w:pPr>
          </w:p>
        </w:tc>
        <w:tc>
          <w:tcPr>
            <w:tcW w:w="4800" w:type="dxa"/>
            <w:tcMar>
              <w:top w:w="80" w:type="dxa"/>
              <w:left w:w="120" w:type="dxa"/>
              <w:bottom w:w="80" w:type="dxa"/>
              <w:right w:w="120" w:type="dxa"/>
            </w:tcMar>
          </w:tcPr>
          <w:p w14:paraId="1CC4D1AC" w14:textId="77777777" w:rsidR="00E92908" w:rsidRDefault="00E92908">
            <w:pPr>
              <w:spacing w:after="80"/>
            </w:pPr>
          </w:p>
        </w:tc>
      </w:tr>
      <w:tr w:rsidR="00E92908" w14:paraId="4F981EE7" w14:textId="77777777">
        <w:tc>
          <w:tcPr>
            <w:tcW w:w="4800" w:type="dxa"/>
            <w:tcMar>
              <w:top w:w="80" w:type="dxa"/>
              <w:left w:w="120" w:type="dxa"/>
              <w:bottom w:w="80" w:type="dxa"/>
              <w:right w:w="120" w:type="dxa"/>
            </w:tcMar>
          </w:tcPr>
          <w:p w14:paraId="02361133" w14:textId="77777777" w:rsidR="00E92908" w:rsidRDefault="00185D59">
            <w:pPr>
              <w:spacing w:after="80"/>
            </w:pPr>
            <w:r>
              <w:t>Michelle</w:t>
            </w:r>
          </w:p>
        </w:tc>
        <w:tc>
          <w:tcPr>
            <w:tcW w:w="4800" w:type="dxa"/>
            <w:tcMar>
              <w:top w:w="80" w:type="dxa"/>
              <w:left w:w="120" w:type="dxa"/>
              <w:bottom w:w="80" w:type="dxa"/>
              <w:right w:w="120" w:type="dxa"/>
            </w:tcMar>
          </w:tcPr>
          <w:p w14:paraId="6F3E93E9" w14:textId="77777777" w:rsidR="00E92908" w:rsidRDefault="00E92908">
            <w:pPr>
              <w:spacing w:after="80"/>
            </w:pPr>
          </w:p>
        </w:tc>
        <w:tc>
          <w:tcPr>
            <w:tcW w:w="4800" w:type="dxa"/>
            <w:tcMar>
              <w:top w:w="80" w:type="dxa"/>
              <w:left w:w="120" w:type="dxa"/>
              <w:bottom w:w="80" w:type="dxa"/>
              <w:right w:w="120" w:type="dxa"/>
            </w:tcMar>
          </w:tcPr>
          <w:p w14:paraId="4EBD4F4D" w14:textId="77777777" w:rsidR="00E92908" w:rsidRDefault="00E92908">
            <w:pPr>
              <w:spacing w:after="80"/>
            </w:pPr>
          </w:p>
        </w:tc>
      </w:tr>
    </w:tbl>
    <w:p w14:paraId="19E66D45" w14:textId="77777777" w:rsidR="00E92908" w:rsidRDefault="00E92908">
      <w:pPr>
        <w:spacing w:after="120"/>
      </w:pP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00"/>
        <w:gridCol w:w="4800"/>
      </w:tblGrid>
      <w:tr w:rsidR="00E92908" w14:paraId="1A6E0D77" w14:textId="77777777">
        <w:trPr>
          <w:tblHeader/>
        </w:trPr>
        <w:tc>
          <w:tcPr>
            <w:tcW w:w="2100" w:type="dxa"/>
            <w:shd w:val="clear" w:color="auto" w:fill="1F3864"/>
            <w:tcMar>
              <w:top w:w="80" w:type="dxa"/>
              <w:left w:w="120" w:type="dxa"/>
              <w:bottom w:w="80" w:type="dxa"/>
              <w:right w:w="120" w:type="dxa"/>
            </w:tcMar>
          </w:tcPr>
          <w:p w14:paraId="37FAB261" w14:textId="77777777" w:rsidR="00E92908" w:rsidRDefault="00185D59">
            <w:r>
              <w:rPr>
                <w:b/>
                <w:bCs/>
                <w:color w:val="FFFFFF"/>
              </w:rPr>
              <w:lastRenderedPageBreak/>
              <w:t>Title</w:t>
            </w:r>
          </w:p>
        </w:tc>
        <w:tc>
          <w:tcPr>
            <w:tcW w:w="7500" w:type="dxa"/>
            <w:shd w:val="clear" w:color="auto" w:fill="1F3864"/>
            <w:tcMar>
              <w:top w:w="80" w:type="dxa"/>
              <w:left w:w="120" w:type="dxa"/>
              <w:bottom w:w="80" w:type="dxa"/>
              <w:right w:w="120" w:type="dxa"/>
            </w:tcMar>
          </w:tcPr>
          <w:p w14:paraId="279A0390" w14:textId="77777777" w:rsidR="00E92908" w:rsidRDefault="00185D59">
            <w:r>
              <w:rPr>
                <w:b/>
                <w:bCs/>
                <w:color w:val="FFFFFF"/>
              </w:rPr>
              <w:t>Voice Over</w:t>
            </w:r>
          </w:p>
        </w:tc>
        <w:tc>
          <w:tcPr>
            <w:tcW w:w="4800" w:type="dxa"/>
            <w:shd w:val="clear" w:color="auto" w:fill="1F3864"/>
            <w:tcMar>
              <w:top w:w="80" w:type="dxa"/>
              <w:left w:w="120" w:type="dxa"/>
              <w:bottom w:w="80" w:type="dxa"/>
              <w:right w:w="120" w:type="dxa"/>
            </w:tcMar>
          </w:tcPr>
          <w:p w14:paraId="5A877A5C" w14:textId="77777777" w:rsidR="00E92908" w:rsidRDefault="00185D59">
            <w:r>
              <w:rPr>
                <w:b/>
                <w:bCs/>
                <w:color w:val="FFFFFF"/>
              </w:rPr>
              <w:t>Visuals</w:t>
            </w:r>
          </w:p>
        </w:tc>
      </w:tr>
      <w:tr w:rsidR="00E92908" w14:paraId="04E2DBF4" w14:textId="77777777">
        <w:tc>
          <w:tcPr>
            <w:tcW w:w="2100" w:type="dxa"/>
            <w:tcMar>
              <w:top w:w="80" w:type="dxa"/>
              <w:left w:w="120" w:type="dxa"/>
              <w:bottom w:w="80" w:type="dxa"/>
              <w:right w:w="120" w:type="dxa"/>
            </w:tcMar>
          </w:tcPr>
          <w:p w14:paraId="0B07533E" w14:textId="77777777" w:rsidR="00E92908" w:rsidRDefault="00185D59">
            <w:pPr>
              <w:spacing w:after="80"/>
            </w:pPr>
            <w:r>
              <w:rPr>
                <w:b/>
                <w:bCs/>
              </w:rPr>
              <w:t>3.3: Evaluating Your RAG System</w:t>
            </w:r>
          </w:p>
        </w:tc>
        <w:tc>
          <w:tcPr>
            <w:tcW w:w="7500" w:type="dxa"/>
            <w:tcMar>
              <w:top w:w="80" w:type="dxa"/>
              <w:left w:w="120" w:type="dxa"/>
              <w:bottom w:w="80" w:type="dxa"/>
              <w:right w:w="120" w:type="dxa"/>
            </w:tcMar>
          </w:tcPr>
          <w:p w14:paraId="3311302A" w14:textId="77777777" w:rsidR="00E92908" w:rsidRDefault="00185D59">
            <w:pPr>
              <w:spacing w:after="80"/>
            </w:pPr>
            <w:r>
              <w:t>Chapter one measured retrieval with hit rate, precision, and MRR on the golden set, and those metrics still run underneath everything. But corrective RAG needs the next layer up, because now the interesting question is not did we find the chunk, it is did the whole system produce a good answer, and did the correction loop actually help. Four questions frame system level evaluation. Context relevance: of the chunks we handed the model, how many actually mattered to the question? This is precision's system level cousin, and it tells you whether your pipeline packs signal or noise. Faithfulness: does the generated answer follow from the retrieved chunks, or did the model add claims with no support? Faithfulness failures are the scariest class, because they reintroduce hallucination through the back door of a working retrieval system. Answer correctness: judged against a reference answer, is it right? For our support tool, references come cheap: resolved tickets carry the answer a human eventually gave. And underneath, your retrieval metrics from lesson 1.3, because when faithfulness drops, the first suspect is always what got retrieved. You do not have to build the harness from scratch. RAGAS is an open source framework that computes exactly these metrics, using LLM as judge: a model reads the question, the retrieved context, and the answer, and scores relevance and faithfulness at a scale no human team can match, across every one of its responses, every day. But calibrate the judge before you trust it. Sample a slice, have your support leads score the same answers, and measure agreement. An uncalibrated judge is a dashboard that lies with confidence, which is exactly the failure mode this chapter exists to kill.</w:t>
            </w:r>
            <w:proofErr w:type="gramStart"/>
            <w:r/>
            <w:proofErr w:type="gramEnd"/>
            <w:r/>
            <w:proofErr w:type="gramStart"/>
            <w:r/>
            <w:proofErr w:type="gramEnd"/>
            <w:r/>
            <w:proofErr w:type="gramStart"/>
            <w:r/>
            <w:proofErr w:type="gramEnd"/>
            <w:r/>
            <w:proofErr w:type="gramStart"/>
            <w:r/>
            <w:proofErr w:type="gramEnd"/>
            <w:r/>
            <w:proofErr w:type="gramStart"/>
            <w:r/>
            <w:proofErr w:type="gramEnd"/>
            <w:r/>
            <w:proofErr w:type="spellStart"/>
            <w:r/>
            <w:proofErr w:type="spellEnd"/>
            <w:r/>
            <w:proofErr w:type="gramStart"/>
            <w:r/>
            <w:proofErr w:type="gramEnd"/>
            <w:r/>
            <w:proofErr w:type="spellStart"/>
            <w:r/>
            <w:proofErr w:type="spellEnd"/>
            <w:r/>
          </w:p>
        </w:tc>
        <w:tc>
          <w:tcPr>
            <w:tcW w:w="4800" w:type="dxa"/>
            <w:shd w:val="clear" w:color="auto" w:fill="F2F2F2"/>
            <w:tcMar>
              <w:top w:w="80" w:type="dxa"/>
              <w:left w:w="120" w:type="dxa"/>
              <w:bottom w:w="80" w:type="dxa"/>
              <w:right w:w="120" w:type="dxa"/>
            </w:tcMar>
          </w:tcPr>
          <w:p w14:paraId="35718F67" w14:textId="77777777" w:rsidR="00E92908" w:rsidRDefault="00185D59">
            <w:pPr>
              <w:spacing w:after="80"/>
            </w:pPr>
            <w:r>
              <w:rPr>
                <w:sz w:val="19"/>
                <w:szCs w:val="19"/>
              </w:rPr>
              <w:t>Title slide: "3.3: Evaluating Your RAG System."</w:t>
            </w:r>
          </w:p>
          <w:p w14:paraId="60973B95" w14:textId="77777777" w:rsidR="00E92908" w:rsidRDefault="00185D59">
            <w:pPr>
              <w:spacing w:after="80"/>
            </w:pPr>
            <w:r>
              <w:rPr>
                <w:sz w:val="19"/>
                <w:szCs w:val="19"/>
              </w:rPr>
              <w:t>Metric stack: retrieval layer (hit rate / precision / MRR, 1.3 callback) under system layer: context relevance / faithfulness / answer correctness.</w:t>
            </w:r>
          </w:p>
          <w:p w14:paraId="24D5A2D0" w14:textId="77777777" w:rsidR="00E92908" w:rsidRDefault="00185D59">
            <w:pPr>
              <w:spacing w:after="80"/>
            </w:pPr>
            <w:r>
              <w:rPr>
                <w:sz w:val="19"/>
                <w:szCs w:val="19"/>
              </w:rPr>
              <w:t>Faithfulness warning card: "hallucination through the back door."</w:t>
            </w:r>
          </w:p>
          <w:p w14:paraId="32D3DDAE" w14:textId="77777777" w:rsidR="00E92908" w:rsidRDefault="00185D59">
            <w:pPr>
              <w:spacing w:after="80"/>
            </w:pPr>
            <w:r>
              <w:rPr>
                <w:sz w:val="19"/>
                <w:szCs w:val="19"/>
              </w:rPr>
              <w:t>Reference source: resolved tickets = free reference answers.</w:t>
            </w:r>
          </w:p>
          <w:p w14:paraId="04EC2711" w14:textId="77777777" w:rsidR="00E92908" w:rsidRDefault="00185D59">
            <w:pPr>
              <w:spacing w:after="80"/>
            </w:pPr>
            <w:r>
              <w:rPr>
                <w:sz w:val="19"/>
                <w:szCs w:val="19"/>
              </w:rPr>
              <w:t>RAGAS + LLM as judge diagram with calibration loop: human sample vs judge scores &gt; agreement check.</w:t>
            </w:r>
          </w:p>
          <w:p w14:paraId="72A37C42" w14:textId="77777777" w:rsidR="00E92908" w:rsidRDefault="00185D59">
            <w:pPr>
              <w:spacing w:after="80"/>
            </w:pPr>
            <w:r>
              <w:rPr>
                <w:sz w:val="19"/>
                <w:szCs w:val="19"/>
              </w:rPr>
              <w:t>Caption: "an uncalibrated judge lies with confidence."</w:t>
            </w:r>
          </w:p>
        </w:tc>
      </w:tr>
      <w:tr w:rsidR="00E92908" w14:paraId="1F19DFE4" w14:textId="77777777">
        <w:tc>
          <w:tcPr>
            <w:tcW w:w="2100" w:type="dxa"/>
            <w:tcMar>
              <w:top w:w="80" w:type="dxa"/>
              <w:left w:w="120" w:type="dxa"/>
              <w:bottom w:w="80" w:type="dxa"/>
              <w:right w:w="120" w:type="dxa"/>
            </w:tcMar>
          </w:tcPr>
          <w:p w14:paraId="0E1CC961" w14:textId="77777777" w:rsidR="00E92908" w:rsidRDefault="00185D59">
            <w:pPr>
              <w:spacing w:after="80"/>
            </w:pPr>
            <w:r>
              <w:rPr>
                <w:b/>
                <w:bCs/>
              </w:rPr>
              <w:t>OpenSearch as the observability layer</w:t>
            </w:r>
          </w:p>
        </w:tc>
        <w:tc>
          <w:tcPr>
            <w:tcW w:w="7500" w:type="dxa"/>
            <w:tcMar>
              <w:top w:w="80" w:type="dxa"/>
              <w:left w:w="120" w:type="dxa"/>
              <w:bottom w:w="80" w:type="dxa"/>
              <w:right w:w="120" w:type="dxa"/>
            </w:tcMar>
          </w:tcPr>
          <w:p w14:paraId="01664863" w14:textId="77777777" w:rsidR="00E92908" w:rsidRDefault="00185D59">
            <w:pPr>
              <w:spacing w:after="80"/>
            </w:pPr>
            <w:r>
              <w:t>Now the move that turns evaluation from a quarterly report into an operational tool: store it all in OpenSearch itself. Every support request already flows through the cluster, so log one trace document per request into a traces index: the original query, the rewrite if lesson 2.1 fired, the retrieved chunk IDs and their scores, the grader verdicts and reasons, the retry count, the final RAGAS metrics, and latency per stage. Now your RAG system is a set of dashboards, and the questions that used to take a data export take a query. Which product areas grade worst this week? Filter traces by product_area, aggregate faithfulness. Did the correction loop actually improve answers, or just add latency? Compare metrics on traces with retries against traces without. What does the retry budget cost at p95? It is a percentile aggregation away. The search engine you already run becomes its own observability layer, and quality regressions show up as chart movements days before they show up as angry escalations. Then close the loop with the humans you already employ. Support agents review every draft before it ships: each acceptance is a positive label, each edit is a correction with a diff, and each rejection is a hard negative. That stream flows back into the golden set from lesson 1.3, which means your evaluation data grows and stays current as Example Corp ships new versions and new error codes appear. Retrieval, correction, evaluation, feedback: the loop is closed and it is self improving. Next chapter, we hand this well instrumented system the steering wheel.</w:t>
            </w:r>
            <w:proofErr w:type="spellStart"/>
            <w:r/>
            <w:proofErr w:type="spellEnd"/>
            <w:r/>
            <w:proofErr w:type="spellStart"/>
            <w:r/>
            <w:proofErr w:type="spellEnd"/>
            <w:r/>
            <w:proofErr w:type="gramStart"/>
            <w:r/>
            <w:proofErr w:type="gramEnd"/>
            <w:r/>
            <w:proofErr w:type="spellStart"/>
            <w:r/>
            <w:proofErr w:type="spellEnd"/>
            <w:r/>
            <w:r/>
            <w:proofErr w:type="spellStart"/>
            <w:r/>
            <w:proofErr w:type="spellEnd"/>
            <w:r/>
          </w:p>
        </w:tc>
        <w:tc>
          <w:tcPr>
            <w:tcW w:w="4800" w:type="dxa"/>
            <w:shd w:val="clear" w:color="auto" w:fill="F2F2F2"/>
            <w:tcMar>
              <w:top w:w="80" w:type="dxa"/>
              <w:left w:w="120" w:type="dxa"/>
              <w:bottom w:w="80" w:type="dxa"/>
              <w:right w:w="120" w:type="dxa"/>
            </w:tcMar>
          </w:tcPr>
          <w:p w14:paraId="4BF3AFA4" w14:textId="77777777" w:rsidR="00E92908" w:rsidRDefault="00185D59">
            <w:pPr>
              <w:spacing w:after="80"/>
            </w:pPr>
            <w:r>
              <w:rPr>
                <w:sz w:val="19"/>
                <w:szCs w:val="19"/>
              </w:rPr>
              <w:t>Trace document mock: query, rewrite, chunk_ids + scores, grader verdicts + reasons, retries, RAGAS metrics, latency per stage &gt; support-traces index.</w:t>
            </w:r>
            <w:proofErr w:type="spellStart"/>
            <w:r>
              <w:rPr>
                <w:sz w:val="19"/>
                <w:szCs w:val="19"/>
              </w:rPr>
            </w:r>
            <w:proofErr w:type="spellEnd"/>
            <w:r>
              <w:rPr>
                <w:sz w:val="19"/>
                <w:szCs w:val="19"/>
              </w:rPr>
            </w:r>
            <w:proofErr w:type="spellStart"/>
            <w:r>
              <w:rPr>
                <w:sz w:val="19"/>
                <w:szCs w:val="19"/>
              </w:rPr>
            </w:r>
            <w:proofErr w:type="spellEnd"/>
            <w:r>
              <w:rPr>
                <w:sz w:val="19"/>
                <w:szCs w:val="19"/>
              </w:rPr>
            </w:r>
          </w:p>
          <w:p w14:paraId="5EA610D3" w14:textId="77777777" w:rsidR="00E92908" w:rsidRDefault="00185D59">
            <w:pPr>
              <w:spacing w:after="80"/>
            </w:pPr>
            <w:r>
              <w:rPr>
                <w:sz w:val="19"/>
                <w:szCs w:val="19"/>
              </w:rPr>
              <w:t>OpenSearch Dashboards mock: faithfulness by product area / correction lift vs latency cost / retry cost at p95.</w:t>
            </w:r>
          </w:p>
          <w:p w14:paraId="23E069B0" w14:textId="77777777" w:rsidR="00E92908" w:rsidRDefault="00185D59">
            <w:pPr>
              <w:spacing w:after="80"/>
            </w:pPr>
            <w:r>
              <w:rPr>
                <w:sz w:val="19"/>
                <w:szCs w:val="19"/>
              </w:rPr>
              <w:t>Feedback loop: agent accepts (positive label) / edits (correction + diff) / rejects (hard negative) &gt; golden set refresh (1.3 callback).</w:t>
            </w:r>
          </w:p>
          <w:p w14:paraId="73434227" w14:textId="77777777" w:rsidR="00E92908" w:rsidRDefault="00185D59">
            <w:pPr>
              <w:spacing w:after="80"/>
            </w:pPr>
            <w:r>
              <w:rPr>
                <w:sz w:val="19"/>
                <w:szCs w:val="19"/>
              </w:rPr>
              <w:t>Caption: "regressions as chart movements, not angry escalations."</w:t>
            </w:r>
          </w:p>
          <w:p w14:paraId="764DBB5D" w14:textId="77777777" w:rsidR="00E92908" w:rsidRDefault="00185D59">
            <w:pPr>
              <w:spacing w:after="80"/>
            </w:pPr>
            <w:r>
              <w:rPr>
                <w:sz w:val="19"/>
                <w:szCs w:val="19"/>
              </w:rPr>
              <w:t>Handoff: "now hand it the steering wheel" &gt; chapter 4.</w:t>
            </w:r>
          </w:p>
        </w:tc>
      </w:tr>
    </w:tbl>
    <w:p w14:paraId="3EAEE01B" w14:textId="77777777" w:rsidR="00E92908" w:rsidRDefault="00E92908">
      <w:pPr>
        <w:spacing w:after="160"/>
      </w:pPr>
    </w:p>
    <w:p w14:paraId="55D84113" w14:textId="77777777" w:rsidR="00E92908" w:rsidRDefault="00185D59">
      <w:pPr>
        <w:pStyle w:val="Heading1"/>
        <w:spacing w:before="240" w:after="120"/>
      </w:pPr>
      <w:r>
        <w:rPr>
          <w:b/>
          <w:bCs/>
          <w:sz w:val="30"/>
          <w:szCs w:val="30"/>
        </w:rPr>
        <w:t>Chapter 4: Agentic RAG</w:t>
      </w:r>
    </w:p>
    <w:p w14:paraId="64456ADD" w14:textId="77777777" w:rsidR="00E92908" w:rsidRDefault="00185D59">
      <w:pPr>
        <w:pStyle w:val="Heading2"/>
        <w:spacing w:before="200" w:after="100"/>
      </w:pPr>
      <w:r>
        <w:rPr>
          <w:b/>
          <w:bCs/>
          <w:sz w:val="25"/>
          <w:szCs w:val="25"/>
        </w:rPr>
        <w:t>4.1 From Pipelines to Agents</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00"/>
        <w:gridCol w:w="4800"/>
      </w:tblGrid>
      <w:tr w:rsidR="00E92908" w14:paraId="66306664" w14:textId="77777777">
        <w:tc>
          <w:tcPr>
            <w:tcW w:w="4800" w:type="dxa"/>
            <w:shd w:val="clear" w:color="auto" w:fill="1F3864"/>
            <w:tcMar>
              <w:top w:w="80" w:type="dxa"/>
              <w:left w:w="120" w:type="dxa"/>
              <w:bottom w:w="80" w:type="dxa"/>
              <w:right w:w="120" w:type="dxa"/>
            </w:tcMar>
          </w:tcPr>
          <w:p w14:paraId="56218EE1" w14:textId="77777777" w:rsidR="00E92908" w:rsidRDefault="00185D59">
            <w:r>
              <w:rPr>
                <w:b/>
                <w:bCs/>
                <w:color w:val="FFFFFF"/>
              </w:rPr>
              <w:t>Reviewer</w:t>
            </w:r>
          </w:p>
        </w:tc>
        <w:tc>
          <w:tcPr>
            <w:tcW w:w="4800" w:type="dxa"/>
            <w:shd w:val="clear" w:color="auto" w:fill="1F3864"/>
            <w:tcMar>
              <w:top w:w="80" w:type="dxa"/>
              <w:left w:w="120" w:type="dxa"/>
              <w:bottom w:w="80" w:type="dxa"/>
              <w:right w:w="120" w:type="dxa"/>
            </w:tcMar>
          </w:tcPr>
          <w:p w14:paraId="60732B79" w14:textId="77777777" w:rsidR="00E92908" w:rsidRDefault="00185D59">
            <w:r>
              <w:rPr>
                <w:b/>
                <w:bCs/>
                <w:color w:val="FFFFFF"/>
              </w:rPr>
              <w:t>Date submitted</w:t>
            </w:r>
          </w:p>
        </w:tc>
        <w:tc>
          <w:tcPr>
            <w:tcW w:w="4800" w:type="dxa"/>
            <w:shd w:val="clear" w:color="auto" w:fill="1F3864"/>
            <w:tcMar>
              <w:top w:w="80" w:type="dxa"/>
              <w:left w:w="120" w:type="dxa"/>
              <w:bottom w:w="80" w:type="dxa"/>
              <w:right w:w="120" w:type="dxa"/>
            </w:tcMar>
          </w:tcPr>
          <w:p w14:paraId="3D57A3B7" w14:textId="77777777" w:rsidR="00E92908" w:rsidRDefault="00185D59">
            <w:r>
              <w:rPr>
                <w:b/>
                <w:bCs/>
                <w:color w:val="FFFFFF"/>
              </w:rPr>
              <w:t>Status</w:t>
            </w:r>
          </w:p>
        </w:tc>
      </w:tr>
      <w:tr w:rsidR="00E92908" w14:paraId="27552DBB" w14:textId="77777777">
        <w:tc>
          <w:tcPr>
            <w:tcW w:w="4800" w:type="dxa"/>
            <w:tcMar>
              <w:top w:w="80" w:type="dxa"/>
              <w:left w:w="120" w:type="dxa"/>
              <w:bottom w:w="80" w:type="dxa"/>
              <w:right w:w="120" w:type="dxa"/>
            </w:tcMar>
          </w:tcPr>
          <w:p w14:paraId="69D4EC08" w14:textId="77777777" w:rsidR="00E92908" w:rsidRDefault="00185D59">
            <w:pPr>
              <w:spacing w:after="80"/>
            </w:pPr>
            <w:r>
              <w:t>Brian</w:t>
            </w:r>
          </w:p>
        </w:tc>
        <w:tc>
          <w:tcPr>
            <w:tcW w:w="4800" w:type="dxa"/>
            <w:tcMar>
              <w:top w:w="80" w:type="dxa"/>
              <w:left w:w="120" w:type="dxa"/>
              <w:bottom w:w="80" w:type="dxa"/>
              <w:right w:w="120" w:type="dxa"/>
            </w:tcMar>
          </w:tcPr>
          <w:p w14:paraId="286FE9B7" w14:textId="77777777" w:rsidR="00E92908" w:rsidRDefault="00E92908">
            <w:pPr>
              <w:spacing w:after="80"/>
            </w:pPr>
          </w:p>
        </w:tc>
        <w:tc>
          <w:tcPr>
            <w:tcW w:w="4800" w:type="dxa"/>
            <w:tcMar>
              <w:top w:w="80" w:type="dxa"/>
              <w:left w:w="120" w:type="dxa"/>
              <w:bottom w:w="80" w:type="dxa"/>
              <w:right w:w="120" w:type="dxa"/>
            </w:tcMar>
          </w:tcPr>
          <w:p w14:paraId="6865E027" w14:textId="77777777" w:rsidR="00E92908" w:rsidRDefault="00E92908">
            <w:pPr>
              <w:spacing w:after="80"/>
            </w:pPr>
          </w:p>
        </w:tc>
      </w:tr>
      <w:tr w:rsidR="00E92908" w14:paraId="7CBE16DB" w14:textId="77777777">
        <w:tc>
          <w:tcPr>
            <w:tcW w:w="4800" w:type="dxa"/>
            <w:tcMar>
              <w:top w:w="80" w:type="dxa"/>
              <w:left w:w="120" w:type="dxa"/>
              <w:bottom w:w="80" w:type="dxa"/>
              <w:right w:w="120" w:type="dxa"/>
            </w:tcMar>
          </w:tcPr>
          <w:p w14:paraId="09C8388D" w14:textId="77777777" w:rsidR="00E92908" w:rsidRDefault="00185D59">
            <w:pPr>
              <w:spacing w:after="80"/>
            </w:pPr>
            <w:r>
              <w:t>Technical Reviewer (Carlos)</w:t>
            </w:r>
          </w:p>
        </w:tc>
        <w:tc>
          <w:tcPr>
            <w:tcW w:w="4800" w:type="dxa"/>
            <w:tcMar>
              <w:top w:w="80" w:type="dxa"/>
              <w:left w:w="120" w:type="dxa"/>
              <w:bottom w:w="80" w:type="dxa"/>
              <w:right w:w="120" w:type="dxa"/>
            </w:tcMar>
          </w:tcPr>
          <w:p w14:paraId="612E35FD" w14:textId="77777777" w:rsidR="00E92908" w:rsidRDefault="00E92908">
            <w:pPr>
              <w:spacing w:after="80"/>
            </w:pPr>
          </w:p>
        </w:tc>
        <w:tc>
          <w:tcPr>
            <w:tcW w:w="4800" w:type="dxa"/>
            <w:tcMar>
              <w:top w:w="80" w:type="dxa"/>
              <w:left w:w="120" w:type="dxa"/>
              <w:bottom w:w="80" w:type="dxa"/>
              <w:right w:w="120" w:type="dxa"/>
            </w:tcMar>
          </w:tcPr>
          <w:p w14:paraId="44DA10AA" w14:textId="77777777" w:rsidR="00E92908" w:rsidRDefault="00E92908">
            <w:pPr>
              <w:spacing w:after="80"/>
            </w:pPr>
          </w:p>
        </w:tc>
      </w:tr>
      <w:tr w:rsidR="00E92908" w14:paraId="28B2E8E1" w14:textId="77777777">
        <w:tc>
          <w:tcPr>
            <w:tcW w:w="4800" w:type="dxa"/>
            <w:tcMar>
              <w:top w:w="80" w:type="dxa"/>
              <w:left w:w="120" w:type="dxa"/>
              <w:bottom w:w="80" w:type="dxa"/>
              <w:right w:w="120" w:type="dxa"/>
            </w:tcMar>
          </w:tcPr>
          <w:p w14:paraId="237FCC3E" w14:textId="77777777" w:rsidR="00E92908" w:rsidRDefault="00185D59">
            <w:pPr>
              <w:spacing w:after="80"/>
            </w:pPr>
            <w:r>
              <w:t>Alex B</w:t>
            </w:r>
          </w:p>
        </w:tc>
        <w:tc>
          <w:tcPr>
            <w:tcW w:w="4800" w:type="dxa"/>
            <w:tcMar>
              <w:top w:w="80" w:type="dxa"/>
              <w:left w:w="120" w:type="dxa"/>
              <w:bottom w:w="80" w:type="dxa"/>
              <w:right w:w="120" w:type="dxa"/>
            </w:tcMar>
          </w:tcPr>
          <w:p w14:paraId="78CB2396" w14:textId="77777777" w:rsidR="00E92908" w:rsidRDefault="00E92908">
            <w:pPr>
              <w:spacing w:after="80"/>
            </w:pPr>
          </w:p>
        </w:tc>
        <w:tc>
          <w:tcPr>
            <w:tcW w:w="4800" w:type="dxa"/>
            <w:tcMar>
              <w:top w:w="80" w:type="dxa"/>
              <w:left w:w="120" w:type="dxa"/>
              <w:bottom w:w="80" w:type="dxa"/>
              <w:right w:w="120" w:type="dxa"/>
            </w:tcMar>
          </w:tcPr>
          <w:p w14:paraId="2421331F" w14:textId="77777777" w:rsidR="00E92908" w:rsidRDefault="00E92908">
            <w:pPr>
              <w:spacing w:after="80"/>
            </w:pPr>
          </w:p>
        </w:tc>
      </w:tr>
      <w:tr w:rsidR="00E92908" w14:paraId="092B85E4" w14:textId="77777777">
        <w:tc>
          <w:tcPr>
            <w:tcW w:w="4800" w:type="dxa"/>
            <w:tcMar>
              <w:top w:w="80" w:type="dxa"/>
              <w:left w:w="120" w:type="dxa"/>
              <w:bottom w:w="80" w:type="dxa"/>
              <w:right w:w="120" w:type="dxa"/>
            </w:tcMar>
          </w:tcPr>
          <w:p w14:paraId="729CD78D" w14:textId="77777777" w:rsidR="00E92908" w:rsidRDefault="00185D59">
            <w:pPr>
              <w:spacing w:after="80"/>
            </w:pPr>
            <w:r>
              <w:t>Michelle</w:t>
            </w:r>
          </w:p>
        </w:tc>
        <w:tc>
          <w:tcPr>
            <w:tcW w:w="4800" w:type="dxa"/>
            <w:tcMar>
              <w:top w:w="80" w:type="dxa"/>
              <w:left w:w="120" w:type="dxa"/>
              <w:bottom w:w="80" w:type="dxa"/>
              <w:right w:w="120" w:type="dxa"/>
            </w:tcMar>
          </w:tcPr>
          <w:p w14:paraId="060637EF" w14:textId="77777777" w:rsidR="00E92908" w:rsidRDefault="00E92908">
            <w:pPr>
              <w:spacing w:after="80"/>
            </w:pPr>
          </w:p>
        </w:tc>
        <w:tc>
          <w:tcPr>
            <w:tcW w:w="4800" w:type="dxa"/>
            <w:tcMar>
              <w:top w:w="80" w:type="dxa"/>
              <w:left w:w="120" w:type="dxa"/>
              <w:bottom w:w="80" w:type="dxa"/>
              <w:right w:w="120" w:type="dxa"/>
            </w:tcMar>
          </w:tcPr>
          <w:p w14:paraId="379C7B1B" w14:textId="77777777" w:rsidR="00E92908" w:rsidRDefault="00E92908">
            <w:pPr>
              <w:spacing w:after="80"/>
            </w:pPr>
          </w:p>
        </w:tc>
      </w:tr>
    </w:tbl>
    <w:p w14:paraId="65BC2F74" w14:textId="77777777" w:rsidR="00E92908" w:rsidRDefault="00E92908">
      <w:pPr>
        <w:spacing w:after="120"/>
      </w:pP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00"/>
        <w:gridCol w:w="4800"/>
      </w:tblGrid>
      <w:tr w:rsidR="00E92908" w14:paraId="5403DDFC" w14:textId="77777777">
        <w:trPr>
          <w:tblHeader/>
        </w:trPr>
        <w:tc>
          <w:tcPr>
            <w:tcW w:w="2100" w:type="dxa"/>
            <w:shd w:val="clear" w:color="auto" w:fill="1F3864"/>
            <w:tcMar>
              <w:top w:w="80" w:type="dxa"/>
              <w:left w:w="120" w:type="dxa"/>
              <w:bottom w:w="80" w:type="dxa"/>
              <w:right w:w="120" w:type="dxa"/>
            </w:tcMar>
          </w:tcPr>
          <w:p w14:paraId="7F7554BF" w14:textId="77777777" w:rsidR="00E92908" w:rsidRDefault="00185D59">
            <w:r>
              <w:rPr>
                <w:b/>
                <w:bCs/>
                <w:color w:val="FFFFFF"/>
              </w:rPr>
              <w:t>Title</w:t>
            </w:r>
          </w:p>
        </w:tc>
        <w:tc>
          <w:tcPr>
            <w:tcW w:w="7500" w:type="dxa"/>
            <w:shd w:val="clear" w:color="auto" w:fill="1F3864"/>
            <w:tcMar>
              <w:top w:w="80" w:type="dxa"/>
              <w:left w:w="120" w:type="dxa"/>
              <w:bottom w:w="80" w:type="dxa"/>
              <w:right w:w="120" w:type="dxa"/>
            </w:tcMar>
          </w:tcPr>
          <w:p w14:paraId="53411AE6" w14:textId="77777777" w:rsidR="00E92908" w:rsidRDefault="00185D59">
            <w:r>
              <w:rPr>
                <w:b/>
                <w:bCs/>
                <w:color w:val="FFFFFF"/>
              </w:rPr>
              <w:t>Voice Over</w:t>
            </w:r>
          </w:p>
        </w:tc>
        <w:tc>
          <w:tcPr>
            <w:tcW w:w="4800" w:type="dxa"/>
            <w:shd w:val="clear" w:color="auto" w:fill="1F3864"/>
            <w:tcMar>
              <w:top w:w="80" w:type="dxa"/>
              <w:left w:w="120" w:type="dxa"/>
              <w:bottom w:w="80" w:type="dxa"/>
              <w:right w:w="120" w:type="dxa"/>
            </w:tcMar>
          </w:tcPr>
          <w:p w14:paraId="03B1B89C" w14:textId="77777777" w:rsidR="00E92908" w:rsidRDefault="00185D59">
            <w:r>
              <w:rPr>
                <w:b/>
                <w:bCs/>
                <w:color w:val="FFFFFF"/>
              </w:rPr>
              <w:t>Visuals</w:t>
            </w:r>
          </w:p>
        </w:tc>
      </w:tr>
      <w:tr w:rsidR="00E92908" w14:paraId="4A62B088" w14:textId="77777777">
        <w:tc>
          <w:tcPr>
            <w:tcW w:w="2100" w:type="dxa"/>
            <w:tcMar>
              <w:top w:w="80" w:type="dxa"/>
              <w:left w:w="120" w:type="dxa"/>
              <w:bottom w:w="80" w:type="dxa"/>
              <w:right w:w="120" w:type="dxa"/>
            </w:tcMar>
          </w:tcPr>
          <w:p w14:paraId="3367F7EC" w14:textId="77777777" w:rsidR="00E92908" w:rsidRDefault="00185D59">
            <w:pPr>
              <w:spacing w:after="80"/>
            </w:pPr>
            <w:r>
              <w:rPr>
                <w:b/>
                <w:bCs/>
              </w:rPr>
              <w:t>4.1: Adaptive routing</w:t>
            </w:r>
          </w:p>
        </w:tc>
        <w:tc>
          <w:tcPr>
            <w:tcW w:w="7500" w:type="dxa"/>
            <w:tcMar>
              <w:top w:w="80" w:type="dxa"/>
              <w:left w:w="120" w:type="dxa"/>
              <w:bottom w:w="80" w:type="dxa"/>
              <w:right w:w="120" w:type="dxa"/>
            </w:tcMar>
          </w:tcPr>
          <w:p w14:paraId="369ED760" w14:textId="77777777" w:rsidR="00E92908" w:rsidRDefault="00185D59">
            <w:pPr>
              <w:spacing w:after="80"/>
            </w:pPr>
            <w:r>
              <w:t>Everything so far is one pipeline. A very good pipeline: hybrid retrieval, memory, self correction, dashboards. And completely rigid: every query gets the same treatment regardless of what it actually needs. Chapter two already snuck a decision maker in front of the pipeline with adaptive triggering. This chapter makes that idea the architecture, and we climb to it in two steps: routing first, because it is the cheapest form of agency, then the full agent loop. Look at Example Corp's traffic and a few shapes repeat all day. Error code lookups: what is ERR-4402. How to questions: how do I set up report bursting. API questions: what does the refresh endpoint return. Comparisons: data warehouse versus analytics platform connector. Each shape has an obvious best path, so routing is just matching query to path, and you have three implementations to choose from. Rule based: a regex spots the ERR dash pattern and routes straight to the known issues path. It is free, it is instant, it is trivially debuggable, and at Example Corp it covers a startlingly large share of traffic, because customers paste error codes. An LLM router: maximum flexibility, handles anything you did not anticipate, and costs a model call on every single query. Or a lightweight classifier: a small trained model, cheap and fast, sitting between the other two in both capability and cost. Real systems layer them: rules catch the unambiguous, the classifier handles the common shapes, and the LLM gets only the genuinely weird. And then the OpenSearch trick that changes the economics: cache routing decisions in the cluster. Before invoking any router, look the query up, exact match or semantic similarity, against an index of past routing decisions. Support traffic is brutally repetitive: the same twenty questions arrive dressed forty different ways, so cache hit rates run high. Put the math on screen: five hundred tickets a day, seventy percent served from the routing cache, and your LLM routing spend just dropped seventy percent. Every day. Forever. That is what it looks like when the search engine subsidizes the AI.</w:t>
            </w:r>
            <w:proofErr w:type="spellStart"/>
            <w:r/>
            <w:proofErr w:type="spellEnd"/>
            <w:r/>
            <w:proofErr w:type="gramStart"/>
            <w:r/>
            <w:proofErr w:type="gramEnd"/>
            <w:r/>
            <w:proofErr w:type="spellStart"/>
            <w:r/>
            <w:proofErr w:type="spellEnd"/>
            <w:r/>
            <w:proofErr w:type="spellStart"/>
            <w:r/>
            <w:proofErr w:type="spellEnd"/>
            <w:r/>
            <w:proofErr w:type="gramStart"/>
            <w:r/>
            <w:proofErr w:type="gramEnd"/>
            <w:r/>
            <w:r/>
            <w:r/>
          </w:p>
        </w:tc>
        <w:tc>
          <w:tcPr>
            <w:tcW w:w="4800" w:type="dxa"/>
            <w:shd w:val="clear" w:color="auto" w:fill="F2F2F2"/>
            <w:tcMar>
              <w:top w:w="80" w:type="dxa"/>
              <w:left w:w="120" w:type="dxa"/>
              <w:bottom w:w="80" w:type="dxa"/>
              <w:right w:w="120" w:type="dxa"/>
            </w:tcMar>
          </w:tcPr>
          <w:p w14:paraId="06B95206" w14:textId="77777777" w:rsidR="00E92908" w:rsidRDefault="00185D59">
            <w:pPr>
              <w:spacing w:after="80"/>
            </w:pPr>
            <w:r>
              <w:rPr>
                <w:sz w:val="19"/>
                <w:szCs w:val="19"/>
              </w:rPr>
              <w:lastRenderedPageBreak/>
              <w:t>Title slide: "4.1: From Pipelines to Agents."</w:t>
            </w:r>
          </w:p>
          <w:p w14:paraId="0E8C62FC" w14:textId="77777777" w:rsidR="00E92908" w:rsidRDefault="00185D59">
            <w:pPr>
              <w:spacing w:after="80"/>
            </w:pPr>
            <w:r>
              <w:rPr>
                <w:sz w:val="19"/>
                <w:szCs w:val="19"/>
              </w:rPr>
              <w:t>Rigid pipeline vs routed lanes: error code / how to / API / comparison, each with its best path.</w:t>
            </w:r>
          </w:p>
          <w:p w14:paraId="3ABE16DE" w14:textId="77777777" w:rsidR="00E92908" w:rsidRDefault="00185D59">
            <w:pPr>
              <w:spacing w:after="80"/>
            </w:pPr>
            <w:r>
              <w:rPr>
                <w:sz w:val="19"/>
                <w:szCs w:val="19"/>
              </w:rPr>
              <w:t xml:space="preserve">Three router cards: rules (free, narrow, </w:t>
            </w:r>
            <w:proofErr w:type="spellStart"/>
            <w:r>
              <w:rPr>
                <w:sz w:val="19"/>
                <w:szCs w:val="19"/>
              </w:rPr>
              <w:t>debuggable</w:t>
            </w:r>
            <w:proofErr w:type="spellEnd"/>
            <w:r>
              <w:rPr>
                <w:sz w:val="19"/>
                <w:szCs w:val="19"/>
              </w:rPr>
              <w:t>) / classifier (cheap, common shapes) / LLM (flexible, per call cost); layered stack visual: rules &gt; classifier &gt; LLM.</w:t>
            </w:r>
          </w:p>
          <w:p w14:paraId="29801AC4" w14:textId="77777777" w:rsidR="00E92908" w:rsidRDefault="00185D59">
            <w:pPr>
              <w:spacing w:after="80"/>
            </w:pPr>
            <w:r>
              <w:rPr>
                <w:sz w:val="19"/>
                <w:szCs w:val="19"/>
              </w:rPr>
              <w:t>Cache flow: query &gt; support-route-cache (exact + semantic lookup) &gt; hit: route free / miss: route, then cache.</w:t>
            </w:r>
            <w:proofErr w:type="spellStart"/>
            <w:r>
              <w:rPr>
                <w:sz w:val="19"/>
                <w:szCs w:val="19"/>
              </w:rPr>
            </w:r>
            <w:proofErr w:type="spellEnd"/>
            <w:r>
              <w:rPr>
                <w:sz w:val="19"/>
                <w:szCs w:val="19"/>
              </w:rPr>
            </w:r>
          </w:p>
          <w:p w14:paraId="328F9C0F" w14:textId="77777777" w:rsidR="00E92908" w:rsidRDefault="00185D59">
            <w:pPr>
              <w:spacing w:after="80"/>
            </w:pPr>
            <w:r>
              <w:rPr>
                <w:sz w:val="19"/>
                <w:szCs w:val="19"/>
              </w:rPr>
              <w:t>On screen math: 500/day x 70% cache hits &gt; routing spend down 70%. Caption: "the search engine subsidizes the AI."</w:t>
            </w:r>
          </w:p>
        </w:tc>
      </w:tr>
      <w:tr w:rsidR="00E92908" w14:paraId="2788D0DF" w14:textId="77777777">
        <w:tc>
          <w:tcPr>
            <w:tcW w:w="2100" w:type="dxa"/>
            <w:tcMar>
              <w:top w:w="80" w:type="dxa"/>
              <w:left w:w="120" w:type="dxa"/>
              <w:bottom w:w="80" w:type="dxa"/>
              <w:right w:w="120" w:type="dxa"/>
            </w:tcMar>
          </w:tcPr>
          <w:p w14:paraId="471B3D61" w14:textId="77777777" w:rsidR="00E92908" w:rsidRDefault="00185D59">
            <w:pPr>
              <w:spacing w:after="80"/>
            </w:pPr>
            <w:r>
              <w:rPr>
                <w:b/>
                <w:bCs/>
              </w:rPr>
              <w:t xml:space="preserve">The </w:t>
            </w:r>
            <w:proofErr w:type="spellStart"/>
            <w:r>
              <w:rPr>
                <w:b/>
                <w:bCs/>
              </w:rPr>
              <w:t>ReAct</w:t>
            </w:r>
            <w:proofErr w:type="spellEnd"/>
            <w:r>
              <w:rPr>
                <w:b/>
                <w:bCs/>
              </w:rPr>
              <w:t xml:space="preserve"> loop &amp; tool descriptions</w:t>
            </w:r>
          </w:p>
        </w:tc>
        <w:tc>
          <w:tcPr>
            <w:tcW w:w="7500" w:type="dxa"/>
            <w:tcMar>
              <w:top w:w="80" w:type="dxa"/>
              <w:left w:w="120" w:type="dxa"/>
              <w:bottom w:w="80" w:type="dxa"/>
              <w:right w:w="120" w:type="dxa"/>
            </w:tcMar>
          </w:tcPr>
          <w:p w14:paraId="7B0E8242" w14:textId="77777777" w:rsidR="00E92908" w:rsidRDefault="00185D59">
            <w:pPr>
              <w:spacing w:after="80"/>
            </w:pPr>
            <w:r>
              <w:t>Routing picks a lane before the work starts. An agent goes further: it makes decisions during the work. That is the ReAct loop: reason about what is needed, act by calling a tool, observe the result, and reason again, repeating until it can answer or a limit says stop. Abstract until you watch one run, so let's trace the tool on a real query. Customer on 4.9 writes: schema discovery times out on our biggest warehouse. Iteration one. Reason: sounds like a known failure mode, check the known issues database before anything else. Act: search known issues for schema discovery timeout. Observe: ERR-2288, schema discovery timed out, affects 4.8 through 5.0, workaround is scoping the connection to specific schemas, fixed in 5.1. Iteration two. Reason: workaround exists and applies to 4.9, now get the customer the exact steps. Act: search the data warehouse integration guide for schema scoping. Observe: the connection settings section, schema scope field, step by step. Now answer: acknowledge the known issue, give the scoping steps, mention the 5.1 fix, cite both sources. Notice what just happened: no pipeline we wrote chose that two step sequence. The agent composed it, and a different query would compose differently. Which brings us to the design lever that determines whether any of this works, and it is embarrassingly unglamorous: tool descriptions. The agent chooses tools by reading their descriptions, nothing else. A tool described as searches docs will be used vaguely and wrongly. A tool described as searches Example Corp known issues, returns error code, affected versions, and workaround, prefer this for error codes and version specific failures, gets used precisely. Write tool descriptions like documentation for a sharp new teammate on their first day, because that is functionally what the agent is on every single query. Two more 3.6 notes before we move on. The agent framework now reports token usage per interaction, transparent cost per loop, keep it visible, lesson 4.3 depends on it. And the V2 chat agent streamlines conversational agent workflows, which is where the agentic memory from chapter two plugs in.</w:t>
            </w:r>
            <w:proofErr w:type="spellStart"/>
            <w:r/>
            <w:proofErr w:type="spellEnd"/>
            <w:r/>
            <w:proofErr w:type="spellStart"/>
            <w:r/>
            <w:proofErr w:type="spellEnd"/>
            <w:r/>
            <w:r/>
            <w:proofErr w:type="gramStart"/>
            <w:r/>
            <w:proofErr w:type="gramEnd"/>
            <w:r/>
            <w:r/>
            <w:r/>
          </w:p>
        </w:tc>
        <w:tc>
          <w:tcPr>
            <w:tcW w:w="4800" w:type="dxa"/>
            <w:shd w:val="clear" w:color="auto" w:fill="F2F2F2"/>
            <w:tcMar>
              <w:top w:w="80" w:type="dxa"/>
              <w:left w:w="120" w:type="dxa"/>
              <w:bottom w:w="80" w:type="dxa"/>
              <w:right w:w="120" w:type="dxa"/>
            </w:tcMar>
          </w:tcPr>
          <w:p w14:paraId="76A81DE0" w14:textId="77777777" w:rsidR="00E92908" w:rsidRDefault="00185D59">
            <w:pPr>
              <w:spacing w:after="80"/>
            </w:pPr>
            <w:proofErr w:type="spellStart"/>
            <w:r>
              <w:rPr>
                <w:sz w:val="19"/>
                <w:szCs w:val="19"/>
              </w:rPr>
              <w:t>ReAct</w:t>
            </w:r>
            <w:proofErr w:type="spellEnd"/>
            <w:r>
              <w:rPr>
                <w:sz w:val="19"/>
                <w:szCs w:val="19"/>
              </w:rPr>
              <w:t xml:space="preserve"> loop diagram: Reason &gt; Act (tool call) &gt; Observe &gt; repeat &gt; Answer, with a stop condition slot (foreshadow 4.3).</w:t>
            </w:r>
          </w:p>
          <w:p w14:paraId="2A8F1CFA" w14:textId="77777777" w:rsidR="00E92908" w:rsidRDefault="00185D59">
            <w:pPr>
              <w:spacing w:after="80"/>
            </w:pPr>
            <w:r>
              <w:rPr>
                <w:sz w:val="19"/>
                <w:szCs w:val="19"/>
              </w:rPr>
              <w:t>Live two iteration trace of the ERR-2288 walkthrough, each step labeled, final answer citing known issue + guide.</w:t>
            </w:r>
          </w:p>
          <w:p w14:paraId="4F576D60" w14:textId="77777777" w:rsidR="00E92908" w:rsidRDefault="00185D59">
            <w:pPr>
              <w:spacing w:after="80"/>
            </w:pPr>
            <w:r>
              <w:rPr>
                <w:sz w:val="19"/>
                <w:szCs w:val="19"/>
              </w:rPr>
              <w:t>Tool description before/after: "searches docs" vs full description with returns and prefer when guidance; caption "docs for a sharp new teammate."</w:t>
            </w:r>
          </w:p>
          <w:p w14:paraId="680BCB72" w14:textId="77777777" w:rsidR="00E92908" w:rsidRDefault="00185D59">
            <w:pPr>
              <w:spacing w:after="80"/>
            </w:pPr>
            <w:r>
              <w:rPr>
                <w:sz w:val="19"/>
                <w:szCs w:val="19"/>
              </w:rPr>
              <w:t>3.6 badges: token usage per interaction (arrow: lesson 4.3) / V2 chat agent + agentic memory (chapter 2 callback).</w:t>
            </w:r>
          </w:p>
        </w:tc>
      </w:tr>
    </w:tbl>
    <w:p w14:paraId="46C1C989" w14:textId="77777777" w:rsidR="00E92908" w:rsidRDefault="00E92908">
      <w:pPr>
        <w:spacing w:after="160"/>
      </w:pPr>
    </w:p>
    <w:p w14:paraId="135D7466" w14:textId="77777777" w:rsidR="00E92908" w:rsidRDefault="00185D59">
      <w:pPr>
        <w:pStyle w:val="Heading2"/>
        <w:spacing w:before="200" w:after="100"/>
      </w:pPr>
      <w:r>
        <w:rPr>
          <w:b/>
          <w:bCs/>
          <w:sz w:val="25"/>
          <w:szCs w:val="25"/>
        </w:rPr>
        <w:lastRenderedPageBreak/>
        <w:t>4.2 Multi-Index Agents</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00"/>
        <w:gridCol w:w="4800"/>
      </w:tblGrid>
      <w:tr w:rsidR="00E92908" w14:paraId="08F8BAF6" w14:textId="77777777">
        <w:tc>
          <w:tcPr>
            <w:tcW w:w="4800" w:type="dxa"/>
            <w:shd w:val="clear" w:color="auto" w:fill="1F3864"/>
            <w:tcMar>
              <w:top w:w="80" w:type="dxa"/>
              <w:left w:w="120" w:type="dxa"/>
              <w:bottom w:w="80" w:type="dxa"/>
              <w:right w:w="120" w:type="dxa"/>
            </w:tcMar>
          </w:tcPr>
          <w:p w14:paraId="0347288D" w14:textId="77777777" w:rsidR="00E92908" w:rsidRDefault="00185D59">
            <w:r>
              <w:rPr>
                <w:b/>
                <w:bCs/>
                <w:color w:val="FFFFFF"/>
              </w:rPr>
              <w:t>Reviewer</w:t>
            </w:r>
          </w:p>
        </w:tc>
        <w:tc>
          <w:tcPr>
            <w:tcW w:w="4800" w:type="dxa"/>
            <w:shd w:val="clear" w:color="auto" w:fill="1F3864"/>
            <w:tcMar>
              <w:top w:w="80" w:type="dxa"/>
              <w:left w:w="120" w:type="dxa"/>
              <w:bottom w:w="80" w:type="dxa"/>
              <w:right w:w="120" w:type="dxa"/>
            </w:tcMar>
          </w:tcPr>
          <w:p w14:paraId="5BEB653D" w14:textId="77777777" w:rsidR="00E92908" w:rsidRDefault="00185D59">
            <w:r>
              <w:rPr>
                <w:b/>
                <w:bCs/>
                <w:color w:val="FFFFFF"/>
              </w:rPr>
              <w:t>Date submitted</w:t>
            </w:r>
          </w:p>
        </w:tc>
        <w:tc>
          <w:tcPr>
            <w:tcW w:w="4800" w:type="dxa"/>
            <w:shd w:val="clear" w:color="auto" w:fill="1F3864"/>
            <w:tcMar>
              <w:top w:w="80" w:type="dxa"/>
              <w:left w:w="120" w:type="dxa"/>
              <w:bottom w:w="80" w:type="dxa"/>
              <w:right w:w="120" w:type="dxa"/>
            </w:tcMar>
          </w:tcPr>
          <w:p w14:paraId="7097C1F5" w14:textId="77777777" w:rsidR="00E92908" w:rsidRDefault="00185D59">
            <w:r>
              <w:rPr>
                <w:b/>
                <w:bCs/>
                <w:color w:val="FFFFFF"/>
              </w:rPr>
              <w:t>Status</w:t>
            </w:r>
          </w:p>
        </w:tc>
      </w:tr>
      <w:tr w:rsidR="00E92908" w14:paraId="703F5D9D" w14:textId="77777777">
        <w:tc>
          <w:tcPr>
            <w:tcW w:w="4800" w:type="dxa"/>
            <w:tcMar>
              <w:top w:w="80" w:type="dxa"/>
              <w:left w:w="120" w:type="dxa"/>
              <w:bottom w:w="80" w:type="dxa"/>
              <w:right w:w="120" w:type="dxa"/>
            </w:tcMar>
          </w:tcPr>
          <w:p w14:paraId="49291282" w14:textId="77777777" w:rsidR="00E92908" w:rsidRDefault="00185D59">
            <w:pPr>
              <w:spacing w:after="80"/>
            </w:pPr>
            <w:r>
              <w:t>Brian</w:t>
            </w:r>
          </w:p>
        </w:tc>
        <w:tc>
          <w:tcPr>
            <w:tcW w:w="4800" w:type="dxa"/>
            <w:tcMar>
              <w:top w:w="80" w:type="dxa"/>
              <w:left w:w="120" w:type="dxa"/>
              <w:bottom w:w="80" w:type="dxa"/>
              <w:right w:w="120" w:type="dxa"/>
            </w:tcMar>
          </w:tcPr>
          <w:p w14:paraId="47B7E655" w14:textId="77777777" w:rsidR="00E92908" w:rsidRDefault="00E92908">
            <w:pPr>
              <w:spacing w:after="80"/>
            </w:pPr>
          </w:p>
        </w:tc>
        <w:tc>
          <w:tcPr>
            <w:tcW w:w="4800" w:type="dxa"/>
            <w:tcMar>
              <w:top w:w="80" w:type="dxa"/>
              <w:left w:w="120" w:type="dxa"/>
              <w:bottom w:w="80" w:type="dxa"/>
              <w:right w:w="120" w:type="dxa"/>
            </w:tcMar>
          </w:tcPr>
          <w:p w14:paraId="750C344D" w14:textId="77777777" w:rsidR="00E92908" w:rsidRDefault="00E92908">
            <w:pPr>
              <w:spacing w:after="80"/>
            </w:pPr>
          </w:p>
        </w:tc>
      </w:tr>
      <w:tr w:rsidR="00E92908" w14:paraId="12FDD9C8" w14:textId="77777777">
        <w:tc>
          <w:tcPr>
            <w:tcW w:w="4800" w:type="dxa"/>
            <w:tcMar>
              <w:top w:w="80" w:type="dxa"/>
              <w:left w:w="120" w:type="dxa"/>
              <w:bottom w:w="80" w:type="dxa"/>
              <w:right w:w="120" w:type="dxa"/>
            </w:tcMar>
          </w:tcPr>
          <w:p w14:paraId="49F7429A" w14:textId="77777777" w:rsidR="00E92908" w:rsidRDefault="00185D59">
            <w:pPr>
              <w:spacing w:after="80"/>
            </w:pPr>
            <w:r>
              <w:t>Technical Reviewer (Carlos)</w:t>
            </w:r>
          </w:p>
        </w:tc>
        <w:tc>
          <w:tcPr>
            <w:tcW w:w="4800" w:type="dxa"/>
            <w:tcMar>
              <w:top w:w="80" w:type="dxa"/>
              <w:left w:w="120" w:type="dxa"/>
              <w:bottom w:w="80" w:type="dxa"/>
              <w:right w:w="120" w:type="dxa"/>
            </w:tcMar>
          </w:tcPr>
          <w:p w14:paraId="2DC2DD72" w14:textId="77777777" w:rsidR="00E92908" w:rsidRDefault="00E92908">
            <w:pPr>
              <w:spacing w:after="80"/>
            </w:pPr>
          </w:p>
        </w:tc>
        <w:tc>
          <w:tcPr>
            <w:tcW w:w="4800" w:type="dxa"/>
            <w:tcMar>
              <w:top w:w="80" w:type="dxa"/>
              <w:left w:w="120" w:type="dxa"/>
              <w:bottom w:w="80" w:type="dxa"/>
              <w:right w:w="120" w:type="dxa"/>
            </w:tcMar>
          </w:tcPr>
          <w:p w14:paraId="27B62D8A" w14:textId="77777777" w:rsidR="00E92908" w:rsidRDefault="00E92908">
            <w:pPr>
              <w:spacing w:after="80"/>
            </w:pPr>
          </w:p>
        </w:tc>
      </w:tr>
      <w:tr w:rsidR="00E92908" w14:paraId="3E6C658F" w14:textId="77777777">
        <w:tc>
          <w:tcPr>
            <w:tcW w:w="4800" w:type="dxa"/>
            <w:tcMar>
              <w:top w:w="80" w:type="dxa"/>
              <w:left w:w="120" w:type="dxa"/>
              <w:bottom w:w="80" w:type="dxa"/>
              <w:right w:w="120" w:type="dxa"/>
            </w:tcMar>
          </w:tcPr>
          <w:p w14:paraId="2F988E8C" w14:textId="77777777" w:rsidR="00E92908" w:rsidRDefault="00185D59">
            <w:pPr>
              <w:spacing w:after="80"/>
            </w:pPr>
            <w:r>
              <w:t>Alex B</w:t>
            </w:r>
          </w:p>
        </w:tc>
        <w:tc>
          <w:tcPr>
            <w:tcW w:w="4800" w:type="dxa"/>
            <w:tcMar>
              <w:top w:w="80" w:type="dxa"/>
              <w:left w:w="120" w:type="dxa"/>
              <w:bottom w:w="80" w:type="dxa"/>
              <w:right w:w="120" w:type="dxa"/>
            </w:tcMar>
          </w:tcPr>
          <w:p w14:paraId="0AA14FE1" w14:textId="77777777" w:rsidR="00E92908" w:rsidRDefault="00E92908">
            <w:pPr>
              <w:spacing w:after="80"/>
            </w:pPr>
          </w:p>
        </w:tc>
        <w:tc>
          <w:tcPr>
            <w:tcW w:w="4800" w:type="dxa"/>
            <w:tcMar>
              <w:top w:w="80" w:type="dxa"/>
              <w:left w:w="120" w:type="dxa"/>
              <w:bottom w:w="80" w:type="dxa"/>
              <w:right w:w="120" w:type="dxa"/>
            </w:tcMar>
          </w:tcPr>
          <w:p w14:paraId="698214FF" w14:textId="77777777" w:rsidR="00E92908" w:rsidRDefault="00E92908">
            <w:pPr>
              <w:spacing w:after="80"/>
            </w:pPr>
          </w:p>
        </w:tc>
      </w:tr>
      <w:tr w:rsidR="00E92908" w14:paraId="50422C6E" w14:textId="77777777">
        <w:tc>
          <w:tcPr>
            <w:tcW w:w="4800" w:type="dxa"/>
            <w:tcMar>
              <w:top w:w="80" w:type="dxa"/>
              <w:left w:w="120" w:type="dxa"/>
              <w:bottom w:w="80" w:type="dxa"/>
              <w:right w:w="120" w:type="dxa"/>
            </w:tcMar>
          </w:tcPr>
          <w:p w14:paraId="5F810081" w14:textId="77777777" w:rsidR="00E92908" w:rsidRDefault="00185D59">
            <w:pPr>
              <w:spacing w:after="80"/>
            </w:pPr>
            <w:r>
              <w:t>Michelle</w:t>
            </w:r>
          </w:p>
        </w:tc>
        <w:tc>
          <w:tcPr>
            <w:tcW w:w="4800" w:type="dxa"/>
            <w:tcMar>
              <w:top w:w="80" w:type="dxa"/>
              <w:left w:w="120" w:type="dxa"/>
              <w:bottom w:w="80" w:type="dxa"/>
              <w:right w:w="120" w:type="dxa"/>
            </w:tcMar>
          </w:tcPr>
          <w:p w14:paraId="72FD41BB" w14:textId="77777777" w:rsidR="00E92908" w:rsidRDefault="00E92908">
            <w:pPr>
              <w:spacing w:after="80"/>
            </w:pPr>
          </w:p>
        </w:tc>
        <w:tc>
          <w:tcPr>
            <w:tcW w:w="4800" w:type="dxa"/>
            <w:tcMar>
              <w:top w:w="80" w:type="dxa"/>
              <w:left w:w="120" w:type="dxa"/>
              <w:bottom w:w="80" w:type="dxa"/>
              <w:right w:w="120" w:type="dxa"/>
            </w:tcMar>
          </w:tcPr>
          <w:p w14:paraId="78CFA036" w14:textId="77777777" w:rsidR="00E92908" w:rsidRDefault="00E92908">
            <w:pPr>
              <w:spacing w:after="80"/>
            </w:pPr>
          </w:p>
        </w:tc>
      </w:tr>
    </w:tbl>
    <w:p w14:paraId="15AF58B2" w14:textId="77777777" w:rsidR="00E92908" w:rsidRDefault="00E92908">
      <w:pPr>
        <w:spacing w:after="120"/>
      </w:pP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00"/>
        <w:gridCol w:w="4800"/>
      </w:tblGrid>
      <w:tr w:rsidR="00E92908" w14:paraId="184D0EF1" w14:textId="77777777">
        <w:trPr>
          <w:tblHeader/>
        </w:trPr>
        <w:tc>
          <w:tcPr>
            <w:tcW w:w="2100" w:type="dxa"/>
            <w:shd w:val="clear" w:color="auto" w:fill="1F3864"/>
            <w:tcMar>
              <w:top w:w="80" w:type="dxa"/>
              <w:left w:w="120" w:type="dxa"/>
              <w:bottom w:w="80" w:type="dxa"/>
              <w:right w:w="120" w:type="dxa"/>
            </w:tcMar>
          </w:tcPr>
          <w:p w14:paraId="02EA6B40" w14:textId="77777777" w:rsidR="00E92908" w:rsidRDefault="00185D59">
            <w:r>
              <w:rPr>
                <w:b/>
                <w:bCs/>
                <w:color w:val="FFFFFF"/>
              </w:rPr>
              <w:t>Title</w:t>
            </w:r>
          </w:p>
        </w:tc>
        <w:tc>
          <w:tcPr>
            <w:tcW w:w="7500" w:type="dxa"/>
            <w:shd w:val="clear" w:color="auto" w:fill="1F3864"/>
            <w:tcMar>
              <w:top w:w="80" w:type="dxa"/>
              <w:left w:w="120" w:type="dxa"/>
              <w:bottom w:w="80" w:type="dxa"/>
              <w:right w:w="120" w:type="dxa"/>
            </w:tcMar>
          </w:tcPr>
          <w:p w14:paraId="76212DC5" w14:textId="77777777" w:rsidR="00E92908" w:rsidRDefault="00185D59">
            <w:r>
              <w:rPr>
                <w:b/>
                <w:bCs/>
                <w:color w:val="FFFFFF"/>
              </w:rPr>
              <w:t>Voice Over</w:t>
            </w:r>
          </w:p>
        </w:tc>
        <w:tc>
          <w:tcPr>
            <w:tcW w:w="4800" w:type="dxa"/>
            <w:shd w:val="clear" w:color="auto" w:fill="1F3864"/>
            <w:tcMar>
              <w:top w:w="80" w:type="dxa"/>
              <w:left w:w="120" w:type="dxa"/>
              <w:bottom w:w="80" w:type="dxa"/>
              <w:right w:w="120" w:type="dxa"/>
            </w:tcMar>
          </w:tcPr>
          <w:p w14:paraId="71E5CF42" w14:textId="77777777" w:rsidR="00E92908" w:rsidRDefault="00185D59">
            <w:r>
              <w:rPr>
                <w:b/>
                <w:bCs/>
                <w:color w:val="FFFFFF"/>
              </w:rPr>
              <w:t>Visuals</w:t>
            </w:r>
          </w:p>
        </w:tc>
      </w:tr>
      <w:tr w:rsidR="00E92908" w14:paraId="247E8169" w14:textId="77777777">
        <w:tc>
          <w:tcPr>
            <w:tcW w:w="2100" w:type="dxa"/>
            <w:tcMar>
              <w:top w:w="80" w:type="dxa"/>
              <w:left w:w="120" w:type="dxa"/>
              <w:bottom w:w="80" w:type="dxa"/>
              <w:right w:w="120" w:type="dxa"/>
            </w:tcMar>
          </w:tcPr>
          <w:p w14:paraId="5F42DFAF" w14:textId="77777777" w:rsidR="00E92908" w:rsidRDefault="00185D59">
            <w:pPr>
              <w:spacing w:after="80"/>
            </w:pPr>
            <w:r>
              <w:rPr>
                <w:b/>
                <w:bCs/>
              </w:rPr>
              <w:t>4.2: Multi-Index Agents</w:t>
            </w:r>
          </w:p>
        </w:tc>
        <w:tc>
          <w:tcPr>
            <w:tcW w:w="7500" w:type="dxa"/>
            <w:tcMar>
              <w:top w:w="80" w:type="dxa"/>
              <w:left w:w="120" w:type="dxa"/>
              <w:bottom w:w="80" w:type="dxa"/>
              <w:right w:w="120" w:type="dxa"/>
            </w:tcMar>
          </w:tcPr>
          <w:p w14:paraId="238C15E4" w14:textId="77777777" w:rsidR="00E92908" w:rsidRDefault="00185D59">
            <w:pPr>
              <w:spacing w:after="80"/>
            </w:pPr>
            <w:r>
              <w:t>So far the tool searches one index, and honestly, our five assets never wanted to live together. Chapter one told us why in slow motion: they parse differently, they chunk differently, they filter differently, and they deserve different retrieval strategies. A known issue is a tiny exact record. A docs page is long structured prose. A ticket is a conversation. Cramming them into one index means one retrieval configuration compromising for all of them. So split along the natural seams, four indexes. Product docs and integration guides together as support-docs, because they share structure and chunking. Resolved tickets as support-tickets. The known issues database as support-issues. The API reference as support-api. Now each index gets the retrieval it actually deserves, and this is chapter one paying dividends. Known issues: lexical first, because error codes are literal strings and there are only a few hundred records; hybrid overhead buys nothing. Docs: full hybrid with parent child expansion, retrieve the precise child, hand the model the parent section, exactly as designed in lesson 1.3. Tickets: lean the fusion weights toward the vector leg, because customers describe symptoms in customer words, and the best matching ticket rarely shares vocabulary with the new one. The API reference: exact matching on endpoint paths plus semantic for the descriptions. Then each index becomes a tool, with its own carefully written description in the style lesson 4.1 taught, and the agent selects per question. An error code question goes to issues. A how does another customer handle this question goes to tickets. The routing you built in 4.1 and the tool selection the agent does here are the same skill at two altitudes.</w:t>
            </w:r>
            <w:proofErr w:type="spellStart"/>
            <w:r/>
            <w:proofErr w:type="spellEnd"/>
            <w:r/>
            <w:r/>
            <w:proofErr w:type="spellStart"/>
            <w:r/>
            <w:proofErr w:type="spellEnd"/>
            <w:r/>
            <w:proofErr w:type="spellStart"/>
            <w:r/>
            <w:proofErr w:type="spellEnd"/>
            <w:r/>
            <w:proofErr w:type="spellStart"/>
            <w:r/>
            <w:proofErr w:type="spellEnd"/>
            <w:r/>
            <w:proofErr w:type="spellStart"/>
            <w:r/>
            <w:proofErr w:type="spellEnd"/>
            <w:r/>
            <w:proofErr w:type="gramStart"/>
            <w:r/>
            <w:proofErr w:type="gramEnd"/>
            <w:r/>
            <w:r/>
          </w:p>
        </w:tc>
        <w:tc>
          <w:tcPr>
            <w:tcW w:w="4800" w:type="dxa"/>
            <w:shd w:val="clear" w:color="auto" w:fill="F2F2F2"/>
            <w:tcMar>
              <w:top w:w="80" w:type="dxa"/>
              <w:left w:w="120" w:type="dxa"/>
              <w:bottom w:w="80" w:type="dxa"/>
              <w:right w:w="120" w:type="dxa"/>
            </w:tcMar>
          </w:tcPr>
          <w:p w14:paraId="50309316" w14:textId="77777777" w:rsidR="00E92908" w:rsidRDefault="00185D59">
            <w:pPr>
              <w:spacing w:after="80"/>
            </w:pPr>
            <w:r>
              <w:rPr>
                <w:sz w:val="19"/>
                <w:szCs w:val="19"/>
              </w:rPr>
              <w:t>Title slide: "4.2: Multi-Index Agents."</w:t>
            </w:r>
          </w:p>
          <w:p w14:paraId="728782DD" w14:textId="77777777" w:rsidR="00E92908" w:rsidRDefault="00185D59">
            <w:pPr>
              <w:spacing w:after="80"/>
            </w:pPr>
            <w:r>
              <w:rPr>
                <w:sz w:val="19"/>
                <w:szCs w:val="19"/>
              </w:rPr>
              <w:t xml:space="preserve">Seam diagram: five assets settling into four indexes: </w:t>
            </w:r>
            <w:proofErr w:type="spellStart"/>
            <w:r>
              <w:rPr>
                <w:sz w:val="19"/>
                <w:szCs w:val="19"/>
              </w:rPr>
              <w:t>docs+guides</w:t>
            </w:r>
            <w:proofErr w:type="spellEnd"/>
            <w:r>
              <w:rPr>
                <w:sz w:val="19"/>
                <w:szCs w:val="19"/>
              </w:rPr>
              <w:t xml:space="preserve"> / tickets / issues / </w:t>
            </w:r>
            <w:proofErr w:type="spellStart"/>
            <w:r>
              <w:rPr>
                <w:sz w:val="19"/>
                <w:szCs w:val="19"/>
              </w:rPr>
              <w:t>api</w:t>
            </w:r>
            <w:proofErr w:type="spellEnd"/>
            <w:r>
              <w:rPr>
                <w:sz w:val="19"/>
                <w:szCs w:val="19"/>
              </w:rPr>
              <w:t>.</w:t>
            </w:r>
          </w:p>
          <w:p w14:paraId="53B44A40" w14:textId="77777777" w:rsidR="00E92908" w:rsidRDefault="00185D59">
            <w:pPr>
              <w:spacing w:after="80"/>
            </w:pPr>
            <w:r>
              <w:rPr>
                <w:sz w:val="19"/>
                <w:szCs w:val="19"/>
              </w:rPr>
              <w:t>Four index cards with strategy badges: support-issues (lexical first, few hundred records) / support-docs (hybrid + parent child, 1.3 callback) / support-tickets (vector weighted fusion, customer words) / support-api (exact path + semantic descriptions).</w:t>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roofErr w:type="spellStart"/>
            <w:r>
              <w:rPr>
                <w:sz w:val="19"/>
                <w:szCs w:val="19"/>
              </w:rPr>
            </w:r>
            <w:proofErr w:type="spellEnd"/>
            <w:r>
              <w:rPr>
                <w:sz w:val="19"/>
                <w:szCs w:val="19"/>
              </w:rPr>
            </w:r>
          </w:p>
          <w:p w14:paraId="46915DBB" w14:textId="77777777" w:rsidR="00E92908" w:rsidRDefault="00185D59">
            <w:pPr>
              <w:spacing w:after="80"/>
            </w:pPr>
            <w:r>
              <w:rPr>
                <w:sz w:val="19"/>
                <w:szCs w:val="19"/>
              </w:rPr>
              <w:t xml:space="preserve">Each card framed as a tool with a </w:t>
            </w:r>
            <w:proofErr w:type="gramStart"/>
            <w:r>
              <w:rPr>
                <w:sz w:val="19"/>
                <w:szCs w:val="19"/>
              </w:rPr>
              <w:t>one line</w:t>
            </w:r>
            <w:proofErr w:type="gramEnd"/>
            <w:r>
              <w:rPr>
                <w:sz w:val="19"/>
                <w:szCs w:val="19"/>
              </w:rPr>
              <w:t xml:space="preserve"> description (4.1 style).</w:t>
            </w:r>
          </w:p>
          <w:p w14:paraId="51C598AA" w14:textId="77777777" w:rsidR="00E92908" w:rsidRDefault="00185D59">
            <w:pPr>
              <w:spacing w:after="80"/>
            </w:pPr>
            <w:r>
              <w:rPr>
                <w:sz w:val="19"/>
                <w:szCs w:val="19"/>
              </w:rPr>
              <w:t xml:space="preserve">Demo: split </w:t>
            </w:r>
            <w:proofErr w:type="spellStart"/>
            <w:proofErr w:type="gramStart"/>
            <w:r>
              <w:rPr>
                <w:sz w:val="19"/>
                <w:szCs w:val="19"/>
              </w:rPr>
              <w:t>chunks.jsonl</w:t>
            </w:r>
            <w:proofErr w:type="spellEnd"/>
            <w:proofErr w:type="gramEnd"/>
            <w:r>
              <w:rPr>
                <w:sz w:val="19"/>
                <w:szCs w:val="19"/>
              </w:rPr>
              <w:t xml:space="preserve"> by </w:t>
            </w:r>
            <w:proofErr w:type="spellStart"/>
            <w:r>
              <w:rPr>
                <w:sz w:val="19"/>
                <w:szCs w:val="19"/>
              </w:rPr>
              <w:t>doc_type</w:t>
            </w:r>
            <w:proofErr w:type="spellEnd"/>
            <w:r>
              <w:rPr>
                <w:sz w:val="19"/>
                <w:szCs w:val="19"/>
              </w:rPr>
              <w:t xml:space="preserve"> into four indexes (data kit README).</w:t>
            </w:r>
          </w:p>
        </w:tc>
      </w:tr>
      <w:tr w:rsidR="00E92908" w14:paraId="5291FA6A" w14:textId="77777777">
        <w:tc>
          <w:tcPr>
            <w:tcW w:w="2100" w:type="dxa"/>
            <w:tcMar>
              <w:top w:w="80" w:type="dxa"/>
              <w:left w:w="120" w:type="dxa"/>
              <w:bottom w:w="80" w:type="dxa"/>
              <w:right w:w="120" w:type="dxa"/>
            </w:tcMar>
          </w:tcPr>
          <w:p w14:paraId="24374FD8" w14:textId="77777777" w:rsidR="00E92908" w:rsidRDefault="00185D59">
            <w:pPr>
              <w:spacing w:after="80"/>
            </w:pPr>
            <w:r>
              <w:rPr>
                <w:b/>
                <w:bCs/>
              </w:rPr>
              <w:t>Cross-index synthesis, aliases &amp; security</w:t>
            </w:r>
          </w:p>
        </w:tc>
        <w:tc>
          <w:tcPr>
            <w:tcW w:w="7500" w:type="dxa"/>
            <w:tcMar>
              <w:top w:w="80" w:type="dxa"/>
              <w:left w:w="120" w:type="dxa"/>
              <w:bottom w:w="80" w:type="dxa"/>
              <w:right w:w="120" w:type="dxa"/>
            </w:tcMar>
          </w:tcPr>
          <w:p w14:paraId="78FEDBDF" w14:textId="77777777" w:rsidR="00E92908" w:rsidRDefault="00185D59">
            <w:pPr>
              <w:spacing w:after="80"/>
            </w:pPr>
            <w:r>
              <w:t>Some questions need several indexes at once, and our chapter three nemesis is the perfect example. The version mismatch case truly resolves only when the agent can combine three things: the known issue for ERR-2209 from support-issues, the docs page describing what a 4.8 customer can actually do from support-docs, and ideally a resolved ticket from support-tickets where another pre 5.0 customer got through the same problem, because a human verified path beats a documented one. The agent has two ways to gather that evidence. Sequential tool calls, one per iteration of the ReAct loop, which is right when each result should steer the next search. Or a meta tool: a single _msearch call that fans one question across all four indexes in one round trip, the same primitive you met in lesson 2.3, promoted from pipeline trick to agent tool. Give the agent both, and say so in the descriptions: sequential when you need to steer, _msearch when you need breadth fast. Two operational rules make multi index agents survivable in production. First, every tool points at index aliases, never at physical index names. When lesson 1.4's model lifecycle forces a reindex, the alias flips from support-docs-v1 to v2 and every agent keeps working mid conversation, no deploy, no broken tools. Second, in multi tenant deployments, enforce document level security in the cluster itself, so a tenant scoped agent is physically incapable of retrieving another customer's tickets, no matter how creatively a prompt asks. An agent's instructions are suggestions. The security layer is law, and law lives below the agent, not inside its prompt.</w:t>
            </w:r>
            <w:proofErr w:type="spellStart"/>
            <w:r/>
            <w:proofErr w:type="spellEnd"/>
            <w:r/>
            <w:proofErr w:type="spellStart"/>
            <w:r/>
            <w:proofErr w:type="spellEnd"/>
            <w:r/>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gramStart"/>
            <w:r/>
            <w:proofErr w:type="gramEnd"/>
            <w:r/>
            <w:proofErr w:type="spellStart"/>
            <w:r/>
            <w:proofErr w:type="spellEnd"/>
            <w:r/>
          </w:p>
        </w:tc>
        <w:tc>
          <w:tcPr>
            <w:tcW w:w="4800" w:type="dxa"/>
            <w:shd w:val="clear" w:color="auto" w:fill="F2F2F2"/>
            <w:tcMar>
              <w:top w:w="80" w:type="dxa"/>
              <w:left w:w="120" w:type="dxa"/>
              <w:bottom w:w="80" w:type="dxa"/>
              <w:right w:w="120" w:type="dxa"/>
            </w:tcMar>
          </w:tcPr>
          <w:p w14:paraId="6445E203" w14:textId="77777777" w:rsidR="00E92908" w:rsidRDefault="00185D59">
            <w:pPr>
              <w:spacing w:after="80"/>
            </w:pPr>
            <w:r>
              <w:rPr>
                <w:sz w:val="19"/>
                <w:szCs w:val="19"/>
              </w:rPr>
              <w:lastRenderedPageBreak/>
              <w:t>Synthesis diagram: known issue (issues) + 4.8 viable path (docs) + resolved pre 5.0 ticket (tickets) &gt; one grounded answer; chip "human verified beats documented."</w:t>
            </w:r>
          </w:p>
          <w:p w14:paraId="67FC6B6C" w14:textId="77777777" w:rsidR="00E92908" w:rsidRDefault="00185D59">
            <w:pPr>
              <w:spacing w:after="80"/>
            </w:pPr>
            <w:r>
              <w:rPr>
                <w:sz w:val="19"/>
                <w:szCs w:val="19"/>
              </w:rPr>
              <w:lastRenderedPageBreak/>
              <w:t>Two gather modes: sequential calls (steer) vs _</w:t>
            </w:r>
            <w:proofErr w:type="spellStart"/>
            <w:r>
              <w:rPr>
                <w:sz w:val="19"/>
                <w:szCs w:val="19"/>
              </w:rPr>
              <w:t>msearch</w:t>
            </w:r>
            <w:proofErr w:type="spellEnd"/>
            <w:r>
              <w:rPr>
                <w:sz w:val="19"/>
                <w:szCs w:val="19"/>
              </w:rPr>
              <w:t xml:space="preserve"> meta tool fanning four indexes (breadth); 2.3 callback badge.</w:t>
            </w:r>
          </w:p>
          <w:p w14:paraId="59B2025F" w14:textId="77777777" w:rsidR="00E92908" w:rsidRDefault="00185D59">
            <w:pPr>
              <w:spacing w:after="80"/>
            </w:pPr>
            <w:r>
              <w:rPr>
                <w:sz w:val="19"/>
                <w:szCs w:val="19"/>
              </w:rPr>
              <w:t>Alias layer: tools &gt; aliases &gt; physical v1/v2 indexes, flip animation mid conversation (1.4 callback).</w:t>
            </w:r>
          </w:p>
          <w:p w14:paraId="1D11E52F" w14:textId="77777777" w:rsidR="00E92908" w:rsidRDefault="00185D59">
            <w:pPr>
              <w:spacing w:after="80"/>
            </w:pPr>
            <w:r>
              <w:rPr>
                <w:sz w:val="19"/>
                <w:szCs w:val="19"/>
              </w:rPr>
              <w:t>Security floor: document level security under the agent; caption "instructions are suggestions, the security layer is law."</w:t>
            </w:r>
          </w:p>
        </w:tc>
      </w:tr>
    </w:tbl>
    <w:p w14:paraId="45409324" w14:textId="77777777" w:rsidR="00E92908" w:rsidRDefault="00E92908">
      <w:pPr>
        <w:spacing w:after="160"/>
      </w:pPr>
    </w:p>
    <w:p w14:paraId="5959B5BA" w14:textId="77777777" w:rsidR="00E92908" w:rsidRDefault="00185D59">
      <w:pPr>
        <w:pStyle w:val="Heading2"/>
        <w:spacing w:before="200" w:after="100"/>
      </w:pPr>
      <w:r>
        <w:rPr>
          <w:b/>
          <w:bCs/>
          <w:sz w:val="25"/>
          <w:szCs w:val="25"/>
        </w:rPr>
        <w:t>4.3 Guardrails &amp; Production Concerns</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00"/>
        <w:gridCol w:w="4800"/>
      </w:tblGrid>
      <w:tr w:rsidR="00E92908" w14:paraId="55B7D37C" w14:textId="77777777">
        <w:tc>
          <w:tcPr>
            <w:tcW w:w="4800" w:type="dxa"/>
            <w:shd w:val="clear" w:color="auto" w:fill="1F3864"/>
            <w:tcMar>
              <w:top w:w="80" w:type="dxa"/>
              <w:left w:w="120" w:type="dxa"/>
              <w:bottom w:w="80" w:type="dxa"/>
              <w:right w:w="120" w:type="dxa"/>
            </w:tcMar>
          </w:tcPr>
          <w:p w14:paraId="619D7EC1" w14:textId="77777777" w:rsidR="00E92908" w:rsidRDefault="00185D59">
            <w:r>
              <w:rPr>
                <w:b/>
                <w:bCs/>
                <w:color w:val="FFFFFF"/>
              </w:rPr>
              <w:t>Reviewer</w:t>
            </w:r>
          </w:p>
        </w:tc>
        <w:tc>
          <w:tcPr>
            <w:tcW w:w="4800" w:type="dxa"/>
            <w:shd w:val="clear" w:color="auto" w:fill="1F3864"/>
            <w:tcMar>
              <w:top w:w="80" w:type="dxa"/>
              <w:left w:w="120" w:type="dxa"/>
              <w:bottom w:w="80" w:type="dxa"/>
              <w:right w:w="120" w:type="dxa"/>
            </w:tcMar>
          </w:tcPr>
          <w:p w14:paraId="72149850" w14:textId="77777777" w:rsidR="00E92908" w:rsidRDefault="00185D59">
            <w:r>
              <w:rPr>
                <w:b/>
                <w:bCs/>
                <w:color w:val="FFFFFF"/>
              </w:rPr>
              <w:t>Date submitted</w:t>
            </w:r>
          </w:p>
        </w:tc>
        <w:tc>
          <w:tcPr>
            <w:tcW w:w="4800" w:type="dxa"/>
            <w:shd w:val="clear" w:color="auto" w:fill="1F3864"/>
            <w:tcMar>
              <w:top w:w="80" w:type="dxa"/>
              <w:left w:w="120" w:type="dxa"/>
              <w:bottom w:w="80" w:type="dxa"/>
              <w:right w:w="120" w:type="dxa"/>
            </w:tcMar>
          </w:tcPr>
          <w:p w14:paraId="1B242BFA" w14:textId="77777777" w:rsidR="00E92908" w:rsidRDefault="00185D59">
            <w:r>
              <w:rPr>
                <w:b/>
                <w:bCs/>
                <w:color w:val="FFFFFF"/>
              </w:rPr>
              <w:t>Status</w:t>
            </w:r>
          </w:p>
        </w:tc>
      </w:tr>
      <w:tr w:rsidR="00E92908" w14:paraId="024FA3EF" w14:textId="77777777">
        <w:tc>
          <w:tcPr>
            <w:tcW w:w="4800" w:type="dxa"/>
            <w:tcMar>
              <w:top w:w="80" w:type="dxa"/>
              <w:left w:w="120" w:type="dxa"/>
              <w:bottom w:w="80" w:type="dxa"/>
              <w:right w:w="120" w:type="dxa"/>
            </w:tcMar>
          </w:tcPr>
          <w:p w14:paraId="083928B2" w14:textId="77777777" w:rsidR="00E92908" w:rsidRDefault="00185D59">
            <w:pPr>
              <w:spacing w:after="80"/>
            </w:pPr>
            <w:r>
              <w:t>Brian</w:t>
            </w:r>
          </w:p>
        </w:tc>
        <w:tc>
          <w:tcPr>
            <w:tcW w:w="4800" w:type="dxa"/>
            <w:tcMar>
              <w:top w:w="80" w:type="dxa"/>
              <w:left w:w="120" w:type="dxa"/>
              <w:bottom w:w="80" w:type="dxa"/>
              <w:right w:w="120" w:type="dxa"/>
            </w:tcMar>
          </w:tcPr>
          <w:p w14:paraId="13DAF6AE" w14:textId="77777777" w:rsidR="00E92908" w:rsidRDefault="00E92908">
            <w:pPr>
              <w:spacing w:after="80"/>
            </w:pPr>
          </w:p>
        </w:tc>
        <w:tc>
          <w:tcPr>
            <w:tcW w:w="4800" w:type="dxa"/>
            <w:tcMar>
              <w:top w:w="80" w:type="dxa"/>
              <w:left w:w="120" w:type="dxa"/>
              <w:bottom w:w="80" w:type="dxa"/>
              <w:right w:w="120" w:type="dxa"/>
            </w:tcMar>
          </w:tcPr>
          <w:p w14:paraId="523625A9" w14:textId="77777777" w:rsidR="00E92908" w:rsidRDefault="00E92908">
            <w:pPr>
              <w:spacing w:after="80"/>
            </w:pPr>
          </w:p>
        </w:tc>
      </w:tr>
      <w:tr w:rsidR="00E92908" w14:paraId="0CB10A07" w14:textId="77777777">
        <w:tc>
          <w:tcPr>
            <w:tcW w:w="4800" w:type="dxa"/>
            <w:tcMar>
              <w:top w:w="80" w:type="dxa"/>
              <w:left w:w="120" w:type="dxa"/>
              <w:bottom w:w="80" w:type="dxa"/>
              <w:right w:w="120" w:type="dxa"/>
            </w:tcMar>
          </w:tcPr>
          <w:p w14:paraId="4450ABA4" w14:textId="77777777" w:rsidR="00E92908" w:rsidRDefault="00185D59">
            <w:pPr>
              <w:spacing w:after="80"/>
            </w:pPr>
            <w:r>
              <w:t>Technical Reviewer (Carlos)</w:t>
            </w:r>
          </w:p>
        </w:tc>
        <w:tc>
          <w:tcPr>
            <w:tcW w:w="4800" w:type="dxa"/>
            <w:tcMar>
              <w:top w:w="80" w:type="dxa"/>
              <w:left w:w="120" w:type="dxa"/>
              <w:bottom w:w="80" w:type="dxa"/>
              <w:right w:w="120" w:type="dxa"/>
            </w:tcMar>
          </w:tcPr>
          <w:p w14:paraId="65D585AD" w14:textId="77777777" w:rsidR="00E92908" w:rsidRDefault="00E92908">
            <w:pPr>
              <w:spacing w:after="80"/>
            </w:pPr>
          </w:p>
        </w:tc>
        <w:tc>
          <w:tcPr>
            <w:tcW w:w="4800" w:type="dxa"/>
            <w:tcMar>
              <w:top w:w="80" w:type="dxa"/>
              <w:left w:w="120" w:type="dxa"/>
              <w:bottom w:w="80" w:type="dxa"/>
              <w:right w:w="120" w:type="dxa"/>
            </w:tcMar>
          </w:tcPr>
          <w:p w14:paraId="4B76192F" w14:textId="77777777" w:rsidR="00E92908" w:rsidRDefault="00E92908">
            <w:pPr>
              <w:spacing w:after="80"/>
            </w:pPr>
          </w:p>
        </w:tc>
      </w:tr>
      <w:tr w:rsidR="00E92908" w14:paraId="64B25D12" w14:textId="77777777">
        <w:tc>
          <w:tcPr>
            <w:tcW w:w="4800" w:type="dxa"/>
            <w:tcMar>
              <w:top w:w="80" w:type="dxa"/>
              <w:left w:w="120" w:type="dxa"/>
              <w:bottom w:w="80" w:type="dxa"/>
              <w:right w:w="120" w:type="dxa"/>
            </w:tcMar>
          </w:tcPr>
          <w:p w14:paraId="7EDA5BDF" w14:textId="77777777" w:rsidR="00E92908" w:rsidRDefault="00185D59">
            <w:pPr>
              <w:spacing w:after="80"/>
            </w:pPr>
            <w:r>
              <w:t>Alex B</w:t>
            </w:r>
          </w:p>
        </w:tc>
        <w:tc>
          <w:tcPr>
            <w:tcW w:w="4800" w:type="dxa"/>
            <w:tcMar>
              <w:top w:w="80" w:type="dxa"/>
              <w:left w:w="120" w:type="dxa"/>
              <w:bottom w:w="80" w:type="dxa"/>
              <w:right w:w="120" w:type="dxa"/>
            </w:tcMar>
          </w:tcPr>
          <w:p w14:paraId="1A037618" w14:textId="77777777" w:rsidR="00E92908" w:rsidRDefault="00E92908">
            <w:pPr>
              <w:spacing w:after="80"/>
            </w:pPr>
          </w:p>
        </w:tc>
        <w:tc>
          <w:tcPr>
            <w:tcW w:w="4800" w:type="dxa"/>
            <w:tcMar>
              <w:top w:w="80" w:type="dxa"/>
              <w:left w:w="120" w:type="dxa"/>
              <w:bottom w:w="80" w:type="dxa"/>
              <w:right w:w="120" w:type="dxa"/>
            </w:tcMar>
          </w:tcPr>
          <w:p w14:paraId="11D648C5" w14:textId="77777777" w:rsidR="00E92908" w:rsidRDefault="00E92908">
            <w:pPr>
              <w:spacing w:after="80"/>
            </w:pPr>
          </w:p>
        </w:tc>
      </w:tr>
      <w:tr w:rsidR="00E92908" w14:paraId="6A945F1F" w14:textId="77777777">
        <w:tc>
          <w:tcPr>
            <w:tcW w:w="4800" w:type="dxa"/>
            <w:tcMar>
              <w:top w:w="80" w:type="dxa"/>
              <w:left w:w="120" w:type="dxa"/>
              <w:bottom w:w="80" w:type="dxa"/>
              <w:right w:w="120" w:type="dxa"/>
            </w:tcMar>
          </w:tcPr>
          <w:p w14:paraId="29A95B86" w14:textId="77777777" w:rsidR="00E92908" w:rsidRDefault="00185D59">
            <w:pPr>
              <w:spacing w:after="80"/>
            </w:pPr>
            <w:r>
              <w:t>Michelle</w:t>
            </w:r>
          </w:p>
        </w:tc>
        <w:tc>
          <w:tcPr>
            <w:tcW w:w="4800" w:type="dxa"/>
            <w:tcMar>
              <w:top w:w="80" w:type="dxa"/>
              <w:left w:w="120" w:type="dxa"/>
              <w:bottom w:w="80" w:type="dxa"/>
              <w:right w:w="120" w:type="dxa"/>
            </w:tcMar>
          </w:tcPr>
          <w:p w14:paraId="6128F14E" w14:textId="77777777" w:rsidR="00E92908" w:rsidRDefault="00E92908">
            <w:pPr>
              <w:spacing w:after="80"/>
            </w:pPr>
          </w:p>
        </w:tc>
        <w:tc>
          <w:tcPr>
            <w:tcW w:w="4800" w:type="dxa"/>
            <w:tcMar>
              <w:top w:w="80" w:type="dxa"/>
              <w:left w:w="120" w:type="dxa"/>
              <w:bottom w:w="80" w:type="dxa"/>
              <w:right w:w="120" w:type="dxa"/>
            </w:tcMar>
          </w:tcPr>
          <w:p w14:paraId="7ABE1E11" w14:textId="77777777" w:rsidR="00E92908" w:rsidRDefault="00E92908">
            <w:pPr>
              <w:spacing w:after="80"/>
            </w:pPr>
          </w:p>
        </w:tc>
      </w:tr>
    </w:tbl>
    <w:p w14:paraId="59120625" w14:textId="77777777" w:rsidR="00E92908" w:rsidRDefault="00E92908">
      <w:pPr>
        <w:spacing w:after="120"/>
      </w:pP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00"/>
        <w:gridCol w:w="4800"/>
      </w:tblGrid>
      <w:tr w:rsidR="00E92908" w14:paraId="3D0DE9DA" w14:textId="77777777">
        <w:trPr>
          <w:tblHeader/>
        </w:trPr>
        <w:tc>
          <w:tcPr>
            <w:tcW w:w="2100" w:type="dxa"/>
            <w:shd w:val="clear" w:color="auto" w:fill="1F3864"/>
            <w:tcMar>
              <w:top w:w="80" w:type="dxa"/>
              <w:left w:w="120" w:type="dxa"/>
              <w:bottom w:w="80" w:type="dxa"/>
              <w:right w:w="120" w:type="dxa"/>
            </w:tcMar>
          </w:tcPr>
          <w:p w14:paraId="2382AA23" w14:textId="77777777" w:rsidR="00E92908" w:rsidRDefault="00185D59">
            <w:r>
              <w:rPr>
                <w:b/>
                <w:bCs/>
                <w:color w:val="FFFFFF"/>
              </w:rPr>
              <w:t>Title</w:t>
            </w:r>
          </w:p>
        </w:tc>
        <w:tc>
          <w:tcPr>
            <w:tcW w:w="7500" w:type="dxa"/>
            <w:shd w:val="clear" w:color="auto" w:fill="1F3864"/>
            <w:tcMar>
              <w:top w:w="80" w:type="dxa"/>
              <w:left w:w="120" w:type="dxa"/>
              <w:bottom w:w="80" w:type="dxa"/>
              <w:right w:w="120" w:type="dxa"/>
            </w:tcMar>
          </w:tcPr>
          <w:p w14:paraId="66C5BB62" w14:textId="77777777" w:rsidR="00E92908" w:rsidRDefault="00185D59">
            <w:r>
              <w:rPr>
                <w:b/>
                <w:bCs/>
                <w:color w:val="FFFFFF"/>
              </w:rPr>
              <w:t>Voice Over</w:t>
            </w:r>
          </w:p>
        </w:tc>
        <w:tc>
          <w:tcPr>
            <w:tcW w:w="4800" w:type="dxa"/>
            <w:shd w:val="clear" w:color="auto" w:fill="1F3864"/>
            <w:tcMar>
              <w:top w:w="80" w:type="dxa"/>
              <w:left w:w="120" w:type="dxa"/>
              <w:bottom w:w="80" w:type="dxa"/>
              <w:right w:w="120" w:type="dxa"/>
            </w:tcMar>
          </w:tcPr>
          <w:p w14:paraId="4AB2810F" w14:textId="77777777" w:rsidR="00E92908" w:rsidRDefault="00185D59">
            <w:r>
              <w:rPr>
                <w:b/>
                <w:bCs/>
                <w:color w:val="FFFFFF"/>
              </w:rPr>
              <w:t>Visuals</w:t>
            </w:r>
          </w:p>
        </w:tc>
      </w:tr>
      <w:tr w:rsidR="00E92908" w14:paraId="651E1686" w14:textId="77777777">
        <w:tc>
          <w:tcPr>
            <w:tcW w:w="2100" w:type="dxa"/>
            <w:tcMar>
              <w:top w:w="80" w:type="dxa"/>
              <w:left w:w="120" w:type="dxa"/>
              <w:bottom w:w="80" w:type="dxa"/>
              <w:right w:w="120" w:type="dxa"/>
            </w:tcMar>
          </w:tcPr>
          <w:p w14:paraId="59D11C06" w14:textId="77777777" w:rsidR="00E92908" w:rsidRDefault="00185D59">
            <w:pPr>
              <w:spacing w:after="80"/>
            </w:pPr>
            <w:r>
              <w:rPr>
                <w:b/>
                <w:bCs/>
              </w:rPr>
              <w:t>4.3: Guardrails &amp; Production Concerns</w:t>
            </w:r>
          </w:p>
        </w:tc>
        <w:tc>
          <w:tcPr>
            <w:tcW w:w="7500" w:type="dxa"/>
            <w:tcMar>
              <w:top w:w="80" w:type="dxa"/>
              <w:left w:w="120" w:type="dxa"/>
              <w:bottom w:w="80" w:type="dxa"/>
              <w:right w:w="120" w:type="dxa"/>
            </w:tcMar>
          </w:tcPr>
          <w:p w14:paraId="462CE520" w14:textId="77777777" w:rsidR="00E92908" w:rsidRDefault="00185D59">
            <w:pPr>
              <w:spacing w:after="80"/>
            </w:pPr>
            <w:r>
              <w:t>Agents introduce a production risk no fixed pipeline ever had: a system that decides how much work to do can decide to do far too much. Here is the pathology. One ambiguous ticket arrives, the agent searches, is not satisfied, reasons that it should search differently, searches again, consults a second index, reconsiders, and fifteen tool calls and ninety seconds later it has burned a token bill that would make finance cry, for one ticket. At five hundred tickets a day, spirals are not an edge case. They are a budget line and a latency incident waiting for a bad Monday. So every agent run stays inside four ceilings, checked on every iteration of the loop. An iteration ceiling: at most five trips around ReAct, generous for real questions, fatal for spirals. A token ceiling per request, enforced with the 3.6 token usage tracking you kept visible from lesson 4.1, because you cannot enforce a budget you cannot see. A wall clock timeout that respects the SLA math: if the answer is not assembled in time, more searching is not the fix. And a cost ceiling per conversation, because a forty turn escalation should not cost more than the human it is assisting. The crucial design decision: hitting a ceiling is not an error. The agent stops, answers from the evidence it has already gathered, flags reduced confidence, and escalates to a human. Sound familiar? It is exactly the graceful degradation you built into the correction loop in chapter three, and the consistency is the point: whether the limit is retries or iterations or tokens, this system fails honest, never confident.</w:t>
            </w:r>
            <w:r/>
            <w:proofErr w:type="gramStart"/>
            <w:r/>
            <w:proofErr w:type="gramEnd"/>
            <w:r/>
            <w:proofErr w:type="spellStart"/>
            <w:r/>
            <w:proofErr w:type="spellEnd"/>
            <w:r/>
            <w:proofErr w:type="spellStart"/>
            <w:r/>
            <w:proofErr w:type="spellEnd"/>
            <w:r/>
            <w:proofErr w:type="gramStart"/>
            <w:r/>
            <w:proofErr w:type="gramEnd"/>
            <w:r/>
            <w:proofErr w:type="gramStart"/>
            <w:r/>
            <w:proofErr w:type="gramEnd"/>
            <w:r/>
          </w:p>
        </w:tc>
        <w:tc>
          <w:tcPr>
            <w:tcW w:w="4800" w:type="dxa"/>
            <w:shd w:val="clear" w:color="auto" w:fill="F2F2F2"/>
            <w:tcMar>
              <w:top w:w="80" w:type="dxa"/>
              <w:left w:w="120" w:type="dxa"/>
              <w:bottom w:w="80" w:type="dxa"/>
              <w:right w:w="120" w:type="dxa"/>
            </w:tcMar>
          </w:tcPr>
          <w:p w14:paraId="435ED963" w14:textId="77777777" w:rsidR="00E92908" w:rsidRDefault="00185D59">
            <w:pPr>
              <w:spacing w:after="80"/>
            </w:pPr>
            <w:r>
              <w:rPr>
                <w:sz w:val="19"/>
                <w:szCs w:val="19"/>
              </w:rPr>
              <w:lastRenderedPageBreak/>
              <w:t>Title slide: "4.3: Guardrails &amp; Production Concerns."</w:t>
            </w:r>
          </w:p>
          <w:p w14:paraId="28C67FDC" w14:textId="77777777" w:rsidR="00E92908" w:rsidRDefault="00185D59">
            <w:pPr>
              <w:spacing w:after="80"/>
            </w:pPr>
            <w:r>
              <w:rPr>
                <w:sz w:val="19"/>
                <w:szCs w:val="19"/>
              </w:rPr>
              <w:t>Spiral trace: 15 tool calls, 90 seconds, token counter spinning, one ambiguous ticket.</w:t>
            </w:r>
          </w:p>
          <w:p w14:paraId="6223ED0B" w14:textId="77777777" w:rsidR="00E92908" w:rsidRDefault="00185D59">
            <w:pPr>
              <w:spacing w:after="80"/>
            </w:pPr>
            <w:r>
              <w:rPr>
                <w:sz w:val="19"/>
                <w:szCs w:val="19"/>
              </w:rPr>
              <w:t>Four ceiling cards checked per loop iteration: iterations (5) / tokens (3.6 tracking badge) / wall clock (SLA math) / cost per conversation.</w:t>
            </w:r>
          </w:p>
          <w:p w14:paraId="17499BD6" w14:textId="77777777" w:rsidR="00E92908" w:rsidRDefault="00185D59">
            <w:pPr>
              <w:spacing w:after="80"/>
            </w:pPr>
            <w:r>
              <w:rPr>
                <w:sz w:val="19"/>
                <w:szCs w:val="19"/>
              </w:rPr>
              <w:lastRenderedPageBreak/>
              <w:t>Ceiling hit path: stop &gt; answer from gathered evidence &gt; flag confidence &gt; escalate; chapter 3 callback badge.</w:t>
            </w:r>
          </w:p>
          <w:p w14:paraId="7DEC163D" w14:textId="77777777" w:rsidR="00E92908" w:rsidRDefault="00185D59">
            <w:pPr>
              <w:spacing w:after="80"/>
            </w:pPr>
            <w:r>
              <w:rPr>
                <w:sz w:val="19"/>
                <w:szCs w:val="19"/>
              </w:rPr>
              <w:t>Motto card: "fail honest, never confident."</w:t>
            </w:r>
          </w:p>
        </w:tc>
      </w:tr>
      <w:tr w:rsidR="00E92908" w14:paraId="5854FB8A" w14:textId="77777777">
        <w:tc>
          <w:tcPr>
            <w:tcW w:w="2100" w:type="dxa"/>
            <w:tcMar>
              <w:top w:w="80" w:type="dxa"/>
              <w:left w:w="120" w:type="dxa"/>
              <w:bottom w:w="80" w:type="dxa"/>
              <w:right w:w="120" w:type="dxa"/>
            </w:tcMar>
          </w:tcPr>
          <w:p w14:paraId="4E52EFF7" w14:textId="77777777" w:rsidR="00E92908" w:rsidRDefault="00185D59">
            <w:pPr>
              <w:spacing w:after="80"/>
            </w:pPr>
            <w:r>
              <w:rPr>
                <w:b/>
                <w:bCs/>
              </w:rPr>
              <w:lastRenderedPageBreak/>
              <w:t>CRAG in tool wrappers &amp; the semantic cache</w:t>
            </w:r>
          </w:p>
        </w:tc>
        <w:tc>
          <w:tcPr>
            <w:tcW w:w="7500" w:type="dxa"/>
            <w:tcMar>
              <w:top w:w="80" w:type="dxa"/>
              <w:left w:w="120" w:type="dxa"/>
              <w:bottom w:w="80" w:type="dxa"/>
              <w:right w:w="120" w:type="dxa"/>
            </w:tcMar>
          </w:tcPr>
          <w:p w14:paraId="5ECCB60A" w14:textId="77777777" w:rsidR="00E92908" w:rsidRDefault="00185D59">
            <w:pPr>
              <w:spacing w:after="80"/>
            </w:pPr>
            <w:r>
              <w:t>Now compose the chapters, because this is where the course stops being four separate patterns. First composition: wrap every retrieval tool with the chapter three grader. Each tool call returns its results plus a quality verdict, so what the agent observes is not just what came back, but whether it is any good, and the grader's reason rides along. Weak evidence stops being something the agent discovers three iterations later, or worse, never. It becomes an observation the agent reasons about immediately: th</w:t>
            </w:r>
            <w:r>
              <w:t>is search graded poorly on version fit, reformulate with the version filter and try the tickets index. Corrective RAG stops being a pipeline stage and becomes a property of every tool the agent owns. Second composition attacks cost from the other side: a semantic cache in OpenSearch, in front of the whole agent. Before any loop runs, embed the incoming query and search a cache index of previously answered questions. If a semantically close question was answered recently, for a compatible tenant tier and the</w:t>
            </w:r>
            <w:r>
              <w:t xml:space="preserve"> same product version, serve the cached answer in milliseconds, zero LLM calls, zero tool calls. Example Corp sees the same renewal season questions hundreds of times each quarter; the cache turns that repeat traffic into index lookups. Three disciplines keep the cache honest. Set the similarity threshold conservatively, because a near miss served confidently is a chapter three failure wearing a performance optimization costume. Scope cache keys by product version and tenant tier, for exactly the reasons th</w:t>
            </w:r>
            <w:r>
              <w:t>e version mismatch case seared into us. And expire entries when the underlying docs change, wiring invalidation to the update patterns from lesson 1.4: the nightly docs sync and the known issues webhook are your cache invalidation triggers, already built.</w:t>
            </w:r>
          </w:p>
        </w:tc>
        <w:tc>
          <w:tcPr>
            <w:tcW w:w="4800" w:type="dxa"/>
            <w:shd w:val="clear" w:color="auto" w:fill="F2F2F2"/>
            <w:tcMar>
              <w:top w:w="80" w:type="dxa"/>
              <w:left w:w="120" w:type="dxa"/>
              <w:bottom w:w="80" w:type="dxa"/>
              <w:right w:w="120" w:type="dxa"/>
            </w:tcMar>
          </w:tcPr>
          <w:p w14:paraId="6E707945" w14:textId="77777777" w:rsidR="00E92908" w:rsidRDefault="00185D59">
            <w:pPr>
              <w:spacing w:after="80"/>
            </w:pPr>
            <w:r>
              <w:rPr>
                <w:sz w:val="19"/>
                <w:szCs w:val="19"/>
              </w:rPr>
              <w:t>Tool wrapper diagram: tool call &gt; results + CRAG grade + reason &gt; agent observes evidence and verdict together &gt; reformulates immediately.</w:t>
            </w:r>
          </w:p>
          <w:p w14:paraId="6BE92B86" w14:textId="77777777" w:rsidR="00E92908" w:rsidRDefault="00185D59">
            <w:pPr>
              <w:spacing w:after="80"/>
            </w:pPr>
            <w:r>
              <w:rPr>
                <w:sz w:val="19"/>
                <w:szCs w:val="19"/>
              </w:rPr>
              <w:t>Caption: "correction becomes a property of every tool."</w:t>
            </w:r>
          </w:p>
          <w:p w14:paraId="6B379D40" w14:textId="77777777" w:rsidR="00E92908" w:rsidRDefault="00185D59">
            <w:pPr>
              <w:spacing w:after="80"/>
            </w:pPr>
            <w:r>
              <w:rPr>
                <w:sz w:val="19"/>
                <w:szCs w:val="19"/>
              </w:rPr>
              <w:t>Semantic cache flow: query embedding &gt; support-answer-cache &gt; hit (ms, zero LLM calls) / miss (run agent, cache result).</w:t>
            </w:r>
            <w:proofErr w:type="spellStart"/>
            <w:r>
              <w:rPr>
                <w:sz w:val="19"/>
                <w:szCs w:val="19"/>
              </w:rPr>
            </w:r>
            <w:proofErr w:type="spellEnd"/>
            <w:r>
              <w:rPr>
                <w:sz w:val="19"/>
                <w:szCs w:val="19"/>
              </w:rPr>
            </w:r>
            <w:proofErr w:type="spellStart"/>
            <w:r>
              <w:rPr>
                <w:sz w:val="19"/>
                <w:szCs w:val="19"/>
              </w:rPr>
            </w:r>
            <w:proofErr w:type="spellEnd"/>
            <w:r>
              <w:rPr>
                <w:sz w:val="19"/>
                <w:szCs w:val="19"/>
              </w:rPr>
            </w:r>
          </w:p>
          <w:p w14:paraId="4F989DE7" w14:textId="77777777" w:rsidR="00E92908" w:rsidRDefault="00185D59">
            <w:pPr>
              <w:spacing w:after="80"/>
            </w:pPr>
            <w:r>
              <w:rPr>
                <w:sz w:val="19"/>
                <w:szCs w:val="19"/>
              </w:rPr>
              <w:t>Three discipline badges: conservative threshold ("near miss = ch3 failure in costume") / scope by version + tier / TTL wired to 1.4 update triggers (nightly sync, issues webhook).</w:t>
            </w:r>
          </w:p>
          <w:p w14:paraId="2CEE9849" w14:textId="77777777" w:rsidR="00E92908" w:rsidRDefault="00185D59">
            <w:pPr>
              <w:spacing w:after="80"/>
            </w:pPr>
            <w:r>
              <w:rPr>
                <w:sz w:val="19"/>
                <w:szCs w:val="19"/>
              </w:rPr>
              <w:t>Demo: cache index mapping + lookup query (code-samples).</w:t>
            </w:r>
          </w:p>
        </w:tc>
      </w:tr>
      <w:tr w:rsidR="00E92908" w14:paraId="027530AF" w14:textId="77777777">
        <w:tc>
          <w:tcPr>
            <w:tcW w:w="2100" w:type="dxa"/>
            <w:tcMar>
              <w:top w:w="80" w:type="dxa"/>
              <w:left w:w="120" w:type="dxa"/>
              <w:bottom w:w="80" w:type="dxa"/>
              <w:right w:w="120" w:type="dxa"/>
            </w:tcMar>
          </w:tcPr>
          <w:p w14:paraId="4F42C0DD" w14:textId="77777777" w:rsidR="00E92908" w:rsidRDefault="00185D59">
            <w:pPr>
              <w:spacing w:after="80"/>
            </w:pPr>
            <w:r>
              <w:rPr>
                <w:b/>
                <w:bCs/>
              </w:rPr>
              <w:lastRenderedPageBreak/>
              <w:t>Traces, tool failures &amp; chapter close</w:t>
            </w:r>
          </w:p>
        </w:tc>
        <w:tc>
          <w:tcPr>
            <w:tcW w:w="7500" w:type="dxa"/>
            <w:tcMar>
              <w:top w:w="80" w:type="dxa"/>
              <w:left w:w="120" w:type="dxa"/>
              <w:bottom w:w="80" w:type="dxa"/>
              <w:right w:w="120" w:type="dxa"/>
            </w:tcMar>
          </w:tcPr>
          <w:p w14:paraId="4EEDAF0F" w14:textId="77777777" w:rsidR="00E92908" w:rsidRDefault="00185D59">
            <w:pPr>
              <w:spacing w:after="80"/>
            </w:pPr>
            <w:r>
              <w:t>Two last production habits, and then the build is complete. First, log the full execution trace of every agent run into the traces index from lesson 3.3: every reasoning step, every tool call with its arguments, every observation, every grade, every ceiling event, and the per interaction token counts 3.6 hands you. When an agent misbehaves, and one will, the trace is the difference between a five minute diagnosis and a haunted system nobody trusts. Your dashboards grow new panels for free: tool call distributions, iteration histograms, which tools produce evidence that actually survives grading, where ceilings fire most. Second, plan for tool failure, because indexes time out, models throttle, and networks network. A failed tool call must return a structured error the agent can reason about, not an exception that kills the loop and not a silent retry that hides the problem. Give the agent explicit failure guidance in the tool descriptions: if the tickets index times out, fall back to docs and note the gap in your answer. Degraded and honest beats crashed, and it also beats secretly incomplete. And with that, step back and look at the whole build. Chapter one: retrieval you can trust and measure. Chapter two: memory, so conversations work. Chapter three: correction and evaluation, so the system knows when it is wrong. Chapter four: agency with ceilings and telemetry, so it can be smart without being expensive or reckless. The build is done. The conclusion tackles the question you should now be asking about your own system: how much of this stack do you actually need?</w:t>
            </w:r>
            <w:proofErr w:type="spellStart"/>
            <w:r/>
            <w:proofErr w:type="spellEnd"/>
            <w:r/>
            <w:proofErr w:type="gramStart"/>
            <w:r/>
            <w:proofErr w:type="gramEnd"/>
            <w:r/>
            <w:proofErr w:type="gramStart"/>
            <w:r/>
            <w:proofErr w:type="gramEnd"/>
            <w:r/>
            <w:r/>
            <w:proofErr w:type="spellStart"/>
            <w:r/>
            <w:proofErr w:type="spellEnd"/>
            <w:r/>
            <w:proofErr w:type="gramStart"/>
            <w:r/>
            <w:proofErr w:type="gramEnd"/>
            <w:r/>
          </w:p>
        </w:tc>
        <w:tc>
          <w:tcPr>
            <w:tcW w:w="4800" w:type="dxa"/>
            <w:shd w:val="clear" w:color="auto" w:fill="F2F2F2"/>
            <w:tcMar>
              <w:top w:w="80" w:type="dxa"/>
              <w:left w:w="120" w:type="dxa"/>
              <w:bottom w:w="80" w:type="dxa"/>
              <w:right w:w="120" w:type="dxa"/>
            </w:tcMar>
          </w:tcPr>
          <w:p w14:paraId="0F61A4F3" w14:textId="77777777" w:rsidR="00E92908" w:rsidRDefault="00185D59">
            <w:pPr>
              <w:spacing w:after="80"/>
            </w:pPr>
            <w:r>
              <w:rPr>
                <w:sz w:val="19"/>
                <w:szCs w:val="19"/>
              </w:rPr>
              <w:t>Trace timeline: reason &gt; tool + args &gt; observe &gt; grade &gt; ceiling events + token counts &gt; support-traces (3.3 callback).</w:t>
            </w:r>
            <w:proofErr w:type="spellStart"/>
            <w:r>
              <w:rPr>
                <w:sz w:val="19"/>
                <w:szCs w:val="19"/>
              </w:rPr>
            </w:r>
            <w:proofErr w:type="spellEnd"/>
            <w:r>
              <w:rPr>
                <w:sz w:val="19"/>
                <w:szCs w:val="19"/>
              </w:rPr>
            </w:r>
            <w:proofErr w:type="spellStart"/>
            <w:r>
              <w:rPr>
                <w:sz w:val="19"/>
                <w:szCs w:val="19"/>
              </w:rPr>
            </w:r>
            <w:proofErr w:type="spellEnd"/>
            <w:r>
              <w:rPr>
                <w:sz w:val="19"/>
                <w:szCs w:val="19"/>
              </w:rPr>
            </w:r>
          </w:p>
          <w:p w14:paraId="3001B13B" w14:textId="77777777" w:rsidR="00E92908" w:rsidRDefault="00185D59">
            <w:pPr>
              <w:spacing w:after="80"/>
            </w:pPr>
            <w:r>
              <w:rPr>
                <w:sz w:val="19"/>
                <w:szCs w:val="19"/>
              </w:rPr>
              <w:t>New dashboard panels: tool call distribution / iteration histogram / evidence survival by tool / ceiling fire rate.</w:t>
            </w:r>
          </w:p>
          <w:p w14:paraId="4BF8EBB1" w14:textId="77777777" w:rsidR="00E92908" w:rsidRDefault="00185D59">
            <w:pPr>
              <w:spacing w:after="80"/>
            </w:pPr>
            <w:r>
              <w:rPr>
                <w:sz w:val="19"/>
                <w:szCs w:val="19"/>
              </w:rPr>
              <w:t>Tool failure card: structured error &gt; agent reasons &gt; fallback source + noted gap; red X on crashed loop and on silent retry.</w:t>
            </w:r>
          </w:p>
          <w:p w14:paraId="2776B52D" w14:textId="77777777" w:rsidR="00E92908" w:rsidRDefault="00185D59">
            <w:pPr>
              <w:spacing w:after="80"/>
            </w:pPr>
            <w:r>
              <w:rPr>
                <w:sz w:val="19"/>
                <w:szCs w:val="19"/>
              </w:rPr>
              <w:t>Full stack recap tower: Ch1 retrieval &gt; Ch2 memory &gt; Ch3 correction &gt; Ch4 agency + guardrails = the build complete.</w:t>
            </w:r>
            <w:proofErr w:type="spellStart"/>
            <w:r>
              <w:rPr>
                <w:sz w:val="19"/>
                <w:szCs w:val="19"/>
              </w:rPr>
            </w:r>
            <w:proofErr w:type="spellEnd"/>
            <w:r>
              <w:rPr>
                <w:sz w:val="19"/>
                <w:szCs w:val="19"/>
              </w:rPr>
            </w:r>
          </w:p>
          <w:p w14:paraId="10114AF4" w14:textId="77777777" w:rsidR="00E92908" w:rsidRDefault="00185D59">
            <w:pPr>
              <w:spacing w:after="80"/>
            </w:pPr>
            <w:r>
              <w:rPr>
                <w:sz w:val="19"/>
                <w:szCs w:val="19"/>
              </w:rPr>
              <w:t>Handoff: "how much do YOU need?" &gt; conclusion.</w:t>
            </w:r>
          </w:p>
        </w:tc>
      </w:tr>
    </w:tbl>
    <w:p w14:paraId="64D96C55" w14:textId="77777777" w:rsidR="00E92908" w:rsidRDefault="00E92908">
      <w:pPr>
        <w:spacing w:after="160"/>
      </w:pPr>
    </w:p>
    <w:p w14:paraId="041DF305" w14:textId="77777777" w:rsidR="00E92908" w:rsidRDefault="00185D59">
      <w:pPr>
        <w:pStyle w:val="Heading1"/>
        <w:spacing w:before="240" w:after="120"/>
      </w:pPr>
      <w:r>
        <w:rPr>
          <w:b/>
          <w:bCs/>
          <w:sz w:val="30"/>
          <w:szCs w:val="30"/>
        </w:rPr>
        <w:t>Conclusion</w:t>
      </w:r>
    </w:p>
    <w:p w14:paraId="0C00ADC8" w14:textId="77777777" w:rsidR="00E92908" w:rsidRDefault="00185D59">
      <w:pPr>
        <w:pStyle w:val="Heading2"/>
        <w:spacing w:before="200" w:after="100"/>
      </w:pPr>
      <w:r>
        <w:rPr>
          <w:b/>
          <w:bCs/>
          <w:sz w:val="25"/>
          <w:szCs w:val="25"/>
        </w:rPr>
        <w:t>5.1 The Decision Framework</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00"/>
        <w:gridCol w:w="4800"/>
      </w:tblGrid>
      <w:tr w:rsidR="00E92908" w14:paraId="5BD4144E" w14:textId="77777777">
        <w:tc>
          <w:tcPr>
            <w:tcW w:w="4800" w:type="dxa"/>
            <w:shd w:val="clear" w:color="auto" w:fill="1F3864"/>
            <w:tcMar>
              <w:top w:w="80" w:type="dxa"/>
              <w:left w:w="120" w:type="dxa"/>
              <w:bottom w:w="80" w:type="dxa"/>
              <w:right w:w="120" w:type="dxa"/>
            </w:tcMar>
          </w:tcPr>
          <w:p w14:paraId="11179685" w14:textId="77777777" w:rsidR="00E92908" w:rsidRDefault="00185D59">
            <w:r>
              <w:rPr>
                <w:b/>
                <w:bCs/>
                <w:color w:val="FFFFFF"/>
              </w:rPr>
              <w:t>Reviewer</w:t>
            </w:r>
          </w:p>
        </w:tc>
        <w:tc>
          <w:tcPr>
            <w:tcW w:w="4800" w:type="dxa"/>
            <w:shd w:val="clear" w:color="auto" w:fill="1F3864"/>
            <w:tcMar>
              <w:top w:w="80" w:type="dxa"/>
              <w:left w:w="120" w:type="dxa"/>
              <w:bottom w:w="80" w:type="dxa"/>
              <w:right w:w="120" w:type="dxa"/>
            </w:tcMar>
          </w:tcPr>
          <w:p w14:paraId="50F61D05" w14:textId="77777777" w:rsidR="00E92908" w:rsidRDefault="00185D59">
            <w:r>
              <w:rPr>
                <w:b/>
                <w:bCs/>
                <w:color w:val="FFFFFF"/>
              </w:rPr>
              <w:t>Date submitted</w:t>
            </w:r>
          </w:p>
        </w:tc>
        <w:tc>
          <w:tcPr>
            <w:tcW w:w="4800" w:type="dxa"/>
            <w:shd w:val="clear" w:color="auto" w:fill="1F3864"/>
            <w:tcMar>
              <w:top w:w="80" w:type="dxa"/>
              <w:left w:w="120" w:type="dxa"/>
              <w:bottom w:w="80" w:type="dxa"/>
              <w:right w:w="120" w:type="dxa"/>
            </w:tcMar>
          </w:tcPr>
          <w:p w14:paraId="0CC42535" w14:textId="77777777" w:rsidR="00E92908" w:rsidRDefault="00185D59">
            <w:r>
              <w:rPr>
                <w:b/>
                <w:bCs/>
                <w:color w:val="FFFFFF"/>
              </w:rPr>
              <w:t>Status</w:t>
            </w:r>
          </w:p>
        </w:tc>
      </w:tr>
      <w:tr w:rsidR="00E92908" w14:paraId="0C284D5C" w14:textId="77777777">
        <w:tc>
          <w:tcPr>
            <w:tcW w:w="4800" w:type="dxa"/>
            <w:tcMar>
              <w:top w:w="80" w:type="dxa"/>
              <w:left w:w="120" w:type="dxa"/>
              <w:bottom w:w="80" w:type="dxa"/>
              <w:right w:w="120" w:type="dxa"/>
            </w:tcMar>
          </w:tcPr>
          <w:p w14:paraId="721BDB0F" w14:textId="77777777" w:rsidR="00E92908" w:rsidRDefault="00185D59">
            <w:pPr>
              <w:spacing w:after="80"/>
            </w:pPr>
            <w:r>
              <w:t>Brian</w:t>
            </w:r>
          </w:p>
        </w:tc>
        <w:tc>
          <w:tcPr>
            <w:tcW w:w="4800" w:type="dxa"/>
            <w:tcMar>
              <w:top w:w="80" w:type="dxa"/>
              <w:left w:w="120" w:type="dxa"/>
              <w:bottom w:w="80" w:type="dxa"/>
              <w:right w:w="120" w:type="dxa"/>
            </w:tcMar>
          </w:tcPr>
          <w:p w14:paraId="31AFCFC7" w14:textId="77777777" w:rsidR="00E92908" w:rsidRDefault="00E92908">
            <w:pPr>
              <w:spacing w:after="80"/>
            </w:pPr>
          </w:p>
        </w:tc>
        <w:tc>
          <w:tcPr>
            <w:tcW w:w="4800" w:type="dxa"/>
            <w:tcMar>
              <w:top w:w="80" w:type="dxa"/>
              <w:left w:w="120" w:type="dxa"/>
              <w:bottom w:w="80" w:type="dxa"/>
              <w:right w:w="120" w:type="dxa"/>
            </w:tcMar>
          </w:tcPr>
          <w:p w14:paraId="40C2CC66" w14:textId="77777777" w:rsidR="00E92908" w:rsidRDefault="00E92908">
            <w:pPr>
              <w:spacing w:after="80"/>
            </w:pPr>
          </w:p>
        </w:tc>
      </w:tr>
      <w:tr w:rsidR="00E92908" w14:paraId="04E03460" w14:textId="77777777">
        <w:tc>
          <w:tcPr>
            <w:tcW w:w="4800" w:type="dxa"/>
            <w:tcMar>
              <w:top w:w="80" w:type="dxa"/>
              <w:left w:w="120" w:type="dxa"/>
              <w:bottom w:w="80" w:type="dxa"/>
              <w:right w:w="120" w:type="dxa"/>
            </w:tcMar>
          </w:tcPr>
          <w:p w14:paraId="012C6FE8" w14:textId="77777777" w:rsidR="00E92908" w:rsidRDefault="00185D59">
            <w:pPr>
              <w:spacing w:after="80"/>
            </w:pPr>
            <w:r>
              <w:t>Technical Reviewer (Carlos)</w:t>
            </w:r>
          </w:p>
        </w:tc>
        <w:tc>
          <w:tcPr>
            <w:tcW w:w="4800" w:type="dxa"/>
            <w:tcMar>
              <w:top w:w="80" w:type="dxa"/>
              <w:left w:w="120" w:type="dxa"/>
              <w:bottom w:w="80" w:type="dxa"/>
              <w:right w:w="120" w:type="dxa"/>
            </w:tcMar>
          </w:tcPr>
          <w:p w14:paraId="20CDD493" w14:textId="77777777" w:rsidR="00E92908" w:rsidRDefault="00E92908">
            <w:pPr>
              <w:spacing w:after="80"/>
            </w:pPr>
          </w:p>
        </w:tc>
        <w:tc>
          <w:tcPr>
            <w:tcW w:w="4800" w:type="dxa"/>
            <w:tcMar>
              <w:top w:w="80" w:type="dxa"/>
              <w:left w:w="120" w:type="dxa"/>
              <w:bottom w:w="80" w:type="dxa"/>
              <w:right w:w="120" w:type="dxa"/>
            </w:tcMar>
          </w:tcPr>
          <w:p w14:paraId="1360D536" w14:textId="77777777" w:rsidR="00E92908" w:rsidRDefault="00E92908">
            <w:pPr>
              <w:spacing w:after="80"/>
            </w:pPr>
          </w:p>
        </w:tc>
      </w:tr>
      <w:tr w:rsidR="00E92908" w14:paraId="7882EC90" w14:textId="77777777">
        <w:tc>
          <w:tcPr>
            <w:tcW w:w="4800" w:type="dxa"/>
            <w:tcMar>
              <w:top w:w="80" w:type="dxa"/>
              <w:left w:w="120" w:type="dxa"/>
              <w:bottom w:w="80" w:type="dxa"/>
              <w:right w:w="120" w:type="dxa"/>
            </w:tcMar>
          </w:tcPr>
          <w:p w14:paraId="2846081A" w14:textId="77777777" w:rsidR="00E92908" w:rsidRDefault="00185D59">
            <w:pPr>
              <w:spacing w:after="80"/>
            </w:pPr>
            <w:r>
              <w:t>Alex B</w:t>
            </w:r>
          </w:p>
        </w:tc>
        <w:tc>
          <w:tcPr>
            <w:tcW w:w="4800" w:type="dxa"/>
            <w:tcMar>
              <w:top w:w="80" w:type="dxa"/>
              <w:left w:w="120" w:type="dxa"/>
              <w:bottom w:w="80" w:type="dxa"/>
              <w:right w:w="120" w:type="dxa"/>
            </w:tcMar>
          </w:tcPr>
          <w:p w14:paraId="21B198A3" w14:textId="77777777" w:rsidR="00E92908" w:rsidRDefault="00E92908">
            <w:pPr>
              <w:spacing w:after="80"/>
            </w:pPr>
          </w:p>
        </w:tc>
        <w:tc>
          <w:tcPr>
            <w:tcW w:w="4800" w:type="dxa"/>
            <w:tcMar>
              <w:top w:w="80" w:type="dxa"/>
              <w:left w:w="120" w:type="dxa"/>
              <w:bottom w:w="80" w:type="dxa"/>
              <w:right w:w="120" w:type="dxa"/>
            </w:tcMar>
          </w:tcPr>
          <w:p w14:paraId="3539767A" w14:textId="77777777" w:rsidR="00E92908" w:rsidRDefault="00E92908">
            <w:pPr>
              <w:spacing w:after="80"/>
            </w:pPr>
          </w:p>
        </w:tc>
      </w:tr>
      <w:tr w:rsidR="00E92908" w14:paraId="2D88BB3C" w14:textId="77777777">
        <w:tc>
          <w:tcPr>
            <w:tcW w:w="4800" w:type="dxa"/>
            <w:tcMar>
              <w:top w:w="80" w:type="dxa"/>
              <w:left w:w="120" w:type="dxa"/>
              <w:bottom w:w="80" w:type="dxa"/>
              <w:right w:w="120" w:type="dxa"/>
            </w:tcMar>
          </w:tcPr>
          <w:p w14:paraId="51BA4862" w14:textId="77777777" w:rsidR="00E92908" w:rsidRDefault="00185D59">
            <w:pPr>
              <w:spacing w:after="80"/>
            </w:pPr>
            <w:r>
              <w:t>Michelle</w:t>
            </w:r>
          </w:p>
        </w:tc>
        <w:tc>
          <w:tcPr>
            <w:tcW w:w="4800" w:type="dxa"/>
            <w:tcMar>
              <w:top w:w="80" w:type="dxa"/>
              <w:left w:w="120" w:type="dxa"/>
              <w:bottom w:w="80" w:type="dxa"/>
              <w:right w:w="120" w:type="dxa"/>
            </w:tcMar>
          </w:tcPr>
          <w:p w14:paraId="7277C79E" w14:textId="77777777" w:rsidR="00E92908" w:rsidRDefault="00E92908">
            <w:pPr>
              <w:spacing w:after="80"/>
            </w:pPr>
          </w:p>
        </w:tc>
        <w:tc>
          <w:tcPr>
            <w:tcW w:w="4800" w:type="dxa"/>
            <w:tcMar>
              <w:top w:w="80" w:type="dxa"/>
              <w:left w:w="120" w:type="dxa"/>
              <w:bottom w:w="80" w:type="dxa"/>
              <w:right w:w="120" w:type="dxa"/>
            </w:tcMar>
          </w:tcPr>
          <w:p w14:paraId="7831E770" w14:textId="77777777" w:rsidR="00E92908" w:rsidRDefault="00E92908">
            <w:pPr>
              <w:spacing w:after="80"/>
            </w:pPr>
          </w:p>
        </w:tc>
      </w:tr>
    </w:tbl>
    <w:p w14:paraId="7183B6E6" w14:textId="77777777" w:rsidR="00E92908" w:rsidRDefault="00E92908">
      <w:pPr>
        <w:spacing w:after="120"/>
      </w:pP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00"/>
        <w:gridCol w:w="4800"/>
      </w:tblGrid>
      <w:tr w:rsidR="00E92908" w14:paraId="4FC46348" w14:textId="77777777">
        <w:trPr>
          <w:tblHeader/>
        </w:trPr>
        <w:tc>
          <w:tcPr>
            <w:tcW w:w="2100" w:type="dxa"/>
            <w:shd w:val="clear" w:color="auto" w:fill="1F3864"/>
            <w:tcMar>
              <w:top w:w="80" w:type="dxa"/>
              <w:left w:w="120" w:type="dxa"/>
              <w:bottom w:w="80" w:type="dxa"/>
              <w:right w:w="120" w:type="dxa"/>
            </w:tcMar>
          </w:tcPr>
          <w:p w14:paraId="650C880B" w14:textId="77777777" w:rsidR="00E92908" w:rsidRDefault="00185D59">
            <w:r>
              <w:rPr>
                <w:b/>
                <w:bCs/>
                <w:color w:val="FFFFFF"/>
              </w:rPr>
              <w:lastRenderedPageBreak/>
              <w:t>Title</w:t>
            </w:r>
          </w:p>
        </w:tc>
        <w:tc>
          <w:tcPr>
            <w:tcW w:w="7500" w:type="dxa"/>
            <w:shd w:val="clear" w:color="auto" w:fill="1F3864"/>
            <w:tcMar>
              <w:top w:w="80" w:type="dxa"/>
              <w:left w:w="120" w:type="dxa"/>
              <w:bottom w:w="80" w:type="dxa"/>
              <w:right w:w="120" w:type="dxa"/>
            </w:tcMar>
          </w:tcPr>
          <w:p w14:paraId="2CCBFCD1" w14:textId="77777777" w:rsidR="00E92908" w:rsidRDefault="00185D59">
            <w:r>
              <w:rPr>
                <w:b/>
                <w:bCs/>
                <w:color w:val="FFFFFF"/>
              </w:rPr>
              <w:t>Voice Over</w:t>
            </w:r>
          </w:p>
        </w:tc>
        <w:tc>
          <w:tcPr>
            <w:tcW w:w="4800" w:type="dxa"/>
            <w:shd w:val="clear" w:color="auto" w:fill="1F3864"/>
            <w:tcMar>
              <w:top w:w="80" w:type="dxa"/>
              <w:left w:w="120" w:type="dxa"/>
              <w:bottom w:w="80" w:type="dxa"/>
              <w:right w:w="120" w:type="dxa"/>
            </w:tcMar>
          </w:tcPr>
          <w:p w14:paraId="28AEAA34" w14:textId="77777777" w:rsidR="00E92908" w:rsidRDefault="00185D59">
            <w:r>
              <w:rPr>
                <w:b/>
                <w:bCs/>
                <w:color w:val="FFFFFF"/>
              </w:rPr>
              <w:t>Visuals</w:t>
            </w:r>
          </w:p>
        </w:tc>
      </w:tr>
      <w:tr w:rsidR="00E92908" w14:paraId="546F3D48" w14:textId="77777777">
        <w:tc>
          <w:tcPr>
            <w:tcW w:w="2100" w:type="dxa"/>
            <w:tcMar>
              <w:top w:w="80" w:type="dxa"/>
              <w:left w:w="120" w:type="dxa"/>
              <w:bottom w:w="80" w:type="dxa"/>
              <w:right w:w="120" w:type="dxa"/>
            </w:tcMar>
          </w:tcPr>
          <w:p w14:paraId="3C21AB8E" w14:textId="77777777" w:rsidR="00E92908" w:rsidRDefault="00185D59">
            <w:pPr>
              <w:spacing w:after="80"/>
            </w:pPr>
            <w:r>
              <w:rPr>
                <w:b/>
                <w:bCs/>
              </w:rPr>
              <w:t>5.1: The Decision Framework</w:t>
            </w:r>
          </w:p>
        </w:tc>
        <w:tc>
          <w:tcPr>
            <w:tcW w:w="7500" w:type="dxa"/>
            <w:tcMar>
              <w:top w:w="80" w:type="dxa"/>
              <w:left w:w="120" w:type="dxa"/>
              <w:bottom w:w="80" w:type="dxa"/>
              <w:right w:w="120" w:type="dxa"/>
            </w:tcMar>
          </w:tcPr>
          <w:p w14:paraId="72BF3DBA" w14:textId="77777777" w:rsidR="00E92908" w:rsidRDefault="00185D59">
            <w:pPr>
              <w:spacing w:after="80"/>
            </w:pPr>
            <w:r>
              <w:t>You now have four patterns and one dangerous instinct: to use all of them everywhere. Resist it. Every layer in this course buys quality with cost and latency, and the real engineering skill is not building the layers, it is knowing which trigger you have actually hit. So here is the decision path, and notice it is ordered. Every system starts as chapter one: hybrid retrieval, disciplined ingestion, a golden set, dashboards. And you do not leave this stage until retrieval metrics are healthy, because this is the load bearing rule of the whole course: nothing downstream fixes bad retrieval. Memory cannot remember its way past missing chunks, correction can only reshuffle what retrieval can reach, and an agent orchestrating weak indexes is just expensive noise. Add memory when your logs show real multi turn behavior: follow ups failing, pronouns hitting a stateless pipeline, users repeating context they already gave. If your traffic is genuinely single shot, and some search applications are, memory is pure overhead. Add corrective RAG on either of two triggers: your traces show confident answers built on weak evidence, our version mismatch case, or the cost of one wrong answer is high. For customer facing support, it usually is, which is why most systems like this one want this layer early. Add agents last, and only when queries genuinely diverge in what they need: multiple sources, different strategies per question shape, whole categories visibly underserved by one pipeline. If a router plus one good pipeline serves your traffic, stop there; agency you do not need is cost and failure surface you do not need.</w:t>
            </w:r>
            <w:proofErr w:type="gramStart"/>
            <w:r/>
            <w:proofErr w:type="gramEnd"/>
            <w:r/>
            <w:proofErr w:type="gramStart"/>
            <w:r/>
            <w:proofErr w:type="gramEnd"/>
            <w:r/>
            <w:r/>
            <w:proofErr w:type="spellStart"/>
            <w:r/>
            <w:proofErr w:type="spellEnd"/>
            <w:r/>
          </w:p>
        </w:tc>
        <w:tc>
          <w:tcPr>
            <w:tcW w:w="4800" w:type="dxa"/>
            <w:shd w:val="clear" w:color="auto" w:fill="F2F2F2"/>
            <w:tcMar>
              <w:top w:w="80" w:type="dxa"/>
              <w:left w:w="120" w:type="dxa"/>
              <w:bottom w:w="80" w:type="dxa"/>
              <w:right w:w="120" w:type="dxa"/>
            </w:tcMar>
          </w:tcPr>
          <w:p w14:paraId="2DAFEBED" w14:textId="77777777" w:rsidR="00E92908" w:rsidRDefault="00185D59">
            <w:pPr>
              <w:spacing w:after="80"/>
            </w:pPr>
            <w:r>
              <w:rPr>
                <w:sz w:val="19"/>
                <w:szCs w:val="19"/>
              </w:rPr>
              <w:t>Title slide: "5.1: The Decision Framework."</w:t>
            </w:r>
          </w:p>
          <w:p w14:paraId="50FAB764" w14:textId="77777777" w:rsidR="00E92908" w:rsidRDefault="00185D59">
            <w:pPr>
              <w:spacing w:after="80"/>
            </w:pPr>
            <w:r>
              <w:rPr>
                <w:sz w:val="19"/>
                <w:szCs w:val="19"/>
              </w:rPr>
              <w:t xml:space="preserve">Ordered decision tree: healthy Ch1 metrics gate (load bearing rule banner: "nothing downstream fixes bad retrieval") &gt; multi turn failures in logs? add memory &gt; weak evidence answers or high wrong answer cost? add CRAG &gt; divergent query needs, </w:t>
            </w:r>
            <w:proofErr w:type="spellStart"/>
            <w:r>
              <w:rPr>
                <w:sz w:val="19"/>
                <w:szCs w:val="19"/>
              </w:rPr>
              <w:t>multi source</w:t>
            </w:r>
            <w:proofErr w:type="spellEnd"/>
            <w:r>
              <w:rPr>
                <w:sz w:val="19"/>
                <w:szCs w:val="19"/>
              </w:rPr>
              <w:t>? add agents; else stop.</w:t>
            </w:r>
          </w:p>
          <w:p w14:paraId="3D5A5E6E" w14:textId="77777777" w:rsidR="00E92908" w:rsidRDefault="00185D59">
            <w:pPr>
              <w:spacing w:after="80"/>
            </w:pPr>
            <w:r>
              <w:rPr>
                <w:sz w:val="19"/>
                <w:szCs w:val="19"/>
              </w:rPr>
              <w:t>Anti-pattern chips: memory on single shot traffic / agency without divergence.</w:t>
            </w:r>
          </w:p>
          <w:p w14:paraId="4EE57967" w14:textId="77777777" w:rsidR="00E92908" w:rsidRDefault="00185D59">
            <w:pPr>
              <w:spacing w:after="80"/>
            </w:pPr>
            <w:r>
              <w:rPr>
                <w:sz w:val="19"/>
                <w:szCs w:val="19"/>
              </w:rPr>
              <w:t>Trigger table: pattern / observable signal / what it costs.</w:t>
            </w:r>
          </w:p>
        </w:tc>
      </w:tr>
      <w:tr w:rsidR="00E92908" w14:paraId="7E7ADED1" w14:textId="77777777">
        <w:tc>
          <w:tcPr>
            <w:tcW w:w="2100" w:type="dxa"/>
            <w:tcMar>
              <w:top w:w="80" w:type="dxa"/>
              <w:left w:w="120" w:type="dxa"/>
              <w:bottom w:w="80" w:type="dxa"/>
              <w:right w:w="120" w:type="dxa"/>
            </w:tcMar>
          </w:tcPr>
          <w:p w14:paraId="4A8EDD54" w14:textId="77777777" w:rsidR="00E92908" w:rsidRDefault="00185D59">
            <w:pPr>
              <w:spacing w:after="80"/>
            </w:pPr>
            <w:r>
              <w:rPr>
                <w:b/>
                <w:bCs/>
              </w:rPr>
              <w:t>Combinations &amp; the cost spectrum</w:t>
            </w:r>
          </w:p>
        </w:tc>
        <w:tc>
          <w:tcPr>
            <w:tcW w:w="7500" w:type="dxa"/>
            <w:tcMar>
              <w:top w:w="80" w:type="dxa"/>
              <w:left w:w="120" w:type="dxa"/>
              <w:bottom w:w="80" w:type="dxa"/>
              <w:right w:w="120" w:type="dxa"/>
            </w:tcMar>
          </w:tcPr>
          <w:p w14:paraId="65CDC81D" w14:textId="77777777" w:rsidR="00E92908" w:rsidRDefault="00185D59">
            <w:pPr>
              <w:spacing w:after="80"/>
            </w:pPr>
            <w:r>
              <w:t>The layers also combine in predictable pairs, and knowing the common combinations saves you design meetings. Memory plus corrective is the conversational assistant that checks itself: it holds the thread and it verifies evidence before answering. Most production support bots, ours included, should live here or aspire to. Agent plus corrective is the research grade combination: every tool call graded, weak evidence reformulated mid loop, the chapter four tool wrapper pattern. Reach for it when questions are genuinely investigative. And if you later extend into graph augmented retrieval, relationships between entities rather than similarity between chunks, graph plus agent is its natural pairing, with the agent deciding when to traverse relationships and when to search text; that is beyond this course, but the decision logic you now own transfers directly. Keep the cost quality latency spectrum on one slide in your head. Base RAG: cheapest, fastest, one retrieval and one generation. Memory adds rewriting calls and prompt tokens. Correction adds grading calls and up to two retries on the hard cases. Agents add loops of everything, bounded only by the ceilings you set. Each step right on that spectrum should be paid for by a measured quality gain on your golden set, not by enthusiasm. And the honest way to know a trigger fired is the instrumentation you built in chapter three: let the dashboards promote your architecture, one layer at a time, with evidence.</w:t>
            </w:r>
            <w:proofErr w:type="spellStart"/>
            <w:r/>
            <w:proofErr w:type="spellEnd"/>
            <w:r/>
            <w:r/>
            <w:r/>
            <w:r/>
          </w:p>
        </w:tc>
        <w:tc>
          <w:tcPr>
            <w:tcW w:w="4800" w:type="dxa"/>
            <w:shd w:val="clear" w:color="auto" w:fill="F2F2F2"/>
            <w:tcMar>
              <w:top w:w="80" w:type="dxa"/>
              <w:left w:w="120" w:type="dxa"/>
              <w:bottom w:w="80" w:type="dxa"/>
              <w:right w:w="120" w:type="dxa"/>
            </w:tcMar>
          </w:tcPr>
          <w:p w14:paraId="2282F041" w14:textId="77777777" w:rsidR="00E92908" w:rsidRDefault="00185D59">
            <w:pPr>
              <w:spacing w:after="80"/>
            </w:pPr>
            <w:r>
              <w:rPr>
                <w:sz w:val="19"/>
                <w:szCs w:val="19"/>
              </w:rPr>
              <w:t>Combo cards: Memory + CRAG ("the support bot sweet spot, our build lives here") / Agent + CRAG (research grade, tool wrapper pattern) / Graph + Agent (future extension, traversal vs search).</w:t>
            </w:r>
            <w:proofErr w:type="spellStart"/>
            <w:r>
              <w:rPr>
                <w:sz w:val="19"/>
                <w:szCs w:val="19"/>
              </w:rPr>
            </w:r>
            <w:proofErr w:type="spellEnd"/>
            <w:r>
              <w:rPr>
                <w:sz w:val="19"/>
                <w:szCs w:val="19"/>
              </w:rPr>
            </w:r>
          </w:p>
          <w:p w14:paraId="1447C0C9" w14:textId="77777777" w:rsidR="00E92908" w:rsidRDefault="00185D59">
            <w:pPr>
              <w:spacing w:after="80"/>
            </w:pPr>
            <w:r>
              <w:rPr>
                <w:sz w:val="19"/>
                <w:szCs w:val="19"/>
              </w:rPr>
              <w:t>Cost quality latency spectrum bar: base RAG &gt; +memory (rewrites, tokens) &gt; +correction (grading, retries) &gt; +agents (bounded loops of everything).</w:t>
            </w:r>
          </w:p>
          <w:p w14:paraId="1FBBAA53" w14:textId="77777777" w:rsidR="00E92908" w:rsidRDefault="00185D59">
            <w:pPr>
              <w:spacing w:after="80"/>
            </w:pPr>
            <w:r>
              <w:rPr>
                <w:sz w:val="19"/>
                <w:szCs w:val="19"/>
              </w:rPr>
              <w:t>Rule banner: "each step right is paid for by measured golden set gains."</w:t>
            </w:r>
          </w:p>
          <w:p w14:paraId="7D81FAAE" w14:textId="77777777" w:rsidR="00E92908" w:rsidRDefault="00185D59">
            <w:pPr>
              <w:spacing w:after="80"/>
            </w:pPr>
            <w:r>
              <w:rPr>
                <w:sz w:val="19"/>
                <w:szCs w:val="19"/>
              </w:rPr>
              <w:t>Dashboards promote architecture visual (3.3 callback).</w:t>
            </w:r>
          </w:p>
        </w:tc>
      </w:tr>
    </w:tbl>
    <w:p w14:paraId="4AC2F0A3" w14:textId="77777777" w:rsidR="00E92908" w:rsidRDefault="00E92908">
      <w:pPr>
        <w:spacing w:after="160"/>
      </w:pPr>
    </w:p>
    <w:p w14:paraId="339668AB" w14:textId="77777777" w:rsidR="00E92908" w:rsidRDefault="00185D59">
      <w:pPr>
        <w:pStyle w:val="Heading2"/>
        <w:spacing w:before="200" w:after="100"/>
      </w:pPr>
      <w:r>
        <w:rPr>
          <w:b/>
          <w:bCs/>
          <w:sz w:val="25"/>
          <w:szCs w:val="25"/>
        </w:rPr>
        <w:t>5.2 Your Action Plan</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00"/>
        <w:gridCol w:w="4800"/>
      </w:tblGrid>
      <w:tr w:rsidR="00E92908" w14:paraId="08309C49" w14:textId="77777777">
        <w:tc>
          <w:tcPr>
            <w:tcW w:w="4800" w:type="dxa"/>
            <w:shd w:val="clear" w:color="auto" w:fill="1F3864"/>
            <w:tcMar>
              <w:top w:w="80" w:type="dxa"/>
              <w:left w:w="120" w:type="dxa"/>
              <w:bottom w:w="80" w:type="dxa"/>
              <w:right w:w="120" w:type="dxa"/>
            </w:tcMar>
          </w:tcPr>
          <w:p w14:paraId="2C3A3E97" w14:textId="77777777" w:rsidR="00E92908" w:rsidRDefault="00185D59">
            <w:r>
              <w:rPr>
                <w:b/>
                <w:bCs/>
                <w:color w:val="FFFFFF"/>
              </w:rPr>
              <w:t>Reviewer</w:t>
            </w:r>
          </w:p>
        </w:tc>
        <w:tc>
          <w:tcPr>
            <w:tcW w:w="4800" w:type="dxa"/>
            <w:shd w:val="clear" w:color="auto" w:fill="1F3864"/>
            <w:tcMar>
              <w:top w:w="80" w:type="dxa"/>
              <w:left w:w="120" w:type="dxa"/>
              <w:bottom w:w="80" w:type="dxa"/>
              <w:right w:w="120" w:type="dxa"/>
            </w:tcMar>
          </w:tcPr>
          <w:p w14:paraId="517FF1DC" w14:textId="77777777" w:rsidR="00E92908" w:rsidRDefault="00185D59">
            <w:r>
              <w:rPr>
                <w:b/>
                <w:bCs/>
                <w:color w:val="FFFFFF"/>
              </w:rPr>
              <w:t>Date submitted</w:t>
            </w:r>
          </w:p>
        </w:tc>
        <w:tc>
          <w:tcPr>
            <w:tcW w:w="4800" w:type="dxa"/>
            <w:shd w:val="clear" w:color="auto" w:fill="1F3864"/>
            <w:tcMar>
              <w:top w:w="80" w:type="dxa"/>
              <w:left w:w="120" w:type="dxa"/>
              <w:bottom w:w="80" w:type="dxa"/>
              <w:right w:w="120" w:type="dxa"/>
            </w:tcMar>
          </w:tcPr>
          <w:p w14:paraId="346E57F2" w14:textId="77777777" w:rsidR="00E92908" w:rsidRDefault="00185D59">
            <w:r>
              <w:rPr>
                <w:b/>
                <w:bCs/>
                <w:color w:val="FFFFFF"/>
              </w:rPr>
              <w:t>Status</w:t>
            </w:r>
          </w:p>
        </w:tc>
      </w:tr>
      <w:tr w:rsidR="00E92908" w14:paraId="24511B0C" w14:textId="77777777">
        <w:tc>
          <w:tcPr>
            <w:tcW w:w="4800" w:type="dxa"/>
            <w:tcMar>
              <w:top w:w="80" w:type="dxa"/>
              <w:left w:w="120" w:type="dxa"/>
              <w:bottom w:w="80" w:type="dxa"/>
              <w:right w:w="120" w:type="dxa"/>
            </w:tcMar>
          </w:tcPr>
          <w:p w14:paraId="4BE846EE" w14:textId="77777777" w:rsidR="00E92908" w:rsidRDefault="00185D59">
            <w:pPr>
              <w:spacing w:after="80"/>
            </w:pPr>
            <w:r>
              <w:t>Brian</w:t>
            </w:r>
          </w:p>
        </w:tc>
        <w:tc>
          <w:tcPr>
            <w:tcW w:w="4800" w:type="dxa"/>
            <w:tcMar>
              <w:top w:w="80" w:type="dxa"/>
              <w:left w:w="120" w:type="dxa"/>
              <w:bottom w:w="80" w:type="dxa"/>
              <w:right w:w="120" w:type="dxa"/>
            </w:tcMar>
          </w:tcPr>
          <w:p w14:paraId="28F5EAF5" w14:textId="77777777" w:rsidR="00E92908" w:rsidRDefault="00E92908">
            <w:pPr>
              <w:spacing w:after="80"/>
            </w:pPr>
          </w:p>
        </w:tc>
        <w:tc>
          <w:tcPr>
            <w:tcW w:w="4800" w:type="dxa"/>
            <w:tcMar>
              <w:top w:w="80" w:type="dxa"/>
              <w:left w:w="120" w:type="dxa"/>
              <w:bottom w:w="80" w:type="dxa"/>
              <w:right w:w="120" w:type="dxa"/>
            </w:tcMar>
          </w:tcPr>
          <w:p w14:paraId="7D439251" w14:textId="77777777" w:rsidR="00E92908" w:rsidRDefault="00E92908">
            <w:pPr>
              <w:spacing w:after="80"/>
            </w:pPr>
          </w:p>
        </w:tc>
      </w:tr>
      <w:tr w:rsidR="00E92908" w14:paraId="241202D5" w14:textId="77777777">
        <w:tc>
          <w:tcPr>
            <w:tcW w:w="4800" w:type="dxa"/>
            <w:tcMar>
              <w:top w:w="80" w:type="dxa"/>
              <w:left w:w="120" w:type="dxa"/>
              <w:bottom w:w="80" w:type="dxa"/>
              <w:right w:w="120" w:type="dxa"/>
            </w:tcMar>
          </w:tcPr>
          <w:p w14:paraId="56876B4F" w14:textId="77777777" w:rsidR="00E92908" w:rsidRDefault="00185D59">
            <w:pPr>
              <w:spacing w:after="80"/>
            </w:pPr>
            <w:r>
              <w:t>Technical Reviewer (Carlos)</w:t>
            </w:r>
          </w:p>
        </w:tc>
        <w:tc>
          <w:tcPr>
            <w:tcW w:w="4800" w:type="dxa"/>
            <w:tcMar>
              <w:top w:w="80" w:type="dxa"/>
              <w:left w:w="120" w:type="dxa"/>
              <w:bottom w:w="80" w:type="dxa"/>
              <w:right w:w="120" w:type="dxa"/>
            </w:tcMar>
          </w:tcPr>
          <w:p w14:paraId="242C8846" w14:textId="77777777" w:rsidR="00E92908" w:rsidRDefault="00E92908">
            <w:pPr>
              <w:spacing w:after="80"/>
            </w:pPr>
          </w:p>
        </w:tc>
        <w:tc>
          <w:tcPr>
            <w:tcW w:w="4800" w:type="dxa"/>
            <w:tcMar>
              <w:top w:w="80" w:type="dxa"/>
              <w:left w:w="120" w:type="dxa"/>
              <w:bottom w:w="80" w:type="dxa"/>
              <w:right w:w="120" w:type="dxa"/>
            </w:tcMar>
          </w:tcPr>
          <w:p w14:paraId="5B749F59" w14:textId="77777777" w:rsidR="00E92908" w:rsidRDefault="00E92908">
            <w:pPr>
              <w:spacing w:after="80"/>
            </w:pPr>
          </w:p>
        </w:tc>
      </w:tr>
      <w:tr w:rsidR="00E92908" w14:paraId="50A25DBD" w14:textId="77777777">
        <w:tc>
          <w:tcPr>
            <w:tcW w:w="4800" w:type="dxa"/>
            <w:tcMar>
              <w:top w:w="80" w:type="dxa"/>
              <w:left w:w="120" w:type="dxa"/>
              <w:bottom w:w="80" w:type="dxa"/>
              <w:right w:w="120" w:type="dxa"/>
            </w:tcMar>
          </w:tcPr>
          <w:p w14:paraId="620375A0" w14:textId="77777777" w:rsidR="00E92908" w:rsidRDefault="00185D59">
            <w:pPr>
              <w:spacing w:after="80"/>
            </w:pPr>
            <w:r>
              <w:t>Alex B</w:t>
            </w:r>
          </w:p>
        </w:tc>
        <w:tc>
          <w:tcPr>
            <w:tcW w:w="4800" w:type="dxa"/>
            <w:tcMar>
              <w:top w:w="80" w:type="dxa"/>
              <w:left w:w="120" w:type="dxa"/>
              <w:bottom w:w="80" w:type="dxa"/>
              <w:right w:w="120" w:type="dxa"/>
            </w:tcMar>
          </w:tcPr>
          <w:p w14:paraId="39C46992" w14:textId="77777777" w:rsidR="00E92908" w:rsidRDefault="00E92908">
            <w:pPr>
              <w:spacing w:after="80"/>
            </w:pPr>
          </w:p>
        </w:tc>
        <w:tc>
          <w:tcPr>
            <w:tcW w:w="4800" w:type="dxa"/>
            <w:tcMar>
              <w:top w:w="80" w:type="dxa"/>
              <w:left w:w="120" w:type="dxa"/>
              <w:bottom w:w="80" w:type="dxa"/>
              <w:right w:w="120" w:type="dxa"/>
            </w:tcMar>
          </w:tcPr>
          <w:p w14:paraId="3F12D5D7" w14:textId="77777777" w:rsidR="00E92908" w:rsidRDefault="00E92908">
            <w:pPr>
              <w:spacing w:after="80"/>
            </w:pPr>
          </w:p>
        </w:tc>
      </w:tr>
      <w:tr w:rsidR="00E92908" w14:paraId="04A56ED9" w14:textId="77777777">
        <w:tc>
          <w:tcPr>
            <w:tcW w:w="4800" w:type="dxa"/>
            <w:tcMar>
              <w:top w:w="80" w:type="dxa"/>
              <w:left w:w="120" w:type="dxa"/>
              <w:bottom w:w="80" w:type="dxa"/>
              <w:right w:w="120" w:type="dxa"/>
            </w:tcMar>
          </w:tcPr>
          <w:p w14:paraId="7FF3042E" w14:textId="77777777" w:rsidR="00E92908" w:rsidRDefault="00185D59">
            <w:pPr>
              <w:spacing w:after="80"/>
            </w:pPr>
            <w:r>
              <w:t>Michelle</w:t>
            </w:r>
          </w:p>
        </w:tc>
        <w:tc>
          <w:tcPr>
            <w:tcW w:w="4800" w:type="dxa"/>
            <w:tcMar>
              <w:top w:w="80" w:type="dxa"/>
              <w:left w:w="120" w:type="dxa"/>
              <w:bottom w:w="80" w:type="dxa"/>
              <w:right w:w="120" w:type="dxa"/>
            </w:tcMar>
          </w:tcPr>
          <w:p w14:paraId="28F467D3" w14:textId="77777777" w:rsidR="00E92908" w:rsidRDefault="00E92908">
            <w:pPr>
              <w:spacing w:after="80"/>
            </w:pPr>
          </w:p>
        </w:tc>
        <w:tc>
          <w:tcPr>
            <w:tcW w:w="4800" w:type="dxa"/>
            <w:tcMar>
              <w:top w:w="80" w:type="dxa"/>
              <w:left w:w="120" w:type="dxa"/>
              <w:bottom w:w="80" w:type="dxa"/>
              <w:right w:w="120" w:type="dxa"/>
            </w:tcMar>
          </w:tcPr>
          <w:p w14:paraId="433FE0F2" w14:textId="77777777" w:rsidR="00E92908" w:rsidRDefault="00E92908">
            <w:pPr>
              <w:spacing w:after="80"/>
            </w:pPr>
          </w:p>
        </w:tc>
      </w:tr>
    </w:tbl>
    <w:p w14:paraId="599A2085" w14:textId="77777777" w:rsidR="00E92908" w:rsidRDefault="00E92908">
      <w:pPr>
        <w:spacing w:after="120"/>
      </w:pP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00"/>
        <w:gridCol w:w="4800"/>
      </w:tblGrid>
      <w:tr w:rsidR="00E92908" w14:paraId="659B1A4C" w14:textId="77777777">
        <w:trPr>
          <w:tblHeader/>
        </w:trPr>
        <w:tc>
          <w:tcPr>
            <w:tcW w:w="2100" w:type="dxa"/>
            <w:shd w:val="clear" w:color="auto" w:fill="1F3864"/>
            <w:tcMar>
              <w:top w:w="80" w:type="dxa"/>
              <w:left w:w="120" w:type="dxa"/>
              <w:bottom w:w="80" w:type="dxa"/>
              <w:right w:w="120" w:type="dxa"/>
            </w:tcMar>
          </w:tcPr>
          <w:p w14:paraId="08DE762C" w14:textId="77777777" w:rsidR="00E92908" w:rsidRDefault="00185D59">
            <w:r>
              <w:rPr>
                <w:b/>
                <w:bCs/>
                <w:color w:val="FFFFFF"/>
              </w:rPr>
              <w:t>Title</w:t>
            </w:r>
          </w:p>
        </w:tc>
        <w:tc>
          <w:tcPr>
            <w:tcW w:w="7500" w:type="dxa"/>
            <w:shd w:val="clear" w:color="auto" w:fill="1F3864"/>
            <w:tcMar>
              <w:top w:w="80" w:type="dxa"/>
              <w:left w:w="120" w:type="dxa"/>
              <w:bottom w:w="80" w:type="dxa"/>
              <w:right w:w="120" w:type="dxa"/>
            </w:tcMar>
          </w:tcPr>
          <w:p w14:paraId="59682005" w14:textId="77777777" w:rsidR="00E92908" w:rsidRDefault="00185D59">
            <w:r>
              <w:rPr>
                <w:b/>
                <w:bCs/>
                <w:color w:val="FFFFFF"/>
              </w:rPr>
              <w:t>Voice Over</w:t>
            </w:r>
          </w:p>
        </w:tc>
        <w:tc>
          <w:tcPr>
            <w:tcW w:w="4800" w:type="dxa"/>
            <w:shd w:val="clear" w:color="auto" w:fill="1F3864"/>
            <w:tcMar>
              <w:top w:w="80" w:type="dxa"/>
              <w:left w:w="120" w:type="dxa"/>
              <w:bottom w:w="80" w:type="dxa"/>
              <w:right w:w="120" w:type="dxa"/>
            </w:tcMar>
          </w:tcPr>
          <w:p w14:paraId="0AA135D6" w14:textId="77777777" w:rsidR="00E92908" w:rsidRDefault="00185D59">
            <w:r>
              <w:rPr>
                <w:b/>
                <w:bCs/>
                <w:color w:val="FFFFFF"/>
              </w:rPr>
              <w:t>Visuals</w:t>
            </w:r>
          </w:p>
        </w:tc>
      </w:tr>
      <w:tr w:rsidR="00E92908" w14:paraId="2EFBFF65" w14:textId="77777777">
        <w:tc>
          <w:tcPr>
            <w:tcW w:w="2100" w:type="dxa"/>
            <w:tcMar>
              <w:top w:w="80" w:type="dxa"/>
              <w:left w:w="120" w:type="dxa"/>
              <w:bottom w:w="80" w:type="dxa"/>
              <w:right w:w="120" w:type="dxa"/>
            </w:tcMar>
          </w:tcPr>
          <w:p w14:paraId="0A4CC15C" w14:textId="77777777" w:rsidR="00E92908" w:rsidRDefault="00185D59">
            <w:pPr>
              <w:spacing w:after="80"/>
            </w:pPr>
            <w:r>
              <w:rPr>
                <w:b/>
                <w:bCs/>
              </w:rPr>
              <w:t>5.2: Your Action Plan</w:t>
            </w:r>
          </w:p>
        </w:tc>
        <w:tc>
          <w:tcPr>
            <w:tcW w:w="7500" w:type="dxa"/>
            <w:tcMar>
              <w:top w:w="80" w:type="dxa"/>
              <w:left w:w="120" w:type="dxa"/>
              <w:bottom w:w="80" w:type="dxa"/>
              <w:right w:w="120" w:type="dxa"/>
            </w:tcMar>
          </w:tcPr>
          <w:p w14:paraId="3DA2A18A" w14:textId="77777777" w:rsidR="00E92908" w:rsidRDefault="00185D59">
            <w:pPr>
              <w:spacing w:after="80"/>
            </w:pPr>
            <w:r>
              <w:t>Let's make Monday morning concrete, three steps. Step one: stand up chapter one for real, on your data. Identify your own five assets, whatever your equivalents of docs, guides, tickets, known issues, and API reference are; every organization has them, usually scattered. Run the ingestion discipline from lesson 1.3: parse for structure, chunk per asset type, stamp the metadata, and build a golden set of two hundred labeled queries before you write a single prompt. If you take one habit from this course, take that ordering: evaluation exists before generation does. Step two: instrument before you extend. Stand up the traces index and the retrieval dashboards from lesson 3.3 while the system is still simple, because every upgrade decision you will ever make should come from that data, and retrofitting observability into a complex agent system is miserable work you can simply skip by starting now. Step three: climb the layers on triggers, in the order the decision framework gave you, and measure each layer against the same golden set as you go, so improvement is a number and not a feeling. From here, three directions are worth your reading time. Self RAG, where the model itself learns to critique and gate its own retrieval, correction moving inside the model. Multimodal RAG, because Example Corp's docs are full of screenshots and dashboard images your text embeddings currently walk straight past, and so are yours. And the HyDE variants and query enhancement literature, which keeps producing cheap retrieval wins for the price of a paper a week. Resource links for all three are below this video, along with the companion labs on the Instaclustr Managed Platform, which run every demo you watched on the exact Example Corp dataset, so your first rep can be a guided one. You did not just learn four patterns. You built one system, layer by layer, and measured every step of it. Now go build yours.</w:t>
            </w:r>
            <w:r/>
            <w:r/>
            <w:proofErr w:type="spellStart"/>
            <w:r/>
            <w:proofErr w:type="spellEnd"/>
            <w:r/>
            <w:proofErr w:type="spellStart"/>
            <w:r/>
            <w:proofErr w:type="spellEnd"/>
            <w:r/>
            <w:r/>
            <w:proofErr w:type="spellStart"/>
            <w:r/>
            <w:proofErr w:type="spellEnd"/>
            <w:r/>
          </w:p>
        </w:tc>
        <w:tc>
          <w:tcPr>
            <w:tcW w:w="4800" w:type="dxa"/>
            <w:shd w:val="clear" w:color="auto" w:fill="F2F2F2"/>
            <w:tcMar>
              <w:top w:w="80" w:type="dxa"/>
              <w:left w:w="120" w:type="dxa"/>
              <w:bottom w:w="80" w:type="dxa"/>
              <w:right w:w="120" w:type="dxa"/>
            </w:tcMar>
          </w:tcPr>
          <w:p w14:paraId="231C110A" w14:textId="77777777" w:rsidR="00E92908" w:rsidRDefault="00185D59">
            <w:pPr>
              <w:spacing w:after="80"/>
            </w:pPr>
            <w:r>
              <w:rPr>
                <w:sz w:val="19"/>
                <w:szCs w:val="19"/>
              </w:rPr>
              <w:lastRenderedPageBreak/>
              <w:t xml:space="preserve">Three step </w:t>
            </w:r>
            <w:proofErr w:type="gramStart"/>
            <w:r>
              <w:rPr>
                <w:sz w:val="19"/>
                <w:szCs w:val="19"/>
              </w:rPr>
              <w:t>roadmap</w:t>
            </w:r>
            <w:proofErr w:type="gramEnd"/>
            <w:r>
              <w:rPr>
                <w:sz w:val="19"/>
                <w:szCs w:val="19"/>
              </w:rPr>
              <w:t>: (1) Ch1 on your data: find your five assets, 1.3 ingestion discipline, 200 query golden set FIRST (habit banner: "evaluation before generation") &gt; (2) instrument early: traces + dashboards while simple (3.3) &gt; (3) climb on triggers, measure every layer on the same golden set.</w:t>
            </w:r>
          </w:p>
          <w:p w14:paraId="06C66150" w14:textId="77777777" w:rsidR="00E92908" w:rsidRDefault="00185D59">
            <w:pPr>
              <w:spacing w:after="80"/>
            </w:pPr>
            <w:r>
              <w:rPr>
                <w:sz w:val="19"/>
                <w:szCs w:val="19"/>
              </w:rPr>
              <w:t xml:space="preserve">Beyond this course cards: Self RAG (correction moves inside the model) / Multimodal RAG (screenshots your embeddings walk past) / </w:t>
            </w:r>
            <w:proofErr w:type="spellStart"/>
            <w:r>
              <w:rPr>
                <w:sz w:val="19"/>
                <w:szCs w:val="19"/>
              </w:rPr>
              <w:t>HyDE</w:t>
            </w:r>
            <w:proofErr w:type="spellEnd"/>
            <w:r>
              <w:rPr>
                <w:sz w:val="19"/>
                <w:szCs w:val="19"/>
              </w:rPr>
              <w:t xml:space="preserve"> variants and query enhancement.</w:t>
            </w:r>
          </w:p>
          <w:p w14:paraId="038FE1C7" w14:textId="77777777" w:rsidR="00E92908" w:rsidRDefault="00185D59">
            <w:pPr>
              <w:spacing w:after="80"/>
            </w:pPr>
            <w:r>
              <w:rPr>
                <w:sz w:val="19"/>
                <w:szCs w:val="19"/>
              </w:rPr>
              <w:t>Resource links panel + companion labs badge (Instaclustr Managed Platform, exact Example Corp dataset).</w:t>
            </w:r>
            <w:proofErr w:type="spellStart"/>
            <w:r>
              <w:rPr>
                <w:sz w:val="19"/>
                <w:szCs w:val="19"/>
              </w:rPr>
            </w:r>
            <w:proofErr w:type="spellEnd"/>
            <w:r>
              <w:rPr>
                <w:sz w:val="19"/>
                <w:szCs w:val="19"/>
              </w:rPr>
            </w:r>
          </w:p>
          <w:p w14:paraId="41D54D1C" w14:textId="77777777" w:rsidR="00E92908" w:rsidRDefault="00185D59">
            <w:pPr>
              <w:spacing w:after="80"/>
            </w:pPr>
            <w:r>
              <w:rPr>
                <w:sz w:val="19"/>
                <w:szCs w:val="19"/>
              </w:rPr>
              <w:t>Closing slide: the full stack layer cake, "now go build yours."</w:t>
            </w:r>
            <w:proofErr w:type="spellStart"/>
            <w:r>
              <w:rPr>
                <w:sz w:val="19"/>
                <w:szCs w:val="19"/>
              </w:rPr>
            </w:r>
            <w:proofErr w:type="spellEnd"/>
            <w:r>
              <w:rPr>
                <w:sz w:val="19"/>
                <w:szCs w:val="19"/>
              </w:rPr>
            </w:r>
          </w:p>
        </w:tc>
      </w:tr>
    </w:tbl>
    <w:p w14:paraId="14817F77" w14:textId="77777777" w:rsidR="00E92908" w:rsidRDefault="00E92908">
      <w:pPr>
        <w:spacing w:after="160"/>
      </w:pPr>
    </w:p>
    <w:p w14:paraId="4703AD6E" w14:textId="77777777" w:rsidR="00E92908" w:rsidRDefault="00185D59">
      <w:pPr>
        <w:pStyle w:val="Heading1"/>
        <w:spacing w:before="240" w:after="120"/>
      </w:pPr>
      <w:r>
        <w:rPr>
          <w:b/>
          <w:bCs/>
          <w:sz w:val="30"/>
          <w:szCs w:val="30"/>
        </w:rPr>
        <w:t>Appendix: Chapter 1 cut log (vs the approved draft)</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400"/>
        <w:gridCol w:w="5800"/>
      </w:tblGrid>
      <w:tr w:rsidR="00E92908" w14:paraId="75FCA9F4" w14:textId="77777777">
        <w:tc>
          <w:tcPr>
            <w:tcW w:w="3200" w:type="dxa"/>
            <w:shd w:val="clear" w:color="auto" w:fill="1F3864"/>
            <w:tcMar>
              <w:top w:w="80" w:type="dxa"/>
              <w:left w:w="120" w:type="dxa"/>
              <w:bottom w:w="80" w:type="dxa"/>
              <w:right w:w="120" w:type="dxa"/>
            </w:tcMar>
          </w:tcPr>
          <w:p w14:paraId="73212D73" w14:textId="77777777" w:rsidR="00E92908" w:rsidRDefault="00185D59">
            <w:r>
              <w:rPr>
                <w:b/>
                <w:bCs/>
                <w:color w:val="FFFFFF"/>
              </w:rPr>
              <w:t>Where</w:t>
            </w:r>
          </w:p>
        </w:tc>
        <w:tc>
          <w:tcPr>
            <w:tcW w:w="5400" w:type="dxa"/>
            <w:shd w:val="clear" w:color="auto" w:fill="1F3864"/>
            <w:tcMar>
              <w:top w:w="80" w:type="dxa"/>
              <w:left w:w="120" w:type="dxa"/>
              <w:bottom w:w="80" w:type="dxa"/>
              <w:right w:w="120" w:type="dxa"/>
            </w:tcMar>
          </w:tcPr>
          <w:p w14:paraId="5AD98279" w14:textId="77777777" w:rsidR="00E92908" w:rsidRDefault="00185D59">
            <w:r>
              <w:rPr>
                <w:b/>
                <w:bCs/>
                <w:color w:val="FFFFFF"/>
              </w:rPr>
              <w:t>What changed</w:t>
            </w:r>
          </w:p>
        </w:tc>
        <w:tc>
          <w:tcPr>
            <w:tcW w:w="5800" w:type="dxa"/>
            <w:shd w:val="clear" w:color="auto" w:fill="1F3864"/>
            <w:tcMar>
              <w:top w:w="80" w:type="dxa"/>
              <w:left w:w="120" w:type="dxa"/>
              <w:bottom w:w="80" w:type="dxa"/>
              <w:right w:w="120" w:type="dxa"/>
            </w:tcMar>
          </w:tcPr>
          <w:p w14:paraId="656F32CC" w14:textId="77777777" w:rsidR="00E92908" w:rsidRDefault="00185D59">
            <w:r>
              <w:rPr>
                <w:b/>
                <w:bCs/>
                <w:color w:val="FFFFFF"/>
              </w:rPr>
              <w:t>Why / where it went</w:t>
            </w:r>
          </w:p>
        </w:tc>
      </w:tr>
      <w:tr w:rsidR="00E92908" w14:paraId="6BC9685E" w14:textId="77777777">
        <w:tc>
          <w:tcPr>
            <w:tcW w:w="3200" w:type="dxa"/>
            <w:tcMar>
              <w:top w:w="80" w:type="dxa"/>
              <w:left w:w="120" w:type="dxa"/>
              <w:bottom w:w="80" w:type="dxa"/>
              <w:right w:w="120" w:type="dxa"/>
            </w:tcMar>
          </w:tcPr>
          <w:p w14:paraId="7910DA6B" w14:textId="77777777" w:rsidR="00E92908" w:rsidRDefault="00185D59">
            <w:pPr>
              <w:spacing w:after="80"/>
            </w:pPr>
            <w:r>
              <w:t>1.1 quantization detail</w:t>
            </w:r>
          </w:p>
        </w:tc>
        <w:tc>
          <w:tcPr>
            <w:tcW w:w="5400" w:type="dxa"/>
            <w:tcMar>
              <w:top w:w="80" w:type="dxa"/>
              <w:left w:w="120" w:type="dxa"/>
              <w:bottom w:w="80" w:type="dxa"/>
              <w:right w:w="120" w:type="dxa"/>
            </w:tcMar>
          </w:tcPr>
          <w:p w14:paraId="1698208D" w14:textId="77777777" w:rsidR="00E92908" w:rsidRDefault="00185D59">
            <w:pPr>
              <w:spacing w:after="80"/>
            </w:pPr>
            <w:r>
              <w:t>Compressed to two sentences plus a 3.6 Lucene BBQ pointer</w:t>
            </w:r>
          </w:p>
        </w:tc>
        <w:tc>
          <w:tcPr>
            <w:tcW w:w="5800" w:type="dxa"/>
            <w:tcMar>
              <w:top w:w="80" w:type="dxa"/>
              <w:left w:w="120" w:type="dxa"/>
              <w:bottom w:w="80" w:type="dxa"/>
              <w:right w:w="120" w:type="dxa"/>
            </w:tcMar>
          </w:tcPr>
          <w:p w14:paraId="6525876E" w14:textId="77777777" w:rsidR="00E92908" w:rsidRDefault="00185D59">
            <w:pPr>
              <w:spacing w:after="80"/>
            </w:pPr>
            <w:r>
              <w:t xml:space="preserve">Deep quantization tuning is a lab topic, not a </w:t>
            </w:r>
            <w:proofErr w:type="gramStart"/>
            <w:r>
              <w:t>90 minute</w:t>
            </w:r>
            <w:proofErr w:type="gramEnd"/>
            <w:r>
              <w:t xml:space="preserve"> course topic; full detail moves to the companion lab notes</w:t>
            </w:r>
          </w:p>
        </w:tc>
      </w:tr>
      <w:tr w:rsidR="00E92908" w14:paraId="698A3338" w14:textId="77777777">
        <w:tc>
          <w:tcPr>
            <w:tcW w:w="3200" w:type="dxa"/>
            <w:tcMar>
              <w:top w:w="80" w:type="dxa"/>
              <w:left w:w="120" w:type="dxa"/>
              <w:bottom w:w="80" w:type="dxa"/>
              <w:right w:w="120" w:type="dxa"/>
            </w:tcMar>
          </w:tcPr>
          <w:p w14:paraId="28B5BD16" w14:textId="77777777" w:rsidR="00E92908" w:rsidRDefault="00185D59">
            <w:pPr>
              <w:spacing w:after="80"/>
            </w:pPr>
            <w:r>
              <w:t>1.1 engine comparison</w:t>
            </w:r>
          </w:p>
        </w:tc>
        <w:tc>
          <w:tcPr>
            <w:tcW w:w="5400" w:type="dxa"/>
            <w:tcMar>
              <w:top w:w="80" w:type="dxa"/>
              <w:left w:w="120" w:type="dxa"/>
              <w:bottom w:w="80" w:type="dxa"/>
              <w:right w:w="120" w:type="dxa"/>
            </w:tcMar>
          </w:tcPr>
          <w:p w14:paraId="5F23ADDC" w14:textId="77777777" w:rsidR="00E92908" w:rsidRDefault="00185D59">
            <w:pPr>
              <w:spacing w:after="80"/>
            </w:pPr>
            <w:r>
              <w:t xml:space="preserve">Lucene vs </w:t>
            </w:r>
            <w:proofErr w:type="spellStart"/>
            <w:r>
              <w:t>Faiss</w:t>
            </w:r>
            <w:proofErr w:type="spellEnd"/>
            <w:r>
              <w:t xml:space="preserve"> reduced to a decision heuristic; NMSLIB kept as a </w:t>
            </w:r>
            <w:proofErr w:type="gramStart"/>
            <w:r>
              <w:t>one line</w:t>
            </w:r>
            <w:proofErr w:type="gramEnd"/>
            <w:r>
              <w:t xml:space="preserve"> warning</w:t>
            </w:r>
          </w:p>
        </w:tc>
        <w:tc>
          <w:tcPr>
            <w:tcW w:w="5800" w:type="dxa"/>
            <w:tcMar>
              <w:top w:w="80" w:type="dxa"/>
              <w:left w:w="120" w:type="dxa"/>
              <w:bottom w:w="80" w:type="dxa"/>
              <w:right w:w="120" w:type="dxa"/>
            </w:tcMar>
          </w:tcPr>
          <w:p w14:paraId="76D1CBF3" w14:textId="77777777" w:rsidR="00E92908" w:rsidRDefault="00185D59">
            <w:pPr>
              <w:spacing w:after="80"/>
            </w:pPr>
            <w:r>
              <w:t>The actionable message is "</w:t>
            </w:r>
            <w:proofErr w:type="spellStart"/>
            <w:r>
              <w:t>Faiss</w:t>
            </w:r>
            <w:proofErr w:type="spellEnd"/>
            <w:r>
              <w:t xml:space="preserve"> default at scale, Lucene for smaller indexes with filtering, check docs for your version"</w:t>
            </w:r>
          </w:p>
        </w:tc>
      </w:tr>
      <w:tr w:rsidR="00E92908" w14:paraId="36AA574A" w14:textId="77777777">
        <w:tc>
          <w:tcPr>
            <w:tcW w:w="3200" w:type="dxa"/>
            <w:tcMar>
              <w:top w:w="80" w:type="dxa"/>
              <w:left w:w="120" w:type="dxa"/>
              <w:bottom w:w="80" w:type="dxa"/>
              <w:right w:w="120" w:type="dxa"/>
            </w:tcMar>
          </w:tcPr>
          <w:p w14:paraId="75DBD49D" w14:textId="77777777" w:rsidR="00E92908" w:rsidRDefault="00185D59">
            <w:pPr>
              <w:spacing w:after="80"/>
            </w:pPr>
            <w:r>
              <w:t>1.1 model consistency preaching</w:t>
            </w:r>
          </w:p>
        </w:tc>
        <w:tc>
          <w:tcPr>
            <w:tcW w:w="5400" w:type="dxa"/>
            <w:tcMar>
              <w:top w:w="80" w:type="dxa"/>
              <w:left w:w="120" w:type="dxa"/>
              <w:bottom w:w="80" w:type="dxa"/>
              <w:right w:w="120" w:type="dxa"/>
            </w:tcMar>
          </w:tcPr>
          <w:p w14:paraId="0D78931C" w14:textId="77777777" w:rsidR="00E92908" w:rsidRDefault="00185D59">
            <w:pPr>
              <w:spacing w:after="80"/>
            </w:pPr>
            <w:r>
              <w:t>Stated once as a rule; lifecycle machinery deduplicated into 1.4</w:t>
            </w:r>
          </w:p>
        </w:tc>
        <w:tc>
          <w:tcPr>
            <w:tcW w:w="5800" w:type="dxa"/>
            <w:tcMar>
              <w:top w:w="80" w:type="dxa"/>
              <w:left w:w="120" w:type="dxa"/>
              <w:bottom w:w="80" w:type="dxa"/>
              <w:right w:w="120" w:type="dxa"/>
            </w:tcMar>
          </w:tcPr>
          <w:p w14:paraId="65B04740" w14:textId="77777777" w:rsidR="00E92908" w:rsidRDefault="00185D59">
            <w:pPr>
              <w:spacing w:after="80"/>
            </w:pPr>
            <w:r>
              <w:t>The same content appeared in both 1.1 and 1.4; principle lives in 1.1, operations live in 1.4</w:t>
            </w:r>
          </w:p>
        </w:tc>
      </w:tr>
      <w:tr w:rsidR="00E92908" w14:paraId="5BEE016B" w14:textId="77777777">
        <w:tc>
          <w:tcPr>
            <w:tcW w:w="3200" w:type="dxa"/>
            <w:tcMar>
              <w:top w:w="80" w:type="dxa"/>
              <w:left w:w="120" w:type="dxa"/>
              <w:bottom w:w="80" w:type="dxa"/>
              <w:right w:w="120" w:type="dxa"/>
            </w:tcMar>
          </w:tcPr>
          <w:p w14:paraId="3FE38115" w14:textId="77777777" w:rsidR="00E92908" w:rsidRDefault="00185D59">
            <w:pPr>
              <w:spacing w:after="80"/>
            </w:pPr>
            <w:r>
              <w:t>1.2 intro and RRF segments</w:t>
            </w:r>
          </w:p>
        </w:tc>
        <w:tc>
          <w:tcPr>
            <w:tcW w:w="5400" w:type="dxa"/>
            <w:tcMar>
              <w:top w:w="80" w:type="dxa"/>
              <w:left w:w="120" w:type="dxa"/>
              <w:bottom w:w="80" w:type="dxa"/>
              <w:right w:w="120" w:type="dxa"/>
            </w:tcMar>
          </w:tcPr>
          <w:p w14:paraId="15DBDC3F" w14:textId="77777777" w:rsidR="00E92908" w:rsidRDefault="00185D59">
            <w:pPr>
              <w:spacing w:after="80"/>
            </w:pPr>
            <w:r>
              <w:t>Trimmed roughly 30 percent; hyperparameter musings cut</w:t>
            </w:r>
          </w:p>
        </w:tc>
        <w:tc>
          <w:tcPr>
            <w:tcW w:w="5800" w:type="dxa"/>
            <w:tcMar>
              <w:top w:w="80" w:type="dxa"/>
              <w:left w:w="120" w:type="dxa"/>
              <w:bottom w:w="80" w:type="dxa"/>
              <w:right w:w="120" w:type="dxa"/>
            </w:tcMar>
          </w:tcPr>
          <w:p w14:paraId="2E9D19A8" w14:textId="77777777" w:rsidR="00E92908" w:rsidRDefault="00185D59">
            <w:pPr>
              <w:spacing w:after="80"/>
            </w:pPr>
            <w:r>
              <w:t xml:space="preserve">Spoken pacing; the </w:t>
            </w:r>
            <w:proofErr w:type="spellStart"/>
            <w:r>
              <w:t>rank_constant</w:t>
            </w:r>
            <w:proofErr w:type="spellEnd"/>
            <w:r>
              <w:t xml:space="preserve"> mention survives, the interpretability aside does not</w:t>
            </w:r>
          </w:p>
        </w:tc>
      </w:tr>
      <w:tr w:rsidR="00E92908" w14:paraId="2A86CF81" w14:textId="77777777">
        <w:tc>
          <w:tcPr>
            <w:tcW w:w="3200" w:type="dxa"/>
            <w:tcMar>
              <w:top w:w="80" w:type="dxa"/>
              <w:left w:w="120" w:type="dxa"/>
              <w:bottom w:w="80" w:type="dxa"/>
              <w:right w:w="120" w:type="dxa"/>
            </w:tcMar>
          </w:tcPr>
          <w:p w14:paraId="54B95956" w14:textId="77777777" w:rsidR="00E92908" w:rsidRDefault="00185D59">
            <w:pPr>
              <w:spacing w:after="80"/>
            </w:pPr>
            <w:r>
              <w:t>1.3 structure</w:t>
            </w:r>
          </w:p>
        </w:tc>
        <w:tc>
          <w:tcPr>
            <w:tcW w:w="5400" w:type="dxa"/>
            <w:tcMar>
              <w:top w:w="80" w:type="dxa"/>
              <w:left w:w="120" w:type="dxa"/>
              <w:bottom w:w="80" w:type="dxa"/>
              <w:right w:w="120" w:type="dxa"/>
            </w:tcMar>
          </w:tcPr>
          <w:p w14:paraId="65A50E8F" w14:textId="77777777" w:rsidR="00E92908" w:rsidRDefault="00185D59">
            <w:pPr>
              <w:spacing w:after="80"/>
            </w:pPr>
            <w:r>
              <w:t>17 segments consolidated to 8: four chunking strategies merged into one segment, three metric segments merged into one, normalization folded into parsing, source type grid folded into the asset mapping table</w:t>
            </w:r>
          </w:p>
        </w:tc>
        <w:tc>
          <w:tcPr>
            <w:tcW w:w="5800" w:type="dxa"/>
            <w:tcMar>
              <w:top w:w="80" w:type="dxa"/>
              <w:left w:w="120" w:type="dxa"/>
              <w:bottom w:w="80" w:type="dxa"/>
              <w:right w:w="120" w:type="dxa"/>
            </w:tcMar>
          </w:tcPr>
          <w:p w14:paraId="082C6762" w14:textId="77777777" w:rsidR="00E92908" w:rsidRDefault="00185D59">
            <w:pPr>
              <w:spacing w:after="80"/>
            </w:pPr>
            <w:r>
              <w:t>17 slides in 6.5 minutes is a slide every 23 seconds; consolidation also makes each visual last long enough to read</w:t>
            </w:r>
          </w:p>
        </w:tc>
      </w:tr>
      <w:tr w:rsidR="00E92908" w14:paraId="3FBC950A" w14:textId="77777777">
        <w:tc>
          <w:tcPr>
            <w:tcW w:w="3200" w:type="dxa"/>
            <w:tcMar>
              <w:top w:w="80" w:type="dxa"/>
              <w:left w:w="120" w:type="dxa"/>
              <w:bottom w:w="80" w:type="dxa"/>
              <w:right w:w="120" w:type="dxa"/>
            </w:tcMar>
          </w:tcPr>
          <w:p w14:paraId="10D3447C" w14:textId="77777777" w:rsidR="00E92908" w:rsidRDefault="00185D59">
            <w:pPr>
              <w:spacing w:after="80"/>
            </w:pPr>
            <w:r>
              <w:t>1.3 ablations segment</w:t>
            </w:r>
          </w:p>
        </w:tc>
        <w:tc>
          <w:tcPr>
            <w:tcW w:w="5400" w:type="dxa"/>
            <w:tcMar>
              <w:top w:w="80" w:type="dxa"/>
              <w:left w:w="120" w:type="dxa"/>
              <w:bottom w:w="80" w:type="dxa"/>
              <w:right w:w="120" w:type="dxa"/>
            </w:tcMar>
          </w:tcPr>
          <w:p w14:paraId="13F6FA81" w14:textId="77777777" w:rsidR="00E92908" w:rsidRDefault="00185D59">
            <w:pPr>
              <w:spacing w:after="80"/>
            </w:pPr>
            <w:r>
              <w:t>Cut as a standalone segment; triage rules folded into the metrics close</w:t>
            </w:r>
          </w:p>
        </w:tc>
        <w:tc>
          <w:tcPr>
            <w:tcW w:w="5800" w:type="dxa"/>
            <w:tcMar>
              <w:top w:w="80" w:type="dxa"/>
              <w:left w:w="120" w:type="dxa"/>
              <w:bottom w:w="80" w:type="dxa"/>
              <w:right w:w="120" w:type="dxa"/>
            </w:tcMar>
          </w:tcPr>
          <w:p w14:paraId="04F4D5D9" w14:textId="77777777" w:rsidR="00E92908" w:rsidRDefault="00185D59">
            <w:pPr>
              <w:spacing w:after="80"/>
            </w:pPr>
            <w:r>
              <w:t>Same teaching value, 80 fewer words</w:t>
            </w:r>
          </w:p>
        </w:tc>
      </w:tr>
      <w:tr w:rsidR="00E92908" w14:paraId="4A8C4D3C" w14:textId="77777777">
        <w:tc>
          <w:tcPr>
            <w:tcW w:w="3200" w:type="dxa"/>
            <w:tcMar>
              <w:top w:w="80" w:type="dxa"/>
              <w:left w:w="120" w:type="dxa"/>
              <w:bottom w:w="80" w:type="dxa"/>
              <w:right w:w="120" w:type="dxa"/>
            </w:tcMar>
          </w:tcPr>
          <w:p w14:paraId="40AE64BE" w14:textId="77777777" w:rsidR="00E92908" w:rsidRDefault="00185D59">
            <w:pPr>
              <w:spacing w:after="80"/>
            </w:pPr>
            <w:r>
              <w:t>1.3 generic examples</w:t>
            </w:r>
          </w:p>
        </w:tc>
        <w:tc>
          <w:tcPr>
            <w:tcW w:w="5400" w:type="dxa"/>
            <w:tcMar>
              <w:top w:w="80" w:type="dxa"/>
              <w:left w:w="120" w:type="dxa"/>
              <w:bottom w:w="80" w:type="dxa"/>
              <w:right w:w="120" w:type="dxa"/>
            </w:tcMar>
          </w:tcPr>
          <w:p w14:paraId="7D5BAB21" w14:textId="77777777" w:rsidR="00E92908" w:rsidRDefault="00185D59">
            <w:pPr>
              <w:spacing w:after="80"/>
            </w:pPr>
            <w:r>
              <w:t>Policies, manuals, CRM records, slide decks replaced with the five Example Corp assets</w:t>
            </w:r>
            <w:proofErr w:type="spellStart"/>
            <w:r/>
            <w:proofErr w:type="spellEnd"/>
            <w:r/>
          </w:p>
        </w:tc>
        <w:tc>
          <w:tcPr>
            <w:tcW w:w="5800" w:type="dxa"/>
            <w:tcMar>
              <w:top w:w="80" w:type="dxa"/>
              <w:left w:w="120" w:type="dxa"/>
              <w:bottom w:w="80" w:type="dxa"/>
              <w:right w:w="120" w:type="dxa"/>
            </w:tcMar>
          </w:tcPr>
          <w:p w14:paraId="40C11696" w14:textId="77777777" w:rsidR="00E92908" w:rsidRDefault="00185D59">
            <w:pPr>
              <w:spacing w:after="80"/>
            </w:pPr>
            <w:r>
              <w:t>Course rule: data asset examples are the only examples</w:t>
            </w:r>
          </w:p>
        </w:tc>
      </w:tr>
      <w:tr w:rsidR="00E92908" w14:paraId="1C6A8401" w14:textId="77777777">
        <w:tc>
          <w:tcPr>
            <w:tcW w:w="3200" w:type="dxa"/>
            <w:tcMar>
              <w:top w:w="80" w:type="dxa"/>
              <w:left w:w="120" w:type="dxa"/>
              <w:bottom w:w="80" w:type="dxa"/>
              <w:right w:w="120" w:type="dxa"/>
            </w:tcMar>
          </w:tcPr>
          <w:p w14:paraId="037BE159" w14:textId="77777777" w:rsidR="00E92908" w:rsidRDefault="00185D59">
            <w:pPr>
              <w:spacing w:after="80"/>
            </w:pPr>
            <w:r>
              <w:t>1.4 auth patterns</w:t>
            </w:r>
          </w:p>
        </w:tc>
        <w:tc>
          <w:tcPr>
            <w:tcW w:w="5400" w:type="dxa"/>
            <w:tcMar>
              <w:top w:w="80" w:type="dxa"/>
              <w:left w:w="120" w:type="dxa"/>
              <w:bottom w:w="80" w:type="dxa"/>
              <w:right w:w="120" w:type="dxa"/>
            </w:tcMar>
          </w:tcPr>
          <w:p w14:paraId="4280D20C" w14:textId="77777777" w:rsidR="00E92908" w:rsidRDefault="00185D59">
            <w:pPr>
              <w:spacing w:after="80"/>
            </w:pPr>
            <w:r>
              <w:t>Four pattern cards reduced to one principle plus three examples in a sentence</w:t>
            </w:r>
          </w:p>
        </w:tc>
        <w:tc>
          <w:tcPr>
            <w:tcW w:w="5800" w:type="dxa"/>
            <w:tcMar>
              <w:top w:w="80" w:type="dxa"/>
              <w:left w:w="120" w:type="dxa"/>
              <w:bottom w:w="80" w:type="dxa"/>
              <w:right w:w="120" w:type="dxa"/>
            </w:tcMar>
          </w:tcPr>
          <w:p w14:paraId="6306F178" w14:textId="77777777" w:rsidR="00E92908" w:rsidRDefault="00185D59">
            <w:pPr>
              <w:spacing w:after="80"/>
            </w:pPr>
            <w:proofErr w:type="spellStart"/>
            <w:r>
              <w:t>mTLS</w:t>
            </w:r>
            <w:proofErr w:type="spellEnd"/>
            <w:r>
              <w:t xml:space="preserve"> and custom header detail moves to the companion lab; the three habits are the retained teaching</w:t>
            </w:r>
          </w:p>
        </w:tc>
      </w:tr>
      <w:tr w:rsidR="00E92908" w14:paraId="27A239A1" w14:textId="77777777">
        <w:tc>
          <w:tcPr>
            <w:tcW w:w="3200" w:type="dxa"/>
            <w:tcMar>
              <w:top w:w="80" w:type="dxa"/>
              <w:left w:w="120" w:type="dxa"/>
              <w:bottom w:w="80" w:type="dxa"/>
              <w:right w:w="120" w:type="dxa"/>
            </w:tcMar>
          </w:tcPr>
          <w:p w14:paraId="3D56D40F" w14:textId="77777777" w:rsidR="00E92908" w:rsidRDefault="00185D59">
            <w:pPr>
              <w:spacing w:after="80"/>
            </w:pPr>
            <w:r>
              <w:t>1.4 Flow Framework</w:t>
            </w:r>
          </w:p>
        </w:tc>
        <w:tc>
          <w:tcPr>
            <w:tcW w:w="5400" w:type="dxa"/>
            <w:tcMar>
              <w:top w:w="80" w:type="dxa"/>
              <w:left w:w="120" w:type="dxa"/>
              <w:bottom w:w="80" w:type="dxa"/>
              <w:right w:w="120" w:type="dxa"/>
            </w:tcMar>
          </w:tcPr>
          <w:p w14:paraId="4712180B" w14:textId="77777777" w:rsidR="00E92908" w:rsidRDefault="00185D59">
            <w:pPr>
              <w:spacing w:after="80"/>
            </w:pPr>
            <w:r>
              <w:t>Added one line (it was in the outline but missing from the draft)</w:t>
            </w:r>
          </w:p>
        </w:tc>
        <w:tc>
          <w:tcPr>
            <w:tcW w:w="5800" w:type="dxa"/>
            <w:tcMar>
              <w:top w:w="80" w:type="dxa"/>
              <w:left w:w="120" w:type="dxa"/>
              <w:bottom w:w="80" w:type="dxa"/>
              <w:right w:w="120" w:type="dxa"/>
            </w:tcMar>
          </w:tcPr>
          <w:p w14:paraId="1C313A9C" w14:textId="77777777" w:rsidR="00E92908" w:rsidRDefault="00185D59">
            <w:pPr>
              <w:spacing w:after="80"/>
            </w:pPr>
            <w:r>
              <w:t>Closes the outline gap without adding a segment</w:t>
            </w:r>
          </w:p>
        </w:tc>
      </w:tr>
    </w:tbl>
    <w:p w14:paraId="1589AFDB" w14:textId="77777777" w:rsidR="00BC2876" w:rsidRDefault="00BC2876"/>
    <w:sectPr w:rsidR="00BC2876" w:rsidSect="0010105F">
      <w:pgSz w:w="15840" w:h="122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581167"/>
    <w:multiLevelType w:val="hybridMultilevel"/>
    <w:tmpl w:val="B71AF0E2"/>
    <w:lvl w:ilvl="0" w:tplc="CF3267F0">
      <w:start w:val="1"/>
      <w:numFmt w:val="bullet"/>
      <w:lvlText w:val="●"/>
      <w:lvlJc w:val="left"/>
      <w:pPr>
        <w:ind w:left="720" w:hanging="360"/>
      </w:pPr>
    </w:lvl>
    <w:lvl w:ilvl="1" w:tplc="C166EC54">
      <w:start w:val="1"/>
      <w:numFmt w:val="bullet"/>
      <w:lvlText w:val="○"/>
      <w:lvlJc w:val="left"/>
      <w:pPr>
        <w:ind w:left="1440" w:hanging="360"/>
      </w:pPr>
    </w:lvl>
    <w:lvl w:ilvl="2" w:tplc="0EA2C76E">
      <w:start w:val="1"/>
      <w:numFmt w:val="bullet"/>
      <w:lvlText w:val="■"/>
      <w:lvlJc w:val="left"/>
      <w:pPr>
        <w:ind w:left="2160" w:hanging="360"/>
      </w:pPr>
    </w:lvl>
    <w:lvl w:ilvl="3" w:tplc="768C7804">
      <w:start w:val="1"/>
      <w:numFmt w:val="bullet"/>
      <w:lvlText w:val="●"/>
      <w:lvlJc w:val="left"/>
      <w:pPr>
        <w:ind w:left="2880" w:hanging="360"/>
      </w:pPr>
    </w:lvl>
    <w:lvl w:ilvl="4" w:tplc="99386BCA">
      <w:start w:val="1"/>
      <w:numFmt w:val="bullet"/>
      <w:lvlText w:val="○"/>
      <w:lvlJc w:val="left"/>
      <w:pPr>
        <w:ind w:left="3600" w:hanging="360"/>
      </w:pPr>
    </w:lvl>
    <w:lvl w:ilvl="5" w:tplc="7F2ADA0C">
      <w:start w:val="1"/>
      <w:numFmt w:val="bullet"/>
      <w:lvlText w:val="■"/>
      <w:lvlJc w:val="left"/>
      <w:pPr>
        <w:ind w:left="4320" w:hanging="360"/>
      </w:pPr>
    </w:lvl>
    <w:lvl w:ilvl="6" w:tplc="7FCC41C4">
      <w:start w:val="1"/>
      <w:numFmt w:val="bullet"/>
      <w:lvlText w:val="●"/>
      <w:lvlJc w:val="left"/>
      <w:pPr>
        <w:ind w:left="5040" w:hanging="360"/>
      </w:pPr>
    </w:lvl>
    <w:lvl w:ilvl="7" w:tplc="6D363254">
      <w:start w:val="1"/>
      <w:numFmt w:val="bullet"/>
      <w:lvlText w:val="●"/>
      <w:lvlJc w:val="left"/>
      <w:pPr>
        <w:ind w:left="5760" w:hanging="360"/>
      </w:pPr>
    </w:lvl>
    <w:lvl w:ilvl="8" w:tplc="1F74EF4C">
      <w:start w:val="1"/>
      <w:numFmt w:val="bullet"/>
      <w:lvlText w:val="●"/>
      <w:lvlJc w:val="left"/>
      <w:pPr>
        <w:ind w:left="6480" w:hanging="360"/>
      </w:pPr>
    </w:lvl>
  </w:abstractNum>
  <w:num w:numId="1" w16cid:durableId="69700221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908"/>
    <w:rsid w:val="0010105F"/>
    <w:rsid w:val="00185D59"/>
    <w:rsid w:val="002D285A"/>
    <w:rsid w:val="0042133B"/>
    <w:rsid w:val="004A31CF"/>
    <w:rsid w:val="00827E51"/>
    <w:rsid w:val="00A07D32"/>
    <w:rsid w:val="00A8426F"/>
    <w:rsid w:val="00BC2876"/>
    <w:rsid w:val="00E929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2D21DC"/>
  <w15:docId w15:val="{FA03E7B2-5C0E-6F4C-8188-CCEFC5627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21</Pages>
  <Words>9272</Words>
  <Characters>52853</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Graf, Brian</cp:lastModifiedBy>
  <cp:revision>4</cp:revision>
  <dcterms:created xsi:type="dcterms:W3CDTF">2026-07-05T16:28:00Z</dcterms:created>
  <dcterms:modified xsi:type="dcterms:W3CDTF">2026-07-08T02:36:00Z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a3d71cd-3216-475a-a7d5-09c83fd8cd43_Enabled">
    <vt:lpwstr>true</vt:lpwstr>
  </property>
  <property fmtid="{D5CDD505-2E9C-101B-9397-08002B2CF9AE}" pid="3" name="MSIP_Label_1a3d71cd-3216-475a-a7d5-09c83fd8cd43_SetDate">
    <vt:lpwstr>2026-07-08T02:14:13Z</vt:lpwstr>
  </property>
  <property fmtid="{D5CDD505-2E9C-101B-9397-08002B2CF9AE}" pid="4" name="MSIP_Label_1a3d71cd-3216-475a-a7d5-09c83fd8cd43_Method">
    <vt:lpwstr>Privileged</vt:lpwstr>
  </property>
  <property fmtid="{D5CDD505-2E9C-101B-9397-08002B2CF9AE}" pid="5" name="MSIP_Label_1a3d71cd-3216-475a-a7d5-09c83fd8cd43_Name">
    <vt:lpwstr>Confidential</vt:lpwstr>
  </property>
  <property fmtid="{D5CDD505-2E9C-101B-9397-08002B2CF9AE}" pid="6" name="MSIP_Label_1a3d71cd-3216-475a-a7d5-09c83fd8cd43_SiteId">
    <vt:lpwstr>4b0911a0-929b-4715-944b-c03745165b3a</vt:lpwstr>
  </property>
  <property fmtid="{D5CDD505-2E9C-101B-9397-08002B2CF9AE}" pid="7" name="MSIP_Label_1a3d71cd-3216-475a-a7d5-09c83fd8cd43_ActionId">
    <vt:lpwstr>685b5b3f-6e11-4893-b66c-06e283669f09</vt:lpwstr>
  </property>
  <property fmtid="{D5CDD505-2E9C-101B-9397-08002B2CF9AE}" pid="8" name="MSIP_Label_1a3d71cd-3216-475a-a7d5-09c83fd8cd43_ContentBits">
    <vt:lpwstr>0</vt:lpwstr>
  </property>
  <property fmtid="{D5CDD505-2E9C-101B-9397-08002B2CF9AE}" pid="9" name="MSIP_Label_1a3d71cd-3216-475a-a7d5-09c83fd8cd43_Tag">
    <vt:lpwstr>50, 0, 1, 1</vt:lpwstr>
  </property>
</Properties>
</file>