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E37" w:rsidRDefault="00902CCD">
      <w:pPr>
        <w:pStyle w:val="Ttulo"/>
        <w:spacing w:after="80"/>
      </w:pPr>
      <w:r>
        <w:t>Kover Manutenção — Contas de Teste e Fluxo do Sistema</w:t>
      </w:r>
    </w:p>
    <w:p w:rsidR="00FB1E37" w:rsidRDefault="00902CCD">
      <w:pPr>
        <w:spacing w:after="240"/>
      </w:pPr>
      <w:r>
        <w:rPr>
          <w:i/>
          <w:iCs/>
          <w:color w:val="666666"/>
        </w:rPr>
        <w:t>Guia gerado em 25/08/2026 · Login, senha e o que cada perfil pode fazer no sistema.</w:t>
      </w:r>
    </w:p>
    <w:p w:rsidR="00FB1E37" w:rsidRDefault="00902CCD" w:rsidP="00A01882">
      <w:pPr>
        <w:pBdr>
          <w:top w:val="single" w:sz="4" w:space="0" w:color="F0B429"/>
          <w:left w:val="single" w:sz="4" w:space="0" w:color="F0B429"/>
          <w:bottom w:val="single" w:sz="4" w:space="0" w:color="F0B429"/>
          <w:right w:val="single" w:sz="4" w:space="0" w:color="F0B429"/>
        </w:pBdr>
        <w:shd w:val="clear" w:color="auto" w:fill="FFF4E5"/>
        <w:spacing w:after="300" w:line="360" w:lineRule="auto"/>
        <w:jc w:val="both"/>
      </w:pPr>
      <w:r>
        <w:rPr>
          <w:b/>
          <w:bCs/>
        </w:rPr>
        <w:t xml:space="preserve">Aviso: </w:t>
      </w:r>
      <w:r>
        <w:t xml:space="preserve">as senhas abaixo são simples e servem só para testes internos neste ambiente de desenvolvimento. Não usar essas mesmas senhas quando o sistema for </w:t>
      </w:r>
      <w:proofErr w:type="gramStart"/>
      <w:r>
        <w:t>pra</w:t>
      </w:r>
      <w:proofErr w:type="gramEnd"/>
      <w:r>
        <w:t xml:space="preserve"> produção real — troque-as (o próprio sistema tem opção de trocar senha em cada perfil).</w:t>
      </w:r>
    </w:p>
    <w:p w:rsidR="00FB1E37" w:rsidRPr="00902CCD" w:rsidRDefault="00902CCD" w:rsidP="00A01882">
      <w:pPr>
        <w:pStyle w:val="Ttulo1"/>
        <w:spacing w:before="200" w:after="120" w:line="360" w:lineRule="auto"/>
        <w:rPr>
          <w:rFonts w:ascii="Arial" w:hAnsi="Arial" w:cs="Arial"/>
          <w:sz w:val="28"/>
          <w:szCs w:val="24"/>
        </w:rPr>
      </w:pPr>
      <w:r w:rsidRPr="00902CCD">
        <w:rPr>
          <w:rFonts w:ascii="Arial" w:hAnsi="Arial" w:cs="Arial"/>
          <w:sz w:val="28"/>
          <w:szCs w:val="24"/>
        </w:rPr>
        <w:t xml:space="preserve">Como o sistema é </w:t>
      </w:r>
      <w:r w:rsidRPr="00902CCD">
        <w:rPr>
          <w:rFonts w:ascii="Arial" w:hAnsi="Arial" w:cs="Arial"/>
          <w:sz w:val="28"/>
          <w:szCs w:val="24"/>
        </w:rPr>
        <w:t>organizado</w:t>
      </w:r>
    </w:p>
    <w:p w:rsidR="00FB1E37" w:rsidRPr="00A01882" w:rsidRDefault="00902CCD" w:rsidP="00A01882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 xml:space="preserve">A tela inicial oferece 4 portas de entrada diferentes, uma </w:t>
      </w:r>
      <w:proofErr w:type="gramStart"/>
      <w:r w:rsidRPr="00A01882">
        <w:rPr>
          <w:rFonts w:ascii="Arial" w:hAnsi="Arial" w:cs="Arial"/>
          <w:sz w:val="24"/>
          <w:szCs w:val="24"/>
        </w:rPr>
        <w:t>pra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cada tipo de usuário. Cada uma leva a um </w:t>
      </w:r>
      <w:proofErr w:type="spellStart"/>
      <w:r w:rsidRPr="00A01882">
        <w:rPr>
          <w:rFonts w:ascii="Arial" w:hAnsi="Arial" w:cs="Arial"/>
          <w:sz w:val="24"/>
          <w:szCs w:val="24"/>
        </w:rPr>
        <w:t>login</w:t>
      </w:r>
      <w:proofErr w:type="spellEnd"/>
      <w:r w:rsidRPr="00A01882">
        <w:rPr>
          <w:rFonts w:ascii="Arial" w:hAnsi="Arial" w:cs="Arial"/>
          <w:sz w:val="24"/>
          <w:szCs w:val="24"/>
        </w:rPr>
        <w:t xml:space="preserve"> e a um painel com funções específicas daquele papel.</w:t>
      </w:r>
    </w:p>
    <w:p w:rsidR="00FB1E37" w:rsidRDefault="00902CC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3486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37" w:rsidRDefault="00902CCD"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>Tela inicial — as 4 opções de acesso</w:t>
      </w:r>
    </w:p>
    <w:p w:rsidR="00FB1E37" w:rsidRPr="00902CCD" w:rsidRDefault="00902CCD" w:rsidP="00A01882">
      <w:pPr>
        <w:pStyle w:val="Ttulo2"/>
        <w:pageBreakBefore/>
        <w:spacing w:before="320" w:after="140" w:line="360" w:lineRule="auto"/>
        <w:jc w:val="both"/>
        <w:rPr>
          <w:rFonts w:ascii="Arial" w:hAnsi="Arial" w:cs="Arial"/>
          <w:sz w:val="28"/>
          <w:szCs w:val="24"/>
        </w:rPr>
      </w:pPr>
      <w:r w:rsidRPr="00902CCD">
        <w:rPr>
          <w:rFonts w:ascii="Arial" w:hAnsi="Arial" w:cs="Arial"/>
          <w:sz w:val="28"/>
          <w:szCs w:val="24"/>
        </w:rPr>
        <w:lastRenderedPageBreak/>
        <w:t>Perfil: Coordenador (TESTE)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EEEEEE"/>
          <w:insideV w:val="single" w:sz="2" w:space="0" w:color="EEEE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14"/>
      </w:tblGrid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Como entrar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Tel</w:t>
            </w:r>
            <w:r w:rsidRPr="00A01882">
              <w:rPr>
                <w:b/>
                <w:bCs/>
              </w:rPr>
              <w:t>a inicial -&gt; "Sou Coordenador"</w:t>
            </w:r>
          </w:p>
        </w:tc>
      </w:tr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E-mail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coordenador.teste@kover.ind.br</w:t>
            </w:r>
          </w:p>
        </w:tc>
      </w:tr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Senha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coord123</w:t>
            </w:r>
          </w:p>
        </w:tc>
      </w:tr>
    </w:tbl>
    <w:p w:rsidR="00FB1E37" w:rsidRPr="00A01882" w:rsidRDefault="00902CCD" w:rsidP="00A01882">
      <w:pPr>
        <w:pStyle w:val="Ttulo3"/>
        <w:spacing w:before="160" w:after="80" w:line="360" w:lineRule="auto"/>
        <w:jc w:val="both"/>
        <w:rPr>
          <w:rFonts w:ascii="Arial" w:hAnsi="Arial" w:cs="Arial"/>
        </w:rPr>
      </w:pPr>
      <w:r w:rsidRPr="00A01882">
        <w:rPr>
          <w:rFonts w:ascii="Arial" w:hAnsi="Arial" w:cs="Arial"/>
        </w:rPr>
        <w:t>O que esse perfil pode fazer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01882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A01882">
        <w:rPr>
          <w:rFonts w:ascii="Arial" w:hAnsi="Arial" w:cs="Arial"/>
          <w:b/>
          <w:bCs/>
          <w:sz w:val="24"/>
          <w:szCs w:val="24"/>
        </w:rPr>
        <w:t xml:space="preserve"> do Coordenador</w:t>
      </w:r>
      <w:r w:rsidRPr="00A01882">
        <w:rPr>
          <w:rFonts w:ascii="Arial" w:hAnsi="Arial" w:cs="Arial"/>
          <w:sz w:val="24"/>
          <w:szCs w:val="24"/>
        </w:rPr>
        <w:t xml:space="preserve">, com atalhos </w:t>
      </w:r>
      <w:proofErr w:type="spellStart"/>
      <w:proofErr w:type="gramStart"/>
      <w:r w:rsidRPr="00A01882">
        <w:rPr>
          <w:rFonts w:ascii="Arial" w:hAnsi="Arial" w:cs="Arial"/>
          <w:sz w:val="24"/>
          <w:szCs w:val="24"/>
        </w:rPr>
        <w:t>pras</w:t>
      </w:r>
      <w:proofErr w:type="spellEnd"/>
      <w:proofErr w:type="gramEnd"/>
      <w:r w:rsidRPr="00A01882">
        <w:rPr>
          <w:rFonts w:ascii="Arial" w:hAnsi="Arial" w:cs="Arial"/>
          <w:sz w:val="24"/>
          <w:szCs w:val="24"/>
        </w:rPr>
        <w:t xml:space="preserve"> principais telas.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Atividades da Equipe</w:t>
      </w:r>
      <w:r w:rsidRPr="00A01882">
        <w:rPr>
          <w:rFonts w:ascii="Arial" w:hAnsi="Arial" w:cs="Arial"/>
          <w:sz w:val="24"/>
          <w:szCs w:val="24"/>
        </w:rPr>
        <w:t xml:space="preserve"> — acompanha tudo que os técnicos registraram: Ordens de Serviço atendidas, </w:t>
      </w:r>
      <w:proofErr w:type="gramStart"/>
      <w:r w:rsidRPr="00A01882">
        <w:rPr>
          <w:rFonts w:ascii="Arial" w:hAnsi="Arial" w:cs="Arial"/>
          <w:sz w:val="24"/>
          <w:szCs w:val="24"/>
        </w:rPr>
        <w:t>OS internas abertas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por eles, e atividades avulsas (limpeza, lubrificação, inspeção etc.).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Indicadores de OS</w:t>
      </w:r>
      <w:r w:rsidRPr="00A01882">
        <w:rPr>
          <w:rFonts w:ascii="Arial" w:hAnsi="Arial" w:cs="Arial"/>
          <w:sz w:val="24"/>
          <w:szCs w:val="24"/>
        </w:rPr>
        <w:t xml:space="preserve"> — visão consolidada de todas as Ordens de Serviço (as abertas pela Prod</w:t>
      </w:r>
      <w:r w:rsidRPr="00A01882">
        <w:rPr>
          <w:rFonts w:ascii="Arial" w:hAnsi="Arial" w:cs="Arial"/>
          <w:sz w:val="24"/>
          <w:szCs w:val="24"/>
        </w:rPr>
        <w:t>ução + as internas dos técnicos), com filtros por máquina, técnico, solicitante, número da OS, data de abertura, data de conclusão e tipo de manutenção (Corretiva / Corretiva Programada).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Solicitações de Compra</w:t>
      </w:r>
      <w:r w:rsidRPr="00A01882">
        <w:rPr>
          <w:rFonts w:ascii="Arial" w:hAnsi="Arial" w:cs="Arial"/>
          <w:sz w:val="24"/>
          <w:szCs w:val="24"/>
        </w:rPr>
        <w:t xml:space="preserve"> — aprova ou reprova pedidos de compra de mate</w:t>
      </w:r>
      <w:r w:rsidRPr="00A01882">
        <w:rPr>
          <w:rFonts w:ascii="Arial" w:hAnsi="Arial" w:cs="Arial"/>
          <w:sz w:val="24"/>
          <w:szCs w:val="24"/>
        </w:rPr>
        <w:t>riais feitos pelos técnicos.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Auditoria</w:t>
      </w:r>
      <w:r w:rsidRPr="00A01882">
        <w:rPr>
          <w:rFonts w:ascii="Arial" w:hAnsi="Arial" w:cs="Arial"/>
          <w:sz w:val="24"/>
          <w:szCs w:val="24"/>
        </w:rPr>
        <w:t xml:space="preserve"> — consulta o histórico de ações realizadas no sistema.</w:t>
      </w:r>
    </w:p>
    <w:p w:rsidR="00FB1E37" w:rsidRDefault="00FB1E37">
      <w:pPr>
        <w:spacing w:before="120" w:after="60"/>
        <w:jc w:val="center"/>
      </w:pPr>
    </w:p>
    <w:p w:rsidR="00FB1E37" w:rsidRDefault="00902CC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209747" cy="309562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291" cy="31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37" w:rsidRDefault="00902CCD">
      <w:pPr>
        <w:spacing w:after="200"/>
        <w:jc w:val="center"/>
      </w:pPr>
      <w:proofErr w:type="spellStart"/>
      <w:r>
        <w:rPr>
          <w:i/>
          <w:iCs/>
          <w:color w:val="777777"/>
          <w:sz w:val="18"/>
          <w:szCs w:val="18"/>
        </w:rPr>
        <w:t>Dashboard</w:t>
      </w:r>
      <w:proofErr w:type="spellEnd"/>
      <w:r>
        <w:rPr>
          <w:i/>
          <w:iCs/>
          <w:color w:val="777777"/>
          <w:sz w:val="18"/>
          <w:szCs w:val="18"/>
        </w:rPr>
        <w:t xml:space="preserve"> do Coordenador</w:t>
      </w:r>
    </w:p>
    <w:p w:rsidR="00FB1E37" w:rsidRPr="00902CCD" w:rsidRDefault="00902CCD" w:rsidP="00A01882">
      <w:pPr>
        <w:pStyle w:val="Ttulo2"/>
        <w:pageBreakBefore/>
        <w:spacing w:before="320" w:after="140" w:line="360" w:lineRule="auto"/>
        <w:rPr>
          <w:rFonts w:ascii="Arial" w:hAnsi="Arial" w:cs="Arial"/>
          <w:sz w:val="28"/>
          <w:szCs w:val="24"/>
        </w:rPr>
      </w:pPr>
      <w:r w:rsidRPr="00902CCD">
        <w:rPr>
          <w:rFonts w:ascii="Arial" w:hAnsi="Arial" w:cs="Arial"/>
          <w:sz w:val="28"/>
          <w:szCs w:val="24"/>
        </w:rPr>
        <w:lastRenderedPageBreak/>
        <w:t>Perfil: Técnico (TESTE)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EEEEEE"/>
          <w:insideV w:val="single" w:sz="2" w:space="0" w:color="EEEE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14"/>
      </w:tblGrid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Como entrar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Tela inicial -&gt; "Sou Técnico"</w:t>
            </w:r>
          </w:p>
        </w:tc>
      </w:tr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Nome (selecionar na lista)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 xml:space="preserve">Teste </w:t>
            </w:r>
            <w:proofErr w:type="spellStart"/>
            <w:r w:rsidRPr="00A01882">
              <w:rPr>
                <w:b/>
                <w:bCs/>
              </w:rPr>
              <w:t>Tecnico</w:t>
            </w:r>
            <w:proofErr w:type="spellEnd"/>
          </w:p>
        </w:tc>
      </w:tr>
      <w:tr w:rsidR="00FB1E37" w:rsidRPr="00A01882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Código de acesso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A01882" w:rsidRDefault="00902CCD" w:rsidP="00A01882">
            <w:pPr>
              <w:rPr>
                <w:b/>
                <w:bCs/>
              </w:rPr>
            </w:pPr>
            <w:r w:rsidRPr="00A01882">
              <w:rPr>
                <w:b/>
                <w:bCs/>
              </w:rPr>
              <w:t>212321</w:t>
            </w:r>
          </w:p>
        </w:tc>
      </w:tr>
    </w:tbl>
    <w:p w:rsidR="00FB1E37" w:rsidRPr="00A01882" w:rsidRDefault="00902CCD" w:rsidP="00A01882">
      <w:pPr>
        <w:pStyle w:val="Ttulo3"/>
        <w:spacing w:before="160" w:after="80" w:line="360" w:lineRule="auto"/>
        <w:rPr>
          <w:rFonts w:ascii="Arial" w:hAnsi="Arial" w:cs="Arial"/>
        </w:rPr>
      </w:pPr>
      <w:r w:rsidRPr="00A01882">
        <w:rPr>
          <w:rFonts w:ascii="Arial" w:hAnsi="Arial" w:cs="Arial"/>
        </w:rPr>
        <w:t>O que esse perfil pode fazer</w:t>
      </w:r>
    </w:p>
    <w:p w:rsidR="00FB1E37" w:rsidRPr="00A01882" w:rsidRDefault="00902CCD" w:rsidP="00902CCD">
      <w:pPr>
        <w:pStyle w:val="PargrafodaLista"/>
        <w:numPr>
          <w:ilvl w:val="0"/>
          <w:numId w:val="1"/>
        </w:numPr>
        <w:spacing w:after="80"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Ordens de Serviço</w:t>
      </w:r>
      <w:r w:rsidRPr="00A01882">
        <w:rPr>
          <w:rFonts w:ascii="Arial" w:hAnsi="Arial" w:cs="Arial"/>
          <w:sz w:val="24"/>
          <w:szCs w:val="24"/>
        </w:rPr>
        <w:t xml:space="preserve"> — ver </w:t>
      </w:r>
      <w:proofErr w:type="gramStart"/>
      <w:r w:rsidRPr="00A01882">
        <w:rPr>
          <w:rFonts w:ascii="Arial" w:hAnsi="Arial" w:cs="Arial"/>
          <w:sz w:val="24"/>
          <w:szCs w:val="24"/>
        </w:rPr>
        <w:t>as OS abertas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pela Produção, aceitar/assumir o atendimento (inclusive assumir de outro técnico), registrar o tipo de serviço e comentários, corrigir a prioridade se o operador tiver marcado errado, adicionar materiais usados, pausar/retomar o atendi</w:t>
      </w:r>
      <w:r w:rsidRPr="00A01882">
        <w:rPr>
          <w:rFonts w:ascii="Arial" w:hAnsi="Arial" w:cs="Arial"/>
          <w:sz w:val="24"/>
          <w:szCs w:val="24"/>
        </w:rPr>
        <w:t>mento, comentar, e concluir escolhendo se foi uma manutenção Corretiva ou Corretiva Programada (obrigatório pra concluir).</w:t>
      </w:r>
    </w:p>
    <w:p w:rsidR="00FB1E37" w:rsidRPr="00A01882" w:rsidRDefault="00902CCD" w:rsidP="00902CCD">
      <w:pPr>
        <w:pStyle w:val="PargrafodaLista"/>
        <w:numPr>
          <w:ilvl w:val="0"/>
          <w:numId w:val="1"/>
        </w:numPr>
        <w:spacing w:after="80"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Registrar Atividade</w:t>
      </w:r>
      <w:r w:rsidRPr="00A01882">
        <w:rPr>
          <w:rFonts w:ascii="Arial" w:hAnsi="Arial" w:cs="Arial"/>
          <w:sz w:val="24"/>
          <w:szCs w:val="24"/>
        </w:rPr>
        <w:t xml:space="preserve"> — registra atividades que não geram OS: limpeza, organização, lubrificação, inspeção, fabricação de peças, ajuste</w:t>
      </w:r>
      <w:r w:rsidRPr="00A01882">
        <w:rPr>
          <w:rFonts w:ascii="Arial" w:hAnsi="Arial" w:cs="Arial"/>
          <w:sz w:val="24"/>
          <w:szCs w:val="24"/>
        </w:rPr>
        <w:t xml:space="preserve">s, apoio à produção, soldagem, outro. </w:t>
      </w:r>
      <w:proofErr w:type="gramStart"/>
      <w:r w:rsidRPr="00A01882">
        <w:rPr>
          <w:rFonts w:ascii="Arial" w:hAnsi="Arial" w:cs="Arial"/>
          <w:sz w:val="24"/>
          <w:szCs w:val="24"/>
        </w:rPr>
        <w:t>Pra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lubrificação/inspeção dá pra fazer uma "rota" com várias máquinas de uma vez, dividindo o tempo entre elas.</w:t>
      </w:r>
    </w:p>
    <w:p w:rsidR="00FB1E37" w:rsidRPr="00A01882" w:rsidRDefault="00902CCD" w:rsidP="00902CCD">
      <w:pPr>
        <w:pStyle w:val="PargrafodaLista"/>
        <w:numPr>
          <w:ilvl w:val="0"/>
          <w:numId w:val="1"/>
        </w:numPr>
        <w:spacing w:after="80"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Nova OS Interna</w:t>
      </w:r>
      <w:r w:rsidRPr="00A01882">
        <w:rPr>
          <w:rFonts w:ascii="Arial" w:hAnsi="Arial" w:cs="Arial"/>
          <w:sz w:val="24"/>
          <w:szCs w:val="24"/>
        </w:rPr>
        <w:t xml:space="preserve"> — abre e já conclui uma Ordem de Serviço de um reparo que ele mesmo fez por conta própria,</w:t>
      </w:r>
      <w:r w:rsidRPr="00A01882">
        <w:rPr>
          <w:rFonts w:ascii="Arial" w:hAnsi="Arial" w:cs="Arial"/>
          <w:sz w:val="24"/>
          <w:szCs w:val="24"/>
        </w:rPr>
        <w:t xml:space="preserve"> sem precisar que a Produção solicite. Essas entram automaticamente como Corretiva Programada nos indicadores do Coordenador/PCM.</w:t>
      </w:r>
    </w:p>
    <w:p w:rsidR="00FB1E37" w:rsidRPr="00A01882" w:rsidRDefault="00902CCD" w:rsidP="00902CCD">
      <w:pPr>
        <w:pStyle w:val="PargrafodaLista"/>
        <w:numPr>
          <w:ilvl w:val="0"/>
          <w:numId w:val="1"/>
        </w:numPr>
        <w:spacing w:after="80"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b/>
          <w:bCs/>
          <w:sz w:val="24"/>
          <w:szCs w:val="24"/>
        </w:rPr>
        <w:t>Solicitar compra</w:t>
      </w:r>
      <w:r w:rsidRPr="00A01882">
        <w:rPr>
          <w:rFonts w:ascii="Arial" w:hAnsi="Arial" w:cs="Arial"/>
          <w:sz w:val="24"/>
          <w:szCs w:val="24"/>
        </w:rPr>
        <w:t xml:space="preserve"> — pede a compra de um material que está em falta no estoque.</w:t>
      </w:r>
    </w:p>
    <w:p w:rsidR="00FB1E37" w:rsidRDefault="00FB1E37" w:rsidP="00A01882">
      <w:pPr>
        <w:pStyle w:val="PargrafodaLista"/>
        <w:spacing w:after="80"/>
        <w:ind w:left="720"/>
      </w:pPr>
    </w:p>
    <w:p w:rsidR="00FB1E37" w:rsidRDefault="00FB1E37">
      <w:pPr>
        <w:spacing w:before="120" w:after="60"/>
        <w:jc w:val="center"/>
      </w:pPr>
    </w:p>
    <w:p w:rsidR="00FB1E37" w:rsidRDefault="00FB1E37">
      <w:pPr>
        <w:spacing w:before="120" w:after="60"/>
        <w:jc w:val="center"/>
      </w:pPr>
    </w:p>
    <w:p w:rsidR="00FB1E37" w:rsidRPr="00902CCD" w:rsidRDefault="00902CCD">
      <w:pPr>
        <w:pStyle w:val="Ttulo2"/>
        <w:pageBreakBefore/>
        <w:spacing w:before="320" w:after="140"/>
        <w:rPr>
          <w:rFonts w:ascii="Arial" w:hAnsi="Arial" w:cs="Arial"/>
          <w:sz w:val="28"/>
        </w:rPr>
      </w:pPr>
      <w:r w:rsidRPr="00902CCD">
        <w:rPr>
          <w:rFonts w:ascii="Arial" w:hAnsi="Arial" w:cs="Arial"/>
          <w:sz w:val="28"/>
        </w:rPr>
        <w:lastRenderedPageBreak/>
        <w:t>Perfil: Produção / Operador (TESTE)</w:t>
      </w:r>
    </w:p>
    <w:tbl>
      <w:tblPr>
        <w:tblW w:w="5000" w:type="pct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EEEEEE"/>
          <w:insideV w:val="single" w:sz="2" w:space="0" w:color="EEEE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14"/>
      </w:tblGrid>
      <w:tr w:rsidR="00FB1E3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>
              <w:rPr>
                <w:b/>
                <w:bCs/>
              </w:rPr>
              <w:t>Como entrar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 w:rsidRPr="00902CCD">
              <w:rPr>
                <w:b/>
                <w:bCs/>
              </w:rPr>
              <w:t>Tela inicial -&gt; "Sou Produção"</w:t>
            </w:r>
          </w:p>
        </w:tc>
      </w:tr>
      <w:tr w:rsidR="00FB1E3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>
              <w:rPr>
                <w:b/>
                <w:bCs/>
              </w:rPr>
              <w:t>Usuário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 w:rsidRPr="00902CCD">
              <w:rPr>
                <w:b/>
                <w:bCs/>
              </w:rPr>
              <w:t>testeteste</w:t>
            </w:r>
          </w:p>
        </w:tc>
      </w:tr>
      <w:tr w:rsidR="00FB1E3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6F7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>
              <w:rPr>
                <w:b/>
                <w:bCs/>
              </w:rPr>
              <w:t>Senha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1E37" w:rsidRPr="00902CCD" w:rsidRDefault="00902CCD">
            <w:pPr>
              <w:rPr>
                <w:b/>
                <w:bCs/>
              </w:rPr>
            </w:pPr>
            <w:r w:rsidRPr="00902CCD">
              <w:rPr>
                <w:b/>
                <w:bCs/>
              </w:rPr>
              <w:t>212321</w:t>
            </w:r>
          </w:p>
        </w:tc>
      </w:tr>
    </w:tbl>
    <w:p w:rsidR="00FB1E37" w:rsidRPr="00A01882" w:rsidRDefault="00902CCD" w:rsidP="00A01882">
      <w:pPr>
        <w:pStyle w:val="Ttulo3"/>
        <w:spacing w:before="160" w:after="80" w:line="360" w:lineRule="auto"/>
        <w:rPr>
          <w:rFonts w:ascii="Arial" w:hAnsi="Arial" w:cs="Arial"/>
          <w:szCs w:val="20"/>
        </w:rPr>
      </w:pPr>
      <w:r w:rsidRPr="00A01882">
        <w:rPr>
          <w:rFonts w:ascii="Arial" w:hAnsi="Arial" w:cs="Arial"/>
          <w:szCs w:val="20"/>
        </w:rPr>
        <w:t>O que esse perfil pode fazer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</w:rPr>
      </w:pPr>
      <w:r w:rsidRPr="00A01882">
        <w:rPr>
          <w:rFonts w:ascii="Arial" w:hAnsi="Arial" w:cs="Arial"/>
          <w:b/>
          <w:bCs/>
          <w:sz w:val="24"/>
        </w:rPr>
        <w:t>Abrir Ordem de Serviço</w:t>
      </w:r>
      <w:r w:rsidRPr="00A01882">
        <w:rPr>
          <w:rFonts w:ascii="Arial" w:hAnsi="Arial" w:cs="Arial"/>
          <w:sz w:val="24"/>
        </w:rPr>
        <w:t xml:space="preserve"> — informa escala, turno, setor, máquina, prioridade (Baixa/Média/Alta/Emergencial), tipo de ocorrência, se a máquina parou ou não, e descreve o problema. Se marcar que a máquina parou, a OS já entra automaticamente como Emergencial.</w:t>
      </w:r>
    </w:p>
    <w:p w:rsidR="00FB1E37" w:rsidRPr="00A01882" w:rsidRDefault="00902CCD" w:rsidP="00A01882">
      <w:pPr>
        <w:pStyle w:val="PargrafodaLista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</w:rPr>
      </w:pPr>
      <w:r w:rsidRPr="00A01882">
        <w:rPr>
          <w:rFonts w:ascii="Arial" w:hAnsi="Arial" w:cs="Arial"/>
          <w:b/>
          <w:bCs/>
          <w:sz w:val="24"/>
        </w:rPr>
        <w:t>Avaliar a OS</w:t>
      </w:r>
      <w:r w:rsidRPr="00A01882">
        <w:rPr>
          <w:rFonts w:ascii="Arial" w:hAnsi="Arial" w:cs="Arial"/>
          <w:sz w:val="24"/>
        </w:rPr>
        <w:t xml:space="preserve"> quando o</w:t>
      </w:r>
      <w:r w:rsidRPr="00A01882">
        <w:rPr>
          <w:rFonts w:ascii="Arial" w:hAnsi="Arial" w:cs="Arial"/>
          <w:sz w:val="24"/>
        </w:rPr>
        <w:t xml:space="preserve"> técnico concluir o atendimento: aprova (a OS é encerrada) ou reprova com um motivo (a </w:t>
      </w:r>
      <w:proofErr w:type="gramStart"/>
      <w:r w:rsidRPr="00A01882">
        <w:rPr>
          <w:rFonts w:ascii="Arial" w:hAnsi="Arial" w:cs="Arial"/>
          <w:sz w:val="24"/>
        </w:rPr>
        <w:t>OS volta</w:t>
      </w:r>
      <w:proofErr w:type="gramEnd"/>
      <w:r w:rsidRPr="00A01882">
        <w:rPr>
          <w:rFonts w:ascii="Arial" w:hAnsi="Arial" w:cs="Arial"/>
          <w:sz w:val="24"/>
        </w:rPr>
        <w:t xml:space="preserve"> pra fila dos técnicos, reaberta).</w:t>
      </w:r>
    </w:p>
    <w:p w:rsidR="00FB1E37" w:rsidRDefault="00FB1E37" w:rsidP="00A01882">
      <w:pPr>
        <w:spacing w:after="80"/>
        <w:ind w:left="426"/>
      </w:pPr>
      <w:bookmarkStart w:id="0" w:name="_GoBack"/>
      <w:bookmarkEnd w:id="0"/>
    </w:p>
    <w:p w:rsidR="00FB1E37" w:rsidRDefault="00FB1E37">
      <w:pPr>
        <w:spacing w:before="120" w:after="60"/>
        <w:jc w:val="center"/>
      </w:pPr>
    </w:p>
    <w:p w:rsidR="00FB1E37" w:rsidRDefault="00902CCD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295650" cy="45910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37" w:rsidRDefault="00902CCD">
      <w:pPr>
        <w:spacing w:after="200"/>
        <w:jc w:val="center"/>
      </w:pPr>
      <w:proofErr w:type="spellStart"/>
      <w:r>
        <w:rPr>
          <w:i/>
          <w:iCs/>
          <w:color w:val="777777"/>
          <w:sz w:val="18"/>
          <w:szCs w:val="18"/>
        </w:rPr>
        <w:t>Dashboard</w:t>
      </w:r>
      <w:proofErr w:type="spellEnd"/>
      <w:r>
        <w:rPr>
          <w:i/>
          <w:iCs/>
          <w:color w:val="777777"/>
          <w:sz w:val="18"/>
          <w:szCs w:val="18"/>
        </w:rPr>
        <w:t xml:space="preserve"> da Produção</w:t>
      </w:r>
    </w:p>
    <w:p w:rsidR="00FB1E37" w:rsidRPr="00902CCD" w:rsidRDefault="00902CCD" w:rsidP="00A01882">
      <w:pPr>
        <w:pStyle w:val="Ttulo2"/>
        <w:pageBreakBefore/>
        <w:spacing w:before="320" w:after="140" w:line="360" w:lineRule="auto"/>
        <w:rPr>
          <w:rFonts w:ascii="Arial" w:hAnsi="Arial" w:cs="Arial"/>
          <w:sz w:val="28"/>
          <w:szCs w:val="24"/>
        </w:rPr>
      </w:pPr>
      <w:r w:rsidRPr="00902CCD">
        <w:rPr>
          <w:rFonts w:ascii="Arial" w:hAnsi="Arial" w:cs="Arial"/>
          <w:sz w:val="28"/>
          <w:szCs w:val="24"/>
        </w:rPr>
        <w:lastRenderedPageBreak/>
        <w:t>Fluxo entre os perfis</w:t>
      </w:r>
    </w:p>
    <w:p w:rsidR="00FB1E37" w:rsidRPr="00A01882" w:rsidRDefault="00902CCD" w:rsidP="00A01882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Os três perfis giram em torno da mesma Ordem de Serviço, cada um numa etapa diferente:</w:t>
      </w:r>
    </w:p>
    <w:p w:rsidR="00FB1E37" w:rsidRPr="00902CCD" w:rsidRDefault="00902CCD">
      <w:pPr>
        <w:pStyle w:val="Ttulo3"/>
        <w:spacing w:before="160" w:after="80"/>
        <w:rPr>
          <w:rFonts w:ascii="Arial" w:hAnsi="Arial" w:cs="Arial"/>
        </w:rPr>
      </w:pPr>
      <w:r w:rsidRPr="00902CCD">
        <w:rPr>
          <w:rFonts w:ascii="Arial" w:hAnsi="Arial" w:cs="Arial"/>
        </w:rPr>
        <w:t>Fluxo normal — OS aberta pela Produção</w:t>
      </w:r>
    </w:p>
    <w:p w:rsidR="00FB1E37" w:rsidRPr="00A01882" w:rsidRDefault="00902CCD" w:rsidP="00902CCD">
      <w:pPr>
        <w:pStyle w:val="PargrafodaLista"/>
        <w:numPr>
          <w:ilvl w:val="0"/>
          <w:numId w:val="2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Produção abre a OS (máquina, prioridade, problema). Ela entra como "Aguardando Atendimento".</w:t>
      </w:r>
    </w:p>
    <w:p w:rsidR="00FB1E37" w:rsidRPr="00A01882" w:rsidRDefault="00902CCD" w:rsidP="00902CCD">
      <w:pPr>
        <w:pStyle w:val="PargrafodaLista"/>
        <w:numPr>
          <w:ilvl w:val="0"/>
          <w:numId w:val="2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Técnico vê a OS na lista, aceita, exe</w:t>
      </w:r>
      <w:r w:rsidRPr="00A01882">
        <w:rPr>
          <w:rFonts w:ascii="Arial" w:hAnsi="Arial" w:cs="Arial"/>
          <w:sz w:val="24"/>
          <w:szCs w:val="24"/>
        </w:rPr>
        <w:t>cuta o serviço (pode corrigir a prioridade se necessário, usa materiais do estoque) e conclui — escolhendo Corretiva ou Corretiva Programada. A OS passa a "Aguardando Avaliação".</w:t>
      </w:r>
    </w:p>
    <w:p w:rsidR="00FB1E37" w:rsidRPr="00A01882" w:rsidRDefault="00902CCD" w:rsidP="00902CCD">
      <w:pPr>
        <w:pStyle w:val="PargrafodaLista"/>
        <w:numPr>
          <w:ilvl w:val="0"/>
          <w:numId w:val="2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 xml:space="preserve">Produção recebe de volta </w:t>
      </w:r>
      <w:proofErr w:type="gramStart"/>
      <w:r w:rsidRPr="00A01882">
        <w:rPr>
          <w:rFonts w:ascii="Arial" w:hAnsi="Arial" w:cs="Arial"/>
          <w:sz w:val="24"/>
          <w:szCs w:val="24"/>
        </w:rPr>
        <w:t>pra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avaliar: se o problema foi resolvido, aprova e a</w:t>
      </w:r>
      <w:r w:rsidRPr="00A01882">
        <w:rPr>
          <w:rFonts w:ascii="Arial" w:hAnsi="Arial" w:cs="Arial"/>
          <w:sz w:val="24"/>
          <w:szCs w:val="24"/>
        </w:rPr>
        <w:t xml:space="preserve"> OS é encerrada; se não, reprova com um motivo e ela volta pro início do atendimento (reaberta).</w:t>
      </w:r>
    </w:p>
    <w:p w:rsidR="00FB1E37" w:rsidRPr="00A01882" w:rsidRDefault="00902CCD" w:rsidP="00902CCD">
      <w:pPr>
        <w:pStyle w:val="PargrafodaLista"/>
        <w:numPr>
          <w:ilvl w:val="0"/>
          <w:numId w:val="2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Coordenador (ou PCM) acompanha tudo isso em tempo real em Atividades da Equipe e vê os números consolidados em Indicadores de OS — incluindo se alguma priorida</w:t>
      </w:r>
      <w:r w:rsidRPr="00A01882">
        <w:rPr>
          <w:rFonts w:ascii="Arial" w:hAnsi="Arial" w:cs="Arial"/>
          <w:sz w:val="24"/>
          <w:szCs w:val="24"/>
        </w:rPr>
        <w:t>de foi corrigida pelo técnico e qual classificação cada OS recebeu.</w:t>
      </w:r>
    </w:p>
    <w:p w:rsidR="00FB1E37" w:rsidRPr="00902CCD" w:rsidRDefault="00902CCD" w:rsidP="00902CCD">
      <w:pPr>
        <w:pStyle w:val="Ttulo3"/>
        <w:spacing w:before="160" w:after="80" w:line="360" w:lineRule="auto"/>
        <w:ind w:right="-613"/>
        <w:jc w:val="both"/>
        <w:rPr>
          <w:rFonts w:ascii="Arial" w:hAnsi="Arial" w:cs="Arial"/>
        </w:rPr>
      </w:pPr>
      <w:r w:rsidRPr="00902CCD">
        <w:rPr>
          <w:rFonts w:ascii="Arial" w:hAnsi="Arial" w:cs="Arial"/>
        </w:rPr>
        <w:t>Fluxo alternativo — OS Interna aberta pelo próprio Técnico</w:t>
      </w:r>
    </w:p>
    <w:p w:rsidR="00FB1E37" w:rsidRPr="00A01882" w:rsidRDefault="00902CCD" w:rsidP="00902CCD">
      <w:pPr>
        <w:pStyle w:val="PargrafodaLista"/>
        <w:numPr>
          <w:ilvl w:val="0"/>
          <w:numId w:val="3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 xml:space="preserve">Técnico identifica um problema e conserta por conta própria (sem a Produção ter solicitado), depois registra a "Nova OS Interna" </w:t>
      </w:r>
      <w:r w:rsidRPr="00A01882">
        <w:rPr>
          <w:rFonts w:ascii="Arial" w:hAnsi="Arial" w:cs="Arial"/>
          <w:sz w:val="24"/>
          <w:szCs w:val="24"/>
        </w:rPr>
        <w:t>já como concluída, com os materiais usados.</w:t>
      </w:r>
    </w:p>
    <w:p w:rsidR="00FB1E37" w:rsidRPr="00A01882" w:rsidRDefault="00902CCD" w:rsidP="00902CCD">
      <w:pPr>
        <w:pStyle w:val="PargrafodaLista"/>
        <w:numPr>
          <w:ilvl w:val="0"/>
          <w:numId w:val="3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Não passa por avaliação da Produção — não existe "solicitante" nesse tipo de OS.</w:t>
      </w:r>
    </w:p>
    <w:p w:rsidR="00FB1E37" w:rsidRPr="00A01882" w:rsidRDefault="00902CCD" w:rsidP="00902CCD">
      <w:pPr>
        <w:pStyle w:val="PargrafodaLista"/>
        <w:numPr>
          <w:ilvl w:val="0"/>
          <w:numId w:val="3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>Entra automaticamente como Corretiva Programada nos indicadores.</w:t>
      </w:r>
    </w:p>
    <w:p w:rsidR="00FB1E37" w:rsidRPr="00A01882" w:rsidRDefault="00902CCD" w:rsidP="00902CCD">
      <w:pPr>
        <w:pStyle w:val="PargrafodaLista"/>
        <w:numPr>
          <w:ilvl w:val="0"/>
          <w:numId w:val="3"/>
        </w:numPr>
        <w:spacing w:after="100" w:line="360" w:lineRule="auto"/>
        <w:ind w:left="426" w:right="-613"/>
        <w:jc w:val="both"/>
        <w:rPr>
          <w:rFonts w:ascii="Arial" w:hAnsi="Arial" w:cs="Arial"/>
          <w:sz w:val="24"/>
          <w:szCs w:val="24"/>
        </w:rPr>
      </w:pPr>
      <w:r w:rsidRPr="00A01882">
        <w:rPr>
          <w:rFonts w:ascii="Arial" w:hAnsi="Arial" w:cs="Arial"/>
          <w:sz w:val="24"/>
          <w:szCs w:val="24"/>
        </w:rPr>
        <w:t xml:space="preserve">Coordenador vê essa </w:t>
      </w:r>
      <w:proofErr w:type="gramStart"/>
      <w:r w:rsidRPr="00A01882">
        <w:rPr>
          <w:rFonts w:ascii="Arial" w:hAnsi="Arial" w:cs="Arial"/>
          <w:sz w:val="24"/>
          <w:szCs w:val="24"/>
        </w:rPr>
        <w:t>OS interna</w:t>
      </w:r>
      <w:proofErr w:type="gramEnd"/>
      <w:r w:rsidRPr="00A01882">
        <w:rPr>
          <w:rFonts w:ascii="Arial" w:hAnsi="Arial" w:cs="Arial"/>
          <w:sz w:val="24"/>
          <w:szCs w:val="24"/>
        </w:rPr>
        <w:t xml:space="preserve"> junto com as demais em Indicadores </w:t>
      </w:r>
      <w:r w:rsidRPr="00A01882">
        <w:rPr>
          <w:rFonts w:ascii="Arial" w:hAnsi="Arial" w:cs="Arial"/>
          <w:sz w:val="24"/>
          <w:szCs w:val="24"/>
        </w:rPr>
        <w:t>de OS (hoje é um indicador único, unificado) e em Atividades da Equipe.</w:t>
      </w:r>
    </w:p>
    <w:p w:rsidR="00FB1E37" w:rsidRDefault="00902CCD">
      <w:pPr>
        <w:pBdr>
          <w:top w:val="single" w:sz="4" w:space="0" w:color="EEEEEE"/>
        </w:pBdr>
        <w:spacing w:before="400"/>
      </w:pPr>
      <w:r>
        <w:rPr>
          <w:color w:val="999999"/>
          <w:sz w:val="16"/>
          <w:szCs w:val="16"/>
        </w:rPr>
        <w:t>Kover Manutenção — documento gerado automaticamente para uso interno de testes. Ambiente de desenvolvimento (localhost) em 25/08/2026.</w:t>
      </w:r>
    </w:p>
    <w:sectPr w:rsidR="00FB1E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C6DD8"/>
    <w:multiLevelType w:val="hybridMultilevel"/>
    <w:tmpl w:val="96329B68"/>
    <w:lvl w:ilvl="0" w:tplc="6BF8A648">
      <w:start w:val="1"/>
      <w:numFmt w:val="bullet"/>
      <w:lvlText w:val="●"/>
      <w:lvlJc w:val="left"/>
      <w:pPr>
        <w:ind w:left="786" w:hanging="360"/>
      </w:pPr>
    </w:lvl>
    <w:lvl w:ilvl="1" w:tplc="8CA8AE70">
      <w:start w:val="1"/>
      <w:numFmt w:val="bullet"/>
      <w:lvlText w:val="○"/>
      <w:lvlJc w:val="left"/>
      <w:pPr>
        <w:ind w:left="1440" w:hanging="360"/>
      </w:pPr>
    </w:lvl>
    <w:lvl w:ilvl="2" w:tplc="7E6207EA">
      <w:start w:val="1"/>
      <w:numFmt w:val="bullet"/>
      <w:lvlText w:val="■"/>
      <w:lvlJc w:val="left"/>
      <w:pPr>
        <w:ind w:left="2160" w:hanging="360"/>
      </w:pPr>
    </w:lvl>
    <w:lvl w:ilvl="3" w:tplc="0E88DA10">
      <w:start w:val="1"/>
      <w:numFmt w:val="bullet"/>
      <w:lvlText w:val="●"/>
      <w:lvlJc w:val="left"/>
      <w:pPr>
        <w:ind w:left="2880" w:hanging="360"/>
      </w:pPr>
    </w:lvl>
    <w:lvl w:ilvl="4" w:tplc="4B8EDE12">
      <w:start w:val="1"/>
      <w:numFmt w:val="bullet"/>
      <w:lvlText w:val="○"/>
      <w:lvlJc w:val="left"/>
      <w:pPr>
        <w:ind w:left="3600" w:hanging="360"/>
      </w:pPr>
    </w:lvl>
    <w:lvl w:ilvl="5" w:tplc="DDB61DE8">
      <w:start w:val="1"/>
      <w:numFmt w:val="bullet"/>
      <w:lvlText w:val="■"/>
      <w:lvlJc w:val="left"/>
      <w:pPr>
        <w:ind w:left="4320" w:hanging="360"/>
      </w:pPr>
    </w:lvl>
    <w:lvl w:ilvl="6" w:tplc="CBDA1226">
      <w:start w:val="1"/>
      <w:numFmt w:val="bullet"/>
      <w:lvlText w:val="●"/>
      <w:lvlJc w:val="left"/>
      <w:pPr>
        <w:ind w:left="5040" w:hanging="360"/>
      </w:pPr>
    </w:lvl>
    <w:lvl w:ilvl="7" w:tplc="82B623EC">
      <w:start w:val="1"/>
      <w:numFmt w:val="bullet"/>
      <w:lvlText w:val="●"/>
      <w:lvlJc w:val="left"/>
      <w:pPr>
        <w:ind w:left="5760" w:hanging="360"/>
      </w:pPr>
    </w:lvl>
    <w:lvl w:ilvl="8" w:tplc="869A2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2666B9"/>
    <w:multiLevelType w:val="hybridMultilevel"/>
    <w:tmpl w:val="2746119C"/>
    <w:lvl w:ilvl="0" w:tplc="EC949D7C">
      <w:start w:val="1"/>
      <w:numFmt w:val="decimal"/>
      <w:lvlText w:val="%1."/>
      <w:lvlJc w:val="left"/>
    </w:lvl>
    <w:lvl w:ilvl="1" w:tplc="23D05572">
      <w:numFmt w:val="decimal"/>
      <w:lvlText w:val=""/>
      <w:lvlJc w:val="left"/>
    </w:lvl>
    <w:lvl w:ilvl="2" w:tplc="7ADCCB58">
      <w:numFmt w:val="decimal"/>
      <w:lvlText w:val=""/>
      <w:lvlJc w:val="left"/>
    </w:lvl>
    <w:lvl w:ilvl="3" w:tplc="7C52FB72">
      <w:numFmt w:val="decimal"/>
      <w:lvlText w:val=""/>
      <w:lvlJc w:val="left"/>
    </w:lvl>
    <w:lvl w:ilvl="4" w:tplc="E8CC84CE">
      <w:numFmt w:val="decimal"/>
      <w:lvlText w:val=""/>
      <w:lvlJc w:val="left"/>
    </w:lvl>
    <w:lvl w:ilvl="5" w:tplc="49689698">
      <w:numFmt w:val="decimal"/>
      <w:lvlText w:val=""/>
      <w:lvlJc w:val="left"/>
    </w:lvl>
    <w:lvl w:ilvl="6" w:tplc="D21AC3DC">
      <w:numFmt w:val="decimal"/>
      <w:lvlText w:val=""/>
      <w:lvlJc w:val="left"/>
    </w:lvl>
    <w:lvl w:ilvl="7" w:tplc="48EE680E">
      <w:numFmt w:val="decimal"/>
      <w:lvlText w:val=""/>
      <w:lvlJc w:val="left"/>
    </w:lvl>
    <w:lvl w:ilvl="8" w:tplc="463E2EF4">
      <w:numFmt w:val="decimal"/>
      <w:lvlText w:val=""/>
      <w:lvlJc w:val="left"/>
    </w:lvl>
  </w:abstractNum>
  <w:abstractNum w:abstractNumId="2" w15:restartNumberingAfterBreak="0">
    <w:nsid w:val="6B0F5BE7"/>
    <w:multiLevelType w:val="hybridMultilevel"/>
    <w:tmpl w:val="CB0C002A"/>
    <w:lvl w:ilvl="0" w:tplc="C0646414">
      <w:start w:val="1"/>
      <w:numFmt w:val="decimal"/>
      <w:lvlText w:val="%1."/>
      <w:lvlJc w:val="left"/>
    </w:lvl>
    <w:lvl w:ilvl="1" w:tplc="D43CC236">
      <w:numFmt w:val="decimal"/>
      <w:lvlText w:val=""/>
      <w:lvlJc w:val="left"/>
    </w:lvl>
    <w:lvl w:ilvl="2" w:tplc="3DBA7CF8">
      <w:numFmt w:val="decimal"/>
      <w:lvlText w:val=""/>
      <w:lvlJc w:val="left"/>
    </w:lvl>
    <w:lvl w:ilvl="3" w:tplc="BCE8ACD6">
      <w:numFmt w:val="decimal"/>
      <w:lvlText w:val=""/>
      <w:lvlJc w:val="left"/>
    </w:lvl>
    <w:lvl w:ilvl="4" w:tplc="01406FB0">
      <w:numFmt w:val="decimal"/>
      <w:lvlText w:val=""/>
      <w:lvlJc w:val="left"/>
    </w:lvl>
    <w:lvl w:ilvl="5" w:tplc="47641CA6">
      <w:numFmt w:val="decimal"/>
      <w:lvlText w:val=""/>
      <w:lvlJc w:val="left"/>
    </w:lvl>
    <w:lvl w:ilvl="6" w:tplc="5E042888">
      <w:numFmt w:val="decimal"/>
      <w:lvlText w:val=""/>
      <w:lvlJc w:val="left"/>
    </w:lvl>
    <w:lvl w:ilvl="7" w:tplc="2CD42C56">
      <w:numFmt w:val="decimal"/>
      <w:lvlText w:val=""/>
      <w:lvlJc w:val="left"/>
    </w:lvl>
    <w:lvl w:ilvl="8" w:tplc="4C7825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E37"/>
    <w:rsid w:val="00902CCD"/>
    <w:rsid w:val="00A01882"/>
    <w:rsid w:val="00FB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B55D8"/>
  <w15:docId w15:val="{B0A7857C-DD90-4412-853E-4022C4AF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2CC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2C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739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Manutenção</cp:lastModifiedBy>
  <cp:revision>1</cp:revision>
  <cp:lastPrinted>2026-08-25T19:46:00Z</cp:lastPrinted>
  <dcterms:created xsi:type="dcterms:W3CDTF">2026-08-25T19:32:00Z</dcterms:created>
  <dcterms:modified xsi:type="dcterms:W3CDTF">2026-08-25T19:50:00Z</dcterms:modified>
</cp:coreProperties>
</file>