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889" w:rsidRDefault="006C1889" w:rsidP="006C1889">
      <w:pPr>
        <w:jc w:val="center"/>
        <w:rPr>
          <w:b/>
          <w:bCs/>
          <w:sz w:val="32"/>
          <w:szCs w:val="32"/>
          <w:u w:val="single"/>
        </w:rPr>
      </w:pPr>
      <w:r w:rsidRPr="006C1889">
        <w:rPr>
          <w:b/>
          <w:bCs/>
          <w:sz w:val="32"/>
          <w:szCs w:val="32"/>
          <w:u w:val="single"/>
        </w:rPr>
        <w:t>Hospital Management System</w:t>
      </w:r>
    </w:p>
    <w:p w:rsidR="006C1889" w:rsidRDefault="006C1889" w:rsidP="006C1889">
      <w:pPr>
        <w:rPr>
          <w:b/>
          <w:bCs/>
          <w:sz w:val="32"/>
          <w:szCs w:val="32"/>
        </w:rPr>
      </w:pPr>
      <w:r w:rsidRPr="006C1889">
        <w:rPr>
          <w:b/>
          <w:bCs/>
          <w:sz w:val="32"/>
          <w:szCs w:val="32"/>
        </w:rPr>
        <w:t>User of the system</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Admin</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Doctor</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Accountant</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proofErr w:type="spellStart"/>
      <w:r w:rsidRPr="00C73B36">
        <w:rPr>
          <w:rFonts w:ascii="Helvetica" w:eastAsia="Times New Roman" w:hAnsi="Helvetica" w:cs="Helvetica"/>
          <w:color w:val="374767"/>
          <w:sz w:val="18"/>
          <w:szCs w:val="18"/>
        </w:rPr>
        <w:t>Laboratorist</w:t>
      </w:r>
      <w:proofErr w:type="spellEnd"/>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Nurse</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Pharmacist</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Receptionist</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Representative</w:t>
      </w:r>
    </w:p>
    <w:p w:rsidR="00C73B36" w:rsidRPr="00C73B36" w:rsidRDefault="00C73B36" w:rsidP="00C73B36">
      <w:pPr>
        <w:pStyle w:val="ListParagraph"/>
        <w:numPr>
          <w:ilvl w:val="0"/>
          <w:numId w:val="1"/>
        </w:numPr>
        <w:rPr>
          <w:rFonts w:ascii="Helvetica" w:eastAsia="Times New Roman" w:hAnsi="Helvetica" w:cs="Helvetica"/>
          <w:color w:val="374767"/>
          <w:sz w:val="18"/>
          <w:szCs w:val="18"/>
        </w:rPr>
      </w:pPr>
      <w:r w:rsidRPr="00C73B36">
        <w:rPr>
          <w:rFonts w:ascii="Helvetica" w:eastAsia="Times New Roman" w:hAnsi="Helvetica" w:cs="Helvetica"/>
          <w:color w:val="374767"/>
          <w:sz w:val="18"/>
          <w:szCs w:val="18"/>
        </w:rPr>
        <w:t>Case Manager</w:t>
      </w:r>
    </w:p>
    <w:p w:rsidR="00C73B36" w:rsidRPr="00C73B36" w:rsidRDefault="00C73B36" w:rsidP="00C73B36">
      <w:pPr>
        <w:pStyle w:val="ListParagraph"/>
        <w:numPr>
          <w:ilvl w:val="0"/>
          <w:numId w:val="1"/>
        </w:numPr>
        <w:rPr>
          <w:sz w:val="32"/>
          <w:szCs w:val="32"/>
        </w:rPr>
      </w:pPr>
      <w:r w:rsidRPr="00C73B36">
        <w:rPr>
          <w:rFonts w:ascii="Helvetica" w:eastAsia="Times New Roman" w:hAnsi="Helvetica" w:cs="Helvetica"/>
          <w:color w:val="374767"/>
          <w:sz w:val="18"/>
          <w:szCs w:val="18"/>
        </w:rPr>
        <w:t>Patient</w:t>
      </w:r>
    </w:p>
    <w:p w:rsidR="00321E19" w:rsidRDefault="00321E19" w:rsidP="00C73B36">
      <w:pPr>
        <w:rPr>
          <w:sz w:val="32"/>
          <w:szCs w:val="32"/>
        </w:rPr>
      </w:pPr>
      <w:r>
        <w:rPr>
          <w:sz w:val="32"/>
          <w:szCs w:val="32"/>
        </w:rPr>
        <w:t>Modules</w:t>
      </w:r>
      <w:r w:rsidR="00E327AE">
        <w:rPr>
          <w:sz w:val="32"/>
          <w:szCs w:val="32"/>
        </w:rPr>
        <w:t xml:space="preserve"> </w:t>
      </w:r>
    </w:p>
    <w:p w:rsidR="00321E19" w:rsidRDefault="00321E19" w:rsidP="00321E19">
      <w:pPr>
        <w:pStyle w:val="ListParagraph"/>
        <w:numPr>
          <w:ilvl w:val="0"/>
          <w:numId w:val="3"/>
        </w:numPr>
        <w:rPr>
          <w:sz w:val="24"/>
          <w:szCs w:val="24"/>
        </w:rPr>
      </w:pPr>
      <w:r w:rsidRPr="00321E19">
        <w:rPr>
          <w:sz w:val="24"/>
          <w:szCs w:val="24"/>
        </w:rPr>
        <w:t>Department</w:t>
      </w:r>
    </w:p>
    <w:p w:rsidR="006E5094" w:rsidRPr="00E327AE" w:rsidRDefault="00E327AE" w:rsidP="00E327AE">
      <w:pPr>
        <w:rPr>
          <w:sz w:val="24"/>
          <w:szCs w:val="24"/>
        </w:rPr>
      </w:pPr>
      <w:r>
        <w:rPr>
          <w:sz w:val="24"/>
          <w:szCs w:val="24"/>
        </w:rPr>
        <w:t xml:space="preserve">         </w:t>
      </w:r>
      <w:r w:rsidR="006E5094" w:rsidRPr="00E327AE">
        <w:rPr>
          <w:sz w:val="24"/>
          <w:szCs w:val="24"/>
        </w:rPr>
        <w:t>Operations are: add</w:t>
      </w:r>
      <w:r w:rsidR="00A22CA3" w:rsidRPr="00E327AE">
        <w:rPr>
          <w:sz w:val="24"/>
          <w:szCs w:val="24"/>
        </w:rPr>
        <w:t>, edit, list</w:t>
      </w:r>
      <w:r w:rsidR="006E5094" w:rsidRPr="00E327AE">
        <w:rPr>
          <w:sz w:val="24"/>
          <w:szCs w:val="24"/>
        </w:rPr>
        <w:t xml:space="preserve">, </w:t>
      </w:r>
      <w:r w:rsidR="00A22CA3" w:rsidRPr="00E327AE">
        <w:rPr>
          <w:sz w:val="24"/>
          <w:szCs w:val="24"/>
        </w:rPr>
        <w:t>and delete</w:t>
      </w:r>
      <w:r w:rsidR="006E5094" w:rsidRPr="00E327AE">
        <w:rPr>
          <w:sz w:val="24"/>
          <w:szCs w:val="24"/>
        </w:rPr>
        <w:t xml:space="preserve"> departments</w:t>
      </w:r>
    </w:p>
    <w:p w:rsidR="00321E19" w:rsidRDefault="00321E19" w:rsidP="00321E19">
      <w:pPr>
        <w:pStyle w:val="ListParagraph"/>
        <w:numPr>
          <w:ilvl w:val="0"/>
          <w:numId w:val="3"/>
        </w:numPr>
        <w:rPr>
          <w:sz w:val="24"/>
          <w:szCs w:val="24"/>
        </w:rPr>
      </w:pPr>
      <w:r w:rsidRPr="00321E19">
        <w:rPr>
          <w:sz w:val="24"/>
          <w:szCs w:val="24"/>
        </w:rPr>
        <w:t>Doctor</w:t>
      </w:r>
    </w:p>
    <w:p w:rsidR="006E5094" w:rsidRPr="00321E19" w:rsidRDefault="006E5094" w:rsidP="006E5094">
      <w:pPr>
        <w:pStyle w:val="ListParagraph"/>
        <w:rPr>
          <w:sz w:val="24"/>
          <w:szCs w:val="24"/>
        </w:rPr>
      </w:pPr>
      <w:r>
        <w:rPr>
          <w:sz w:val="24"/>
          <w:szCs w:val="24"/>
        </w:rPr>
        <w:t>Operations are: add</w:t>
      </w:r>
      <w:r w:rsidR="00E327AE">
        <w:rPr>
          <w:sz w:val="24"/>
          <w:szCs w:val="24"/>
        </w:rPr>
        <w:t>, edit, list</w:t>
      </w:r>
      <w:r>
        <w:rPr>
          <w:sz w:val="24"/>
          <w:szCs w:val="24"/>
        </w:rPr>
        <w:t xml:space="preserve">, </w:t>
      </w:r>
      <w:r w:rsidR="00E327AE">
        <w:rPr>
          <w:sz w:val="24"/>
          <w:szCs w:val="24"/>
        </w:rPr>
        <w:t>and delete</w:t>
      </w:r>
      <w:r>
        <w:rPr>
          <w:sz w:val="24"/>
          <w:szCs w:val="24"/>
        </w:rPr>
        <w:t xml:space="preserve"> </w:t>
      </w:r>
      <w:r w:rsidRPr="00321E19">
        <w:rPr>
          <w:sz w:val="24"/>
          <w:szCs w:val="24"/>
        </w:rPr>
        <w:t>Doctor</w:t>
      </w:r>
    </w:p>
    <w:p w:rsidR="00321E19" w:rsidRDefault="00321E19" w:rsidP="00321E19">
      <w:pPr>
        <w:pStyle w:val="ListParagraph"/>
        <w:numPr>
          <w:ilvl w:val="0"/>
          <w:numId w:val="3"/>
        </w:numPr>
        <w:rPr>
          <w:sz w:val="24"/>
          <w:szCs w:val="24"/>
        </w:rPr>
      </w:pPr>
      <w:r w:rsidRPr="00321E19">
        <w:rPr>
          <w:sz w:val="24"/>
          <w:szCs w:val="24"/>
        </w:rPr>
        <w:t>Patient</w:t>
      </w:r>
    </w:p>
    <w:p w:rsidR="006E5094" w:rsidRDefault="006E5094" w:rsidP="00E327AE">
      <w:pPr>
        <w:pStyle w:val="ListParagraph"/>
        <w:rPr>
          <w:sz w:val="24"/>
          <w:szCs w:val="24"/>
        </w:rPr>
      </w:pPr>
      <w:r>
        <w:rPr>
          <w:sz w:val="24"/>
          <w:szCs w:val="24"/>
        </w:rPr>
        <w:t>Operations are: add</w:t>
      </w:r>
      <w:r w:rsidR="00E327AE">
        <w:rPr>
          <w:sz w:val="24"/>
          <w:szCs w:val="24"/>
        </w:rPr>
        <w:t>, edit, list</w:t>
      </w:r>
      <w:r>
        <w:rPr>
          <w:sz w:val="24"/>
          <w:szCs w:val="24"/>
        </w:rPr>
        <w:t xml:space="preserve">, </w:t>
      </w:r>
      <w:r w:rsidR="00E327AE">
        <w:rPr>
          <w:sz w:val="24"/>
          <w:szCs w:val="24"/>
        </w:rPr>
        <w:t>and delete</w:t>
      </w:r>
      <w:r>
        <w:rPr>
          <w:sz w:val="24"/>
          <w:szCs w:val="24"/>
        </w:rPr>
        <w:t xml:space="preserve"> </w:t>
      </w:r>
      <w:r w:rsidRPr="00321E19">
        <w:rPr>
          <w:sz w:val="24"/>
          <w:szCs w:val="24"/>
        </w:rPr>
        <w:t>Patient</w:t>
      </w:r>
    </w:p>
    <w:p w:rsidR="006E5094" w:rsidRPr="00321E19" w:rsidRDefault="006E5094" w:rsidP="006E5094">
      <w:pPr>
        <w:pStyle w:val="ListParagraph"/>
        <w:rPr>
          <w:sz w:val="24"/>
          <w:szCs w:val="24"/>
        </w:rPr>
      </w:pPr>
    </w:p>
    <w:p w:rsidR="00321E19" w:rsidRDefault="00321E19" w:rsidP="00321E19">
      <w:pPr>
        <w:pStyle w:val="ListParagraph"/>
        <w:numPr>
          <w:ilvl w:val="0"/>
          <w:numId w:val="3"/>
        </w:numPr>
        <w:rPr>
          <w:sz w:val="24"/>
          <w:szCs w:val="24"/>
        </w:rPr>
      </w:pPr>
      <w:r w:rsidRPr="00321E19">
        <w:rPr>
          <w:sz w:val="24"/>
          <w:szCs w:val="24"/>
        </w:rPr>
        <w:t>Schedule</w:t>
      </w:r>
    </w:p>
    <w:p w:rsidR="00321E19" w:rsidRPr="00321E19" w:rsidRDefault="006E5094" w:rsidP="00E327AE">
      <w:pPr>
        <w:pStyle w:val="ListParagraph"/>
        <w:rPr>
          <w:sz w:val="24"/>
          <w:szCs w:val="24"/>
        </w:rPr>
      </w:pPr>
      <w:r>
        <w:rPr>
          <w:sz w:val="24"/>
          <w:szCs w:val="24"/>
        </w:rPr>
        <w:t>Operations are: add</w:t>
      </w:r>
      <w:r w:rsidR="00E327AE">
        <w:rPr>
          <w:sz w:val="24"/>
          <w:szCs w:val="24"/>
        </w:rPr>
        <w:t>, edit, list</w:t>
      </w:r>
      <w:r>
        <w:rPr>
          <w:sz w:val="24"/>
          <w:szCs w:val="24"/>
        </w:rPr>
        <w:t xml:space="preserve">, delete </w:t>
      </w:r>
      <w:r w:rsidR="00E327AE">
        <w:rPr>
          <w:sz w:val="24"/>
          <w:szCs w:val="24"/>
        </w:rPr>
        <w:t>schedule</w:t>
      </w:r>
      <w:r w:rsidR="00E327AE" w:rsidRPr="00321E19">
        <w:rPr>
          <w:sz w:val="24"/>
          <w:szCs w:val="24"/>
        </w:rPr>
        <w:t xml:space="preserve"> Appointment</w:t>
      </w:r>
    </w:p>
    <w:p w:rsidR="00321E19" w:rsidRPr="00321E19" w:rsidRDefault="00321E19" w:rsidP="00321E19">
      <w:pPr>
        <w:pStyle w:val="ListParagraph"/>
        <w:numPr>
          <w:ilvl w:val="0"/>
          <w:numId w:val="3"/>
        </w:numPr>
        <w:rPr>
          <w:sz w:val="24"/>
          <w:szCs w:val="24"/>
        </w:rPr>
      </w:pPr>
      <w:r w:rsidRPr="00321E19">
        <w:rPr>
          <w:sz w:val="24"/>
          <w:szCs w:val="24"/>
        </w:rPr>
        <w:t>Prescription</w:t>
      </w:r>
    </w:p>
    <w:p w:rsidR="00321E19" w:rsidRPr="00321E19" w:rsidRDefault="00321E19" w:rsidP="00321E19">
      <w:pPr>
        <w:pStyle w:val="ListParagraph"/>
        <w:numPr>
          <w:ilvl w:val="0"/>
          <w:numId w:val="3"/>
        </w:numPr>
        <w:rPr>
          <w:sz w:val="24"/>
          <w:szCs w:val="24"/>
        </w:rPr>
      </w:pPr>
      <w:r w:rsidRPr="00321E19">
        <w:rPr>
          <w:sz w:val="24"/>
          <w:szCs w:val="24"/>
        </w:rPr>
        <w:t>Account Manager</w:t>
      </w:r>
    </w:p>
    <w:p w:rsidR="00321E19" w:rsidRPr="00321E19" w:rsidRDefault="00321E19" w:rsidP="00321E19">
      <w:pPr>
        <w:pStyle w:val="ListParagraph"/>
        <w:numPr>
          <w:ilvl w:val="0"/>
          <w:numId w:val="3"/>
        </w:numPr>
        <w:rPr>
          <w:sz w:val="24"/>
          <w:szCs w:val="24"/>
        </w:rPr>
      </w:pPr>
      <w:r w:rsidRPr="00321E19">
        <w:rPr>
          <w:sz w:val="24"/>
          <w:szCs w:val="24"/>
        </w:rPr>
        <w:t>Insurance</w:t>
      </w:r>
    </w:p>
    <w:p w:rsidR="00321E19" w:rsidRDefault="00321E19" w:rsidP="00321E19">
      <w:pPr>
        <w:pStyle w:val="ListParagraph"/>
        <w:numPr>
          <w:ilvl w:val="0"/>
          <w:numId w:val="3"/>
        </w:numPr>
        <w:rPr>
          <w:sz w:val="24"/>
          <w:szCs w:val="24"/>
        </w:rPr>
      </w:pPr>
      <w:r w:rsidRPr="00321E19">
        <w:rPr>
          <w:sz w:val="24"/>
          <w:szCs w:val="24"/>
        </w:rPr>
        <w:t>Billings</w:t>
      </w:r>
    </w:p>
    <w:p w:rsidR="00321E19" w:rsidRPr="00321E19" w:rsidRDefault="00321E19" w:rsidP="00321E19">
      <w:pPr>
        <w:pStyle w:val="ListParagraph"/>
        <w:numPr>
          <w:ilvl w:val="0"/>
          <w:numId w:val="3"/>
        </w:numPr>
        <w:rPr>
          <w:sz w:val="24"/>
          <w:szCs w:val="24"/>
        </w:rPr>
      </w:pPr>
      <w:r>
        <w:rPr>
          <w:sz w:val="24"/>
          <w:szCs w:val="24"/>
        </w:rPr>
        <w:t>Noticeboard</w:t>
      </w:r>
    </w:p>
    <w:p w:rsidR="00321E19" w:rsidRDefault="00321E19" w:rsidP="00321E19">
      <w:pPr>
        <w:pStyle w:val="ListParagraph"/>
        <w:numPr>
          <w:ilvl w:val="0"/>
          <w:numId w:val="3"/>
        </w:numPr>
        <w:rPr>
          <w:sz w:val="24"/>
          <w:szCs w:val="24"/>
        </w:rPr>
      </w:pPr>
      <w:r>
        <w:rPr>
          <w:sz w:val="24"/>
          <w:szCs w:val="24"/>
        </w:rPr>
        <w:t xml:space="preserve">Human Resource </w:t>
      </w:r>
    </w:p>
    <w:p w:rsidR="00321E19" w:rsidRDefault="00321E19" w:rsidP="00321E19">
      <w:pPr>
        <w:pStyle w:val="ListParagraph"/>
        <w:numPr>
          <w:ilvl w:val="0"/>
          <w:numId w:val="3"/>
        </w:numPr>
        <w:rPr>
          <w:sz w:val="24"/>
          <w:szCs w:val="24"/>
        </w:rPr>
      </w:pPr>
      <w:r>
        <w:rPr>
          <w:sz w:val="24"/>
          <w:szCs w:val="24"/>
        </w:rPr>
        <w:t>Bed Manager</w:t>
      </w:r>
    </w:p>
    <w:p w:rsidR="00321E19" w:rsidRDefault="00321E19" w:rsidP="00321E19">
      <w:pPr>
        <w:pStyle w:val="ListParagraph"/>
        <w:numPr>
          <w:ilvl w:val="0"/>
          <w:numId w:val="3"/>
        </w:numPr>
        <w:rPr>
          <w:sz w:val="24"/>
          <w:szCs w:val="24"/>
        </w:rPr>
      </w:pPr>
      <w:r>
        <w:rPr>
          <w:sz w:val="24"/>
          <w:szCs w:val="24"/>
        </w:rPr>
        <w:t>Case Manager</w:t>
      </w:r>
    </w:p>
    <w:p w:rsidR="00321E19" w:rsidRDefault="00321E19" w:rsidP="00321E19">
      <w:pPr>
        <w:pStyle w:val="ListParagraph"/>
        <w:numPr>
          <w:ilvl w:val="0"/>
          <w:numId w:val="3"/>
        </w:numPr>
        <w:rPr>
          <w:sz w:val="24"/>
          <w:szCs w:val="24"/>
        </w:rPr>
      </w:pPr>
      <w:r>
        <w:rPr>
          <w:sz w:val="24"/>
          <w:szCs w:val="24"/>
        </w:rPr>
        <w:t>Hospital Activities</w:t>
      </w:r>
    </w:p>
    <w:p w:rsidR="00321E19" w:rsidRDefault="00321E19" w:rsidP="00321E19">
      <w:pPr>
        <w:pStyle w:val="ListParagraph"/>
        <w:numPr>
          <w:ilvl w:val="0"/>
          <w:numId w:val="3"/>
        </w:numPr>
        <w:rPr>
          <w:sz w:val="24"/>
          <w:szCs w:val="24"/>
        </w:rPr>
      </w:pPr>
      <w:r>
        <w:rPr>
          <w:sz w:val="24"/>
          <w:szCs w:val="24"/>
        </w:rPr>
        <w:t>Inquiry</w:t>
      </w:r>
    </w:p>
    <w:p w:rsidR="00321E19" w:rsidRDefault="00321E19" w:rsidP="00321E19">
      <w:pPr>
        <w:pStyle w:val="ListParagraph"/>
        <w:numPr>
          <w:ilvl w:val="0"/>
          <w:numId w:val="3"/>
        </w:numPr>
        <w:rPr>
          <w:sz w:val="24"/>
          <w:szCs w:val="24"/>
        </w:rPr>
      </w:pPr>
      <w:r>
        <w:rPr>
          <w:sz w:val="24"/>
          <w:szCs w:val="24"/>
        </w:rPr>
        <w:t>Settings</w:t>
      </w:r>
    </w:p>
    <w:p w:rsidR="00321E19" w:rsidRDefault="00321E19" w:rsidP="00321E19">
      <w:pPr>
        <w:pStyle w:val="ListParagraph"/>
        <w:numPr>
          <w:ilvl w:val="0"/>
          <w:numId w:val="3"/>
        </w:numPr>
        <w:rPr>
          <w:sz w:val="24"/>
          <w:szCs w:val="24"/>
        </w:rPr>
      </w:pPr>
      <w:r>
        <w:rPr>
          <w:sz w:val="24"/>
          <w:szCs w:val="24"/>
        </w:rPr>
        <w:t>SMS</w:t>
      </w:r>
    </w:p>
    <w:p w:rsidR="00321E19" w:rsidRDefault="00321E19" w:rsidP="00321E19">
      <w:pPr>
        <w:pStyle w:val="ListParagraph"/>
        <w:numPr>
          <w:ilvl w:val="0"/>
          <w:numId w:val="3"/>
        </w:numPr>
        <w:rPr>
          <w:sz w:val="24"/>
          <w:szCs w:val="24"/>
        </w:rPr>
      </w:pPr>
      <w:r>
        <w:rPr>
          <w:sz w:val="24"/>
          <w:szCs w:val="24"/>
        </w:rPr>
        <w:t>Messages</w:t>
      </w:r>
    </w:p>
    <w:p w:rsidR="00321E19" w:rsidRDefault="00321E19" w:rsidP="00321E19">
      <w:pPr>
        <w:pStyle w:val="ListParagraph"/>
        <w:numPr>
          <w:ilvl w:val="0"/>
          <w:numId w:val="3"/>
        </w:numPr>
        <w:rPr>
          <w:sz w:val="24"/>
          <w:szCs w:val="24"/>
        </w:rPr>
      </w:pPr>
      <w:r>
        <w:rPr>
          <w:sz w:val="24"/>
          <w:szCs w:val="24"/>
        </w:rPr>
        <w:t>Mail</w:t>
      </w:r>
    </w:p>
    <w:p w:rsidR="00327ADC" w:rsidRDefault="00E327AE" w:rsidP="00327ADC">
      <w:pPr>
        <w:ind w:left="360"/>
        <w:rPr>
          <w:b/>
          <w:bCs/>
          <w:sz w:val="24"/>
          <w:szCs w:val="24"/>
        </w:rPr>
      </w:pPr>
      <w:r w:rsidRPr="00E327AE">
        <w:rPr>
          <w:b/>
          <w:bCs/>
          <w:sz w:val="24"/>
          <w:szCs w:val="24"/>
        </w:rPr>
        <w:lastRenderedPageBreak/>
        <w:t xml:space="preserve">Note: A pharmacy system is different from Hospital Management System because </w:t>
      </w:r>
      <w:r>
        <w:rPr>
          <w:b/>
          <w:bCs/>
          <w:sz w:val="24"/>
          <w:szCs w:val="24"/>
        </w:rPr>
        <w:t xml:space="preserve">pharmacies are for selling drugs but here we are interested in operations in a </w:t>
      </w:r>
      <w:r w:rsidR="00327ADC">
        <w:rPr>
          <w:b/>
          <w:bCs/>
          <w:sz w:val="24"/>
          <w:szCs w:val="24"/>
        </w:rPr>
        <w:t>hospital</w:t>
      </w:r>
      <w:r>
        <w:rPr>
          <w:b/>
          <w:bCs/>
          <w:sz w:val="24"/>
          <w:szCs w:val="24"/>
        </w:rPr>
        <w:t>.</w:t>
      </w:r>
    </w:p>
    <w:p w:rsidR="00327ADC" w:rsidRPr="00327ADC" w:rsidRDefault="00327ADC" w:rsidP="00327ADC">
      <w:pPr>
        <w:ind w:left="360"/>
        <w:rPr>
          <w:b/>
          <w:bCs/>
          <w:sz w:val="24"/>
          <w:szCs w:val="24"/>
        </w:rPr>
      </w:pPr>
      <w:r w:rsidRPr="00327ADC">
        <w:rPr>
          <w:rFonts w:ascii="Times New Roman" w:eastAsia="Times New Roman" w:hAnsi="Times New Roman" w:cs="Times New Roman"/>
          <w:b/>
          <w:bCs/>
          <w:color w:val="1A1A1A"/>
          <w:sz w:val="48"/>
          <w:szCs w:val="48"/>
        </w:rPr>
        <w:t>OPD Management:</w:t>
      </w:r>
    </w:p>
    <w:p w:rsidR="00327ADC" w:rsidRPr="00327ADC" w:rsidRDefault="00327ADC" w:rsidP="00327ADC">
      <w:pPr>
        <w:shd w:val="clear" w:color="auto" w:fill="F6F6F7"/>
        <w:spacing w:after="450" w:line="420" w:lineRule="atLeast"/>
        <w:rPr>
          <w:rFonts w:ascii="Segoe UI" w:eastAsia="Times New Roman" w:hAnsi="Segoe UI" w:cs="Segoe UI"/>
          <w:color w:val="707070"/>
          <w:spacing w:val="-5"/>
          <w:sz w:val="26"/>
          <w:szCs w:val="26"/>
        </w:rPr>
      </w:pPr>
      <w:r w:rsidRPr="00327ADC">
        <w:rPr>
          <w:rFonts w:ascii="Segoe UI" w:eastAsia="Times New Roman" w:hAnsi="Segoe UI" w:cs="Segoe UI"/>
          <w:color w:val="707070"/>
          <w:spacing w:val="-5"/>
          <w:sz w:val="26"/>
          <w:szCs w:val="26"/>
        </w:rPr>
        <w:t xml:space="preserve">A complete OPD management system has integrated with our hospital management project. We ensure you all kinds of automation system for proper OPD management, such as patient appointment, doctor scheduling, Billing etc. We have </w:t>
      </w:r>
      <w:proofErr w:type="gramStart"/>
      <w:r w:rsidRPr="00327ADC">
        <w:rPr>
          <w:rFonts w:ascii="Segoe UI" w:eastAsia="Times New Roman" w:hAnsi="Segoe UI" w:cs="Segoe UI"/>
          <w:color w:val="707070"/>
          <w:spacing w:val="-5"/>
          <w:sz w:val="26"/>
          <w:szCs w:val="26"/>
        </w:rPr>
        <w:t>include</w:t>
      </w:r>
      <w:proofErr w:type="gramEnd"/>
      <w:r w:rsidRPr="00327ADC">
        <w:rPr>
          <w:rFonts w:ascii="Segoe UI" w:eastAsia="Times New Roman" w:hAnsi="Segoe UI" w:cs="Segoe UI"/>
          <w:color w:val="707070"/>
          <w:spacing w:val="-5"/>
          <w:sz w:val="26"/>
          <w:szCs w:val="26"/>
        </w:rPr>
        <w:t xml:space="preserve"> with this system:-</w:t>
      </w:r>
    </w:p>
    <w:p w:rsidR="00327ADC" w:rsidRPr="00327ADC" w:rsidRDefault="00327ADC" w:rsidP="00327ADC">
      <w:pPr>
        <w:numPr>
          <w:ilvl w:val="0"/>
          <w:numId w:val="5"/>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327ADC">
        <w:rPr>
          <w:rFonts w:ascii="Segoe UI" w:eastAsia="Times New Roman" w:hAnsi="Segoe UI" w:cs="Segoe UI"/>
          <w:color w:val="707070"/>
          <w:spacing w:val="-5"/>
          <w:sz w:val="26"/>
          <w:szCs w:val="26"/>
        </w:rPr>
        <w:t>Scheduling System</w:t>
      </w:r>
    </w:p>
    <w:p w:rsidR="00327ADC" w:rsidRPr="00327ADC" w:rsidRDefault="00327ADC" w:rsidP="00327ADC">
      <w:pPr>
        <w:numPr>
          <w:ilvl w:val="0"/>
          <w:numId w:val="5"/>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327ADC">
        <w:rPr>
          <w:rFonts w:ascii="Segoe UI" w:eastAsia="Times New Roman" w:hAnsi="Segoe UI" w:cs="Segoe UI"/>
          <w:color w:val="707070"/>
          <w:spacing w:val="-5"/>
          <w:sz w:val="26"/>
          <w:szCs w:val="26"/>
        </w:rPr>
        <w:t>Appointment management system</w:t>
      </w:r>
    </w:p>
    <w:p w:rsidR="00327ADC" w:rsidRPr="00327ADC" w:rsidRDefault="00327ADC" w:rsidP="00327ADC">
      <w:pPr>
        <w:numPr>
          <w:ilvl w:val="0"/>
          <w:numId w:val="5"/>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327ADC">
        <w:rPr>
          <w:rFonts w:ascii="Segoe UI" w:eastAsia="Times New Roman" w:hAnsi="Segoe UI" w:cs="Segoe UI"/>
          <w:color w:val="707070"/>
          <w:spacing w:val="-5"/>
          <w:sz w:val="26"/>
          <w:szCs w:val="26"/>
        </w:rPr>
        <w:t>Prescription management system</w:t>
      </w:r>
    </w:p>
    <w:p w:rsidR="00327ADC" w:rsidRDefault="00327ADC" w:rsidP="00327ADC">
      <w:pPr>
        <w:numPr>
          <w:ilvl w:val="0"/>
          <w:numId w:val="5"/>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327ADC">
        <w:rPr>
          <w:rFonts w:ascii="Segoe UI" w:eastAsia="Times New Roman" w:hAnsi="Segoe UI" w:cs="Segoe UI"/>
          <w:color w:val="707070"/>
          <w:spacing w:val="-5"/>
          <w:sz w:val="26"/>
          <w:szCs w:val="26"/>
        </w:rPr>
        <w:t>OPD Billing</w:t>
      </w:r>
    </w:p>
    <w:p w:rsidR="00F5388B" w:rsidRPr="00F5388B" w:rsidRDefault="00F5388B" w:rsidP="00F5388B">
      <w:pPr>
        <w:shd w:val="clear" w:color="auto" w:fill="F6F6F7"/>
        <w:spacing w:after="300" w:line="240" w:lineRule="auto"/>
        <w:outlineLvl w:val="2"/>
        <w:rPr>
          <w:rFonts w:ascii="Segoe UI" w:eastAsia="Times New Roman" w:hAnsi="Segoe UI" w:cs="Segoe UI"/>
          <w:color w:val="1A1A1A"/>
          <w:sz w:val="48"/>
          <w:szCs w:val="48"/>
        </w:rPr>
      </w:pPr>
      <w:r w:rsidRPr="00F5388B">
        <w:rPr>
          <w:rFonts w:ascii="Times New Roman" w:eastAsia="Times New Roman" w:hAnsi="Times New Roman" w:cs="Times New Roman"/>
          <w:b/>
          <w:bCs/>
          <w:color w:val="1A1A1A"/>
          <w:sz w:val="48"/>
          <w:szCs w:val="48"/>
        </w:rPr>
        <w:t>IPD Management:</w:t>
      </w:r>
    </w:p>
    <w:p w:rsidR="00F5388B" w:rsidRPr="00F5388B" w:rsidRDefault="00F5388B" w:rsidP="00F5388B">
      <w:pPr>
        <w:shd w:val="clear" w:color="auto" w:fill="F6F6F7"/>
        <w:spacing w:after="450"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 xml:space="preserve">Our hospital management system allows you to manage IPD function efficiently recording all important data in a single platform. You get the system for patient registration under a unique ID no. Patient details admission date, name, doctor's name, bed information, consultant, surgeon, OT, Lab billing, payment details everything automatically being recorded under that ID </w:t>
      </w:r>
      <w:proofErr w:type="spellStart"/>
      <w:r w:rsidRPr="00F5388B">
        <w:rPr>
          <w:rFonts w:ascii="Segoe UI" w:eastAsia="Times New Roman" w:hAnsi="Segoe UI" w:cs="Segoe UI"/>
          <w:color w:val="707070"/>
          <w:spacing w:val="-5"/>
          <w:sz w:val="26"/>
          <w:szCs w:val="26"/>
        </w:rPr>
        <w:t>no.You</w:t>
      </w:r>
      <w:proofErr w:type="spellEnd"/>
      <w:r w:rsidRPr="00F5388B">
        <w:rPr>
          <w:rFonts w:ascii="Segoe UI" w:eastAsia="Times New Roman" w:hAnsi="Segoe UI" w:cs="Segoe UI"/>
          <w:color w:val="707070"/>
          <w:spacing w:val="-5"/>
          <w:sz w:val="26"/>
          <w:szCs w:val="26"/>
        </w:rPr>
        <w:t xml:space="preserve"> are getting following option for best IPD management</w:t>
      </w:r>
    </w:p>
    <w:p w:rsidR="00F5388B" w:rsidRPr="00F5388B" w:rsidRDefault="00F5388B" w:rsidP="00F5388B">
      <w:pPr>
        <w:numPr>
          <w:ilvl w:val="0"/>
          <w:numId w:val="6"/>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Patient registration</w:t>
      </w:r>
    </w:p>
    <w:p w:rsidR="00F5388B" w:rsidRPr="00F5388B" w:rsidRDefault="00F5388B" w:rsidP="00F5388B">
      <w:pPr>
        <w:numPr>
          <w:ilvl w:val="0"/>
          <w:numId w:val="6"/>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Bed management</w:t>
      </w:r>
    </w:p>
    <w:p w:rsidR="00F5388B" w:rsidRPr="00F5388B" w:rsidRDefault="00F5388B" w:rsidP="00F5388B">
      <w:pPr>
        <w:numPr>
          <w:ilvl w:val="0"/>
          <w:numId w:val="6"/>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Investigation Report</w:t>
      </w:r>
    </w:p>
    <w:p w:rsidR="00F5388B" w:rsidRPr="00F5388B" w:rsidRDefault="00F5388B" w:rsidP="00F5388B">
      <w:pPr>
        <w:numPr>
          <w:ilvl w:val="0"/>
          <w:numId w:val="6"/>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Patient file management</w:t>
      </w:r>
    </w:p>
    <w:p w:rsidR="00F5388B" w:rsidRPr="00F5388B" w:rsidRDefault="00F5388B" w:rsidP="00F5388B">
      <w:pPr>
        <w:numPr>
          <w:ilvl w:val="0"/>
          <w:numId w:val="6"/>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Pharmacy, OT, Lab Billing Integration</w:t>
      </w:r>
    </w:p>
    <w:p w:rsidR="00F5388B" w:rsidRPr="00F5388B" w:rsidRDefault="00F5388B" w:rsidP="00F5388B">
      <w:pPr>
        <w:numPr>
          <w:ilvl w:val="0"/>
          <w:numId w:val="6"/>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Discharge management</w:t>
      </w:r>
    </w:p>
    <w:p w:rsidR="00F5388B" w:rsidRPr="00F5388B" w:rsidRDefault="00F5388B" w:rsidP="00F5388B">
      <w:pPr>
        <w:shd w:val="clear" w:color="auto" w:fill="F6F6F7"/>
        <w:spacing w:after="300" w:line="240" w:lineRule="auto"/>
        <w:outlineLvl w:val="2"/>
        <w:rPr>
          <w:rFonts w:ascii="Segoe UI" w:eastAsia="Times New Roman" w:hAnsi="Segoe UI" w:cs="Segoe UI"/>
          <w:color w:val="1A1A1A"/>
          <w:sz w:val="48"/>
          <w:szCs w:val="48"/>
        </w:rPr>
      </w:pPr>
      <w:r w:rsidRPr="00F5388B">
        <w:rPr>
          <w:rFonts w:ascii="Times New Roman" w:eastAsia="Times New Roman" w:hAnsi="Times New Roman" w:cs="Times New Roman"/>
          <w:b/>
          <w:bCs/>
          <w:color w:val="1A1A1A"/>
          <w:sz w:val="48"/>
          <w:szCs w:val="48"/>
        </w:rPr>
        <w:lastRenderedPageBreak/>
        <w:t>Hospital activity management:</w:t>
      </w:r>
    </w:p>
    <w:p w:rsidR="00F5388B" w:rsidRPr="00F5388B" w:rsidRDefault="00F5388B" w:rsidP="00F5388B">
      <w:pPr>
        <w:shd w:val="clear" w:color="auto" w:fill="F6F6F7"/>
        <w:spacing w:after="450"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 xml:space="preserve">We have designed hospital activities menu for all activities of a hospital. You will get death &amp; birth report, operation report, lab investigation report, Create medicine category, Add new medicine &amp; total activities management opportunity in this module. We have </w:t>
      </w:r>
      <w:proofErr w:type="gramStart"/>
      <w:r w:rsidRPr="00F5388B">
        <w:rPr>
          <w:rFonts w:ascii="Segoe UI" w:eastAsia="Times New Roman" w:hAnsi="Segoe UI" w:cs="Segoe UI"/>
          <w:color w:val="707070"/>
          <w:spacing w:val="-5"/>
          <w:sz w:val="26"/>
          <w:szCs w:val="26"/>
        </w:rPr>
        <w:t>include</w:t>
      </w:r>
      <w:proofErr w:type="gramEnd"/>
      <w:r w:rsidRPr="00F5388B">
        <w:rPr>
          <w:rFonts w:ascii="Segoe UI" w:eastAsia="Times New Roman" w:hAnsi="Segoe UI" w:cs="Segoe UI"/>
          <w:color w:val="707070"/>
          <w:spacing w:val="-5"/>
          <w:sz w:val="26"/>
          <w:szCs w:val="26"/>
        </w:rPr>
        <w:t xml:space="preserve"> with this system:-</w:t>
      </w:r>
    </w:p>
    <w:p w:rsidR="00F5388B" w:rsidRPr="00F5388B" w:rsidRDefault="00F5388B" w:rsidP="00F5388B">
      <w:pPr>
        <w:numPr>
          <w:ilvl w:val="0"/>
          <w:numId w:val="7"/>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Representative Data reservation</w:t>
      </w:r>
    </w:p>
    <w:p w:rsidR="00F5388B" w:rsidRPr="00F5388B" w:rsidRDefault="00F5388B" w:rsidP="00F5388B">
      <w:pPr>
        <w:numPr>
          <w:ilvl w:val="0"/>
          <w:numId w:val="7"/>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Patient case study</w:t>
      </w:r>
    </w:p>
    <w:p w:rsidR="00F5388B" w:rsidRPr="00F5388B" w:rsidRDefault="00F5388B" w:rsidP="00F5388B">
      <w:pPr>
        <w:numPr>
          <w:ilvl w:val="0"/>
          <w:numId w:val="7"/>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Easy Invoicing</w:t>
      </w:r>
    </w:p>
    <w:p w:rsidR="00F5388B" w:rsidRDefault="00F5388B" w:rsidP="00F5388B">
      <w:pPr>
        <w:numPr>
          <w:ilvl w:val="0"/>
          <w:numId w:val="7"/>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Reporting system</w:t>
      </w:r>
    </w:p>
    <w:p w:rsidR="00F5388B" w:rsidRPr="00F5388B" w:rsidRDefault="00F5388B" w:rsidP="00F5388B">
      <w:pPr>
        <w:shd w:val="clear" w:color="auto" w:fill="F6F6F7"/>
        <w:spacing w:after="300" w:line="240" w:lineRule="auto"/>
        <w:outlineLvl w:val="2"/>
        <w:rPr>
          <w:rFonts w:ascii="Segoe UI" w:eastAsia="Times New Roman" w:hAnsi="Segoe UI" w:cs="Segoe UI"/>
          <w:color w:val="1A1A1A"/>
          <w:sz w:val="48"/>
          <w:szCs w:val="48"/>
        </w:rPr>
      </w:pPr>
      <w:r w:rsidRPr="00F5388B">
        <w:rPr>
          <w:rFonts w:ascii="Times New Roman" w:eastAsia="Times New Roman" w:hAnsi="Times New Roman" w:cs="Times New Roman"/>
          <w:b/>
          <w:bCs/>
          <w:color w:val="1A1A1A"/>
          <w:sz w:val="48"/>
          <w:szCs w:val="48"/>
        </w:rPr>
        <w:t>Doctors, Nurse, Employee Management-(HRM)</w:t>
      </w:r>
    </w:p>
    <w:p w:rsidR="00F5388B" w:rsidRPr="00F5388B" w:rsidRDefault="00F5388B" w:rsidP="00F5388B">
      <w:pPr>
        <w:shd w:val="clear" w:color="auto" w:fill="F6F6F7"/>
        <w:spacing w:after="450"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As a service provider agency hospital are largely depends on its service providers. Human resource management is the critical task for hospital manager. We manage your workforce through an organized human resource management system. You can create particular id of your every employee based on their detail, get &amp; provide information about their task at any time &amp; ensure the best management.</w:t>
      </w:r>
    </w:p>
    <w:p w:rsidR="00F5388B" w:rsidRPr="00F5388B" w:rsidRDefault="00F5388B" w:rsidP="00F5388B">
      <w:pPr>
        <w:numPr>
          <w:ilvl w:val="0"/>
          <w:numId w:val="8"/>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Doctor management system</w:t>
      </w:r>
    </w:p>
    <w:p w:rsidR="00F5388B" w:rsidRPr="00F5388B" w:rsidRDefault="00F5388B" w:rsidP="00F5388B">
      <w:pPr>
        <w:numPr>
          <w:ilvl w:val="0"/>
          <w:numId w:val="8"/>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Nurse management</w:t>
      </w:r>
    </w:p>
    <w:p w:rsidR="00F5388B" w:rsidRPr="00F5388B" w:rsidRDefault="00F5388B" w:rsidP="00F5388B">
      <w:pPr>
        <w:numPr>
          <w:ilvl w:val="0"/>
          <w:numId w:val="8"/>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Labradorean Profile management</w:t>
      </w:r>
    </w:p>
    <w:p w:rsidR="00F5388B" w:rsidRDefault="00F5388B" w:rsidP="00F5388B">
      <w:pPr>
        <w:numPr>
          <w:ilvl w:val="0"/>
          <w:numId w:val="8"/>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Other's employee profile management</w:t>
      </w:r>
    </w:p>
    <w:p w:rsidR="00F5388B" w:rsidRPr="00F5388B" w:rsidRDefault="00F5388B" w:rsidP="00F5388B">
      <w:pPr>
        <w:shd w:val="clear" w:color="auto" w:fill="F6F6F7"/>
        <w:spacing w:after="300" w:line="240" w:lineRule="auto"/>
        <w:outlineLvl w:val="2"/>
        <w:rPr>
          <w:rFonts w:ascii="Segoe UI" w:eastAsia="Times New Roman" w:hAnsi="Segoe UI" w:cs="Segoe UI"/>
          <w:color w:val="1A1A1A"/>
          <w:sz w:val="48"/>
          <w:szCs w:val="48"/>
        </w:rPr>
      </w:pPr>
      <w:r w:rsidRPr="00F5388B">
        <w:rPr>
          <w:rFonts w:ascii="Times New Roman" w:eastAsia="Times New Roman" w:hAnsi="Times New Roman" w:cs="Times New Roman"/>
          <w:b/>
          <w:bCs/>
          <w:color w:val="1A1A1A"/>
          <w:sz w:val="48"/>
          <w:szCs w:val="48"/>
        </w:rPr>
        <w:t>Lab &amp; Pharmacy management system:</w:t>
      </w:r>
    </w:p>
    <w:p w:rsidR="00F5388B" w:rsidRPr="00F5388B" w:rsidRDefault="00F5388B" w:rsidP="00F5388B">
      <w:pPr>
        <w:shd w:val="clear" w:color="auto" w:fill="F6F6F7"/>
        <w:spacing w:after="450"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lastRenderedPageBreak/>
        <w:t>While the test is set-aside at reception request or prescribed by the doctors is send to laboratory automatically. The laboratorian will feed the result later and prints engaging reports. Besides we ensure the </w:t>
      </w:r>
      <w:hyperlink r:id="rId6" w:history="1">
        <w:r w:rsidRPr="00F5388B">
          <w:rPr>
            <w:rFonts w:ascii="Segoe UI" w:eastAsia="Times New Roman" w:hAnsi="Segoe UI" w:cs="Segoe UI"/>
            <w:color w:val="37A000"/>
            <w:spacing w:val="-5"/>
            <w:sz w:val="26"/>
            <w:szCs w:val="26"/>
          </w:rPr>
          <w:t>pharmacy management system</w:t>
        </w:r>
      </w:hyperlink>
      <w:r w:rsidRPr="00F5388B">
        <w:rPr>
          <w:rFonts w:ascii="Segoe UI" w:eastAsia="Times New Roman" w:hAnsi="Segoe UI" w:cs="Segoe UI"/>
          <w:color w:val="707070"/>
          <w:spacing w:val="-5"/>
          <w:sz w:val="26"/>
          <w:szCs w:val="26"/>
        </w:rPr>
        <w:t>.</w:t>
      </w:r>
    </w:p>
    <w:p w:rsidR="00F5388B" w:rsidRPr="00F5388B" w:rsidRDefault="00F5388B" w:rsidP="00F5388B">
      <w:pPr>
        <w:numPr>
          <w:ilvl w:val="0"/>
          <w:numId w:val="9"/>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Laboratory management</w:t>
      </w:r>
    </w:p>
    <w:p w:rsidR="00F5388B" w:rsidRDefault="00F5388B" w:rsidP="00F5388B">
      <w:pPr>
        <w:numPr>
          <w:ilvl w:val="0"/>
          <w:numId w:val="9"/>
        </w:numPr>
        <w:shd w:val="clear" w:color="auto" w:fill="F6F6F7"/>
        <w:spacing w:before="100" w:beforeAutospacing="1" w:after="100" w:afterAutospacing="1" w:line="420" w:lineRule="atLeast"/>
        <w:ind w:left="0"/>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Pharmacy management</w:t>
      </w:r>
    </w:p>
    <w:p w:rsidR="00F5388B" w:rsidRPr="00F5388B" w:rsidRDefault="00F5388B" w:rsidP="00F5388B">
      <w:pPr>
        <w:shd w:val="clear" w:color="auto" w:fill="F6F6F7"/>
        <w:spacing w:after="300" w:line="240" w:lineRule="auto"/>
        <w:outlineLvl w:val="2"/>
        <w:rPr>
          <w:rFonts w:ascii="Segoe UI" w:eastAsia="Times New Roman" w:hAnsi="Segoe UI" w:cs="Segoe UI"/>
          <w:color w:val="1A1A1A"/>
          <w:sz w:val="48"/>
          <w:szCs w:val="48"/>
        </w:rPr>
      </w:pPr>
      <w:r w:rsidRPr="00F5388B">
        <w:rPr>
          <w:rFonts w:ascii="Times New Roman" w:eastAsia="Times New Roman" w:hAnsi="Times New Roman" w:cs="Times New Roman"/>
          <w:b/>
          <w:bCs/>
          <w:color w:val="1A1A1A"/>
          <w:sz w:val="48"/>
          <w:szCs w:val="48"/>
        </w:rPr>
        <w:t>Hospital Information System:</w:t>
      </w:r>
    </w:p>
    <w:p w:rsidR="00F5388B" w:rsidRPr="00F5388B" w:rsidRDefault="00F5388B" w:rsidP="00F5388B">
      <w:pPr>
        <w:shd w:val="clear" w:color="auto" w:fill="F6F6F7"/>
        <w:spacing w:after="450" w:line="420" w:lineRule="atLeast"/>
        <w:rPr>
          <w:rFonts w:ascii="Segoe UI" w:eastAsia="Times New Roman" w:hAnsi="Segoe UI" w:cs="Segoe UI"/>
          <w:color w:val="707070"/>
          <w:spacing w:val="-5"/>
          <w:sz w:val="26"/>
          <w:szCs w:val="26"/>
        </w:rPr>
      </w:pPr>
      <w:hyperlink r:id="rId7" w:history="1">
        <w:proofErr w:type="gramStart"/>
        <w:r w:rsidRPr="00F5388B">
          <w:rPr>
            <w:rFonts w:ascii="Segoe UI" w:eastAsia="Times New Roman" w:hAnsi="Segoe UI" w:cs="Segoe UI"/>
            <w:color w:val="37A000"/>
            <w:spacing w:val="-5"/>
            <w:sz w:val="26"/>
            <w:szCs w:val="26"/>
          </w:rPr>
          <w:t>Hospital information system</w:t>
        </w:r>
      </w:hyperlink>
      <w:r w:rsidRPr="00F5388B">
        <w:rPr>
          <w:rFonts w:ascii="Segoe UI" w:eastAsia="Times New Roman" w:hAnsi="Segoe UI" w:cs="Segoe UI"/>
          <w:color w:val="707070"/>
          <w:spacing w:val="-5"/>
          <w:sz w:val="26"/>
          <w:szCs w:val="26"/>
        </w:rPr>
        <w:t> emphasis on the administrational need of a hospital.</w:t>
      </w:r>
      <w:proofErr w:type="gramEnd"/>
      <w:r w:rsidRPr="00F5388B">
        <w:rPr>
          <w:rFonts w:ascii="Segoe UI" w:eastAsia="Times New Roman" w:hAnsi="Segoe UI" w:cs="Segoe UI"/>
          <w:color w:val="707070"/>
          <w:spacing w:val="-5"/>
          <w:sz w:val="26"/>
          <w:szCs w:val="26"/>
        </w:rPr>
        <w:t xml:space="preserve"> We have the </w:t>
      </w:r>
      <w:proofErr w:type="spellStart"/>
      <w:r w:rsidRPr="00F5388B">
        <w:rPr>
          <w:rFonts w:ascii="Segoe UI" w:eastAsia="Times New Roman" w:hAnsi="Segoe UI" w:cs="Segoe UI"/>
          <w:color w:val="707070"/>
          <w:spacing w:val="-5"/>
          <w:sz w:val="26"/>
          <w:szCs w:val="26"/>
        </w:rPr>
        <w:t>programme</w:t>
      </w:r>
      <w:proofErr w:type="spellEnd"/>
      <w:r w:rsidRPr="00F5388B">
        <w:rPr>
          <w:rFonts w:ascii="Segoe UI" w:eastAsia="Times New Roman" w:hAnsi="Segoe UI" w:cs="Segoe UI"/>
          <w:color w:val="707070"/>
          <w:spacing w:val="-5"/>
          <w:sz w:val="26"/>
          <w:szCs w:val="26"/>
        </w:rPr>
        <w:t xml:space="preserve"> to make together all three important management </w:t>
      </w:r>
      <w:proofErr w:type="gramStart"/>
      <w:r w:rsidRPr="00F5388B">
        <w:rPr>
          <w:rFonts w:ascii="Segoe UI" w:eastAsia="Times New Roman" w:hAnsi="Segoe UI" w:cs="Segoe UI"/>
          <w:color w:val="707070"/>
          <w:spacing w:val="-5"/>
          <w:sz w:val="26"/>
          <w:szCs w:val="26"/>
        </w:rPr>
        <w:t>level</w:t>
      </w:r>
      <w:proofErr w:type="gramEnd"/>
      <w:r w:rsidRPr="00F5388B">
        <w:rPr>
          <w:rFonts w:ascii="Segoe UI" w:eastAsia="Times New Roman" w:hAnsi="Segoe UI" w:cs="Segoe UI"/>
          <w:color w:val="707070"/>
          <w:spacing w:val="-5"/>
          <w:sz w:val="26"/>
          <w:szCs w:val="26"/>
        </w:rPr>
        <w:t>: Government Level, Territory Level, and Patient Carrying Level &amp; ensure the information flow among them through SMS, messaging &amp; Emailing system.</w:t>
      </w:r>
    </w:p>
    <w:p w:rsidR="00F5388B" w:rsidRPr="00F5388B" w:rsidRDefault="00F5388B" w:rsidP="00F5388B">
      <w:pPr>
        <w:numPr>
          <w:ilvl w:val="0"/>
          <w:numId w:val="9"/>
        </w:num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SMS</w:t>
      </w:r>
    </w:p>
    <w:p w:rsidR="00F5388B" w:rsidRPr="00F5388B" w:rsidRDefault="00F5388B" w:rsidP="00F5388B">
      <w:pPr>
        <w:numPr>
          <w:ilvl w:val="0"/>
          <w:numId w:val="9"/>
        </w:num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Message</w:t>
      </w:r>
    </w:p>
    <w:p w:rsidR="00F5388B" w:rsidRPr="00F5388B" w:rsidRDefault="00F5388B" w:rsidP="00F5388B">
      <w:pPr>
        <w:numPr>
          <w:ilvl w:val="0"/>
          <w:numId w:val="9"/>
        </w:num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Email</w:t>
      </w:r>
    </w:p>
    <w:p w:rsidR="00F5388B" w:rsidRPr="00F5388B" w:rsidRDefault="00F5388B" w:rsidP="00F5388B">
      <w:pPr>
        <w:numPr>
          <w:ilvl w:val="0"/>
          <w:numId w:val="9"/>
        </w:num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r w:rsidRPr="00F5388B">
        <w:rPr>
          <w:rFonts w:ascii="Segoe UI" w:eastAsia="Times New Roman" w:hAnsi="Segoe UI" w:cs="Segoe UI"/>
          <w:color w:val="707070"/>
          <w:spacing w:val="-5"/>
          <w:sz w:val="26"/>
          <w:szCs w:val="26"/>
        </w:rPr>
        <w:t>Noticeboard</w:t>
      </w:r>
    </w:p>
    <w:p w:rsidR="00F5388B" w:rsidRDefault="00F5388B" w:rsidP="00F5388B">
      <w:pPr>
        <w:pStyle w:val="Heading3"/>
        <w:shd w:val="clear" w:color="auto" w:fill="F6F6F7"/>
        <w:spacing w:before="0" w:beforeAutospacing="0" w:after="300" w:afterAutospacing="0"/>
        <w:rPr>
          <w:rFonts w:ascii="Segoe UI" w:hAnsi="Segoe UI" w:cs="Segoe UI"/>
          <w:b w:val="0"/>
          <w:bCs w:val="0"/>
          <w:color w:val="1A1A1A"/>
          <w:sz w:val="48"/>
          <w:szCs w:val="48"/>
        </w:rPr>
      </w:pPr>
      <w:r>
        <w:rPr>
          <w:color w:val="1A1A1A"/>
          <w:sz w:val="48"/>
          <w:szCs w:val="48"/>
        </w:rPr>
        <w:t>Insurance Billing Integration:</w:t>
      </w:r>
    </w:p>
    <w:p w:rsidR="00F5388B" w:rsidRDefault="00F5388B" w:rsidP="00F5388B">
      <w:pPr>
        <w:pStyle w:val="NormalWeb"/>
        <w:shd w:val="clear" w:color="auto" w:fill="F6F6F7"/>
        <w:spacing w:before="0" w:beforeAutospacing="0" w:after="450" w:afterAutospacing="0" w:line="420" w:lineRule="atLeast"/>
        <w:rPr>
          <w:rFonts w:ascii="Segoe UI" w:hAnsi="Segoe UI" w:cs="Segoe UI"/>
          <w:color w:val="707070"/>
          <w:spacing w:val="-5"/>
          <w:sz w:val="26"/>
          <w:szCs w:val="26"/>
        </w:rPr>
      </w:pPr>
      <w:r>
        <w:rPr>
          <w:rFonts w:ascii="Segoe UI" w:hAnsi="Segoe UI" w:cs="Segoe UI"/>
          <w:color w:val="707070"/>
          <w:spacing w:val="-5"/>
          <w:sz w:val="26"/>
          <w:szCs w:val="26"/>
        </w:rPr>
        <w:t>Patient insurance billing system integration makes your hospital service friendly &amp; trustworthy to your service recipient. Manage insurance maintaining Insurance policy name, Insurance description billing, status etc.</w:t>
      </w:r>
    </w:p>
    <w:p w:rsidR="00F5388B" w:rsidRPr="00F5388B" w:rsidRDefault="00F5388B" w:rsidP="00F5388B">
      <w:p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bookmarkStart w:id="0" w:name="_GoBack"/>
      <w:bookmarkEnd w:id="0"/>
    </w:p>
    <w:p w:rsidR="00F5388B" w:rsidRPr="00F5388B" w:rsidRDefault="00F5388B" w:rsidP="00F5388B">
      <w:p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p>
    <w:p w:rsidR="00F5388B" w:rsidRPr="00F5388B" w:rsidRDefault="00F5388B" w:rsidP="00F5388B">
      <w:p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p>
    <w:p w:rsidR="00F5388B" w:rsidRPr="00327ADC" w:rsidRDefault="00F5388B" w:rsidP="00F5388B">
      <w:pPr>
        <w:shd w:val="clear" w:color="auto" w:fill="F6F6F7"/>
        <w:spacing w:before="100" w:beforeAutospacing="1" w:after="100" w:afterAutospacing="1" w:line="420" w:lineRule="atLeast"/>
        <w:rPr>
          <w:rFonts w:ascii="Segoe UI" w:eastAsia="Times New Roman" w:hAnsi="Segoe UI" w:cs="Segoe UI"/>
          <w:color w:val="707070"/>
          <w:spacing w:val="-5"/>
          <w:sz w:val="26"/>
          <w:szCs w:val="26"/>
        </w:rPr>
      </w:pPr>
    </w:p>
    <w:p w:rsidR="00327ADC" w:rsidRPr="00E327AE" w:rsidRDefault="00327ADC" w:rsidP="00E327AE">
      <w:pPr>
        <w:ind w:left="360"/>
        <w:rPr>
          <w:sz w:val="24"/>
          <w:szCs w:val="24"/>
        </w:rPr>
      </w:pPr>
    </w:p>
    <w:sectPr w:rsidR="00327ADC" w:rsidRPr="00E3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BAD"/>
    <w:multiLevelType w:val="hybridMultilevel"/>
    <w:tmpl w:val="F12A77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954EA"/>
    <w:multiLevelType w:val="hybridMultilevel"/>
    <w:tmpl w:val="B0B6B7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27ABF"/>
    <w:multiLevelType w:val="multilevel"/>
    <w:tmpl w:val="9C04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0C68C3"/>
    <w:multiLevelType w:val="multilevel"/>
    <w:tmpl w:val="9DAA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A20E19"/>
    <w:multiLevelType w:val="hybridMultilevel"/>
    <w:tmpl w:val="05A02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2499"/>
    <w:multiLevelType w:val="multilevel"/>
    <w:tmpl w:val="7794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E65C14"/>
    <w:multiLevelType w:val="multilevel"/>
    <w:tmpl w:val="8040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4B0C03"/>
    <w:multiLevelType w:val="multilevel"/>
    <w:tmpl w:val="DC5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887074"/>
    <w:multiLevelType w:val="multilevel"/>
    <w:tmpl w:val="CD1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B32A3A"/>
    <w:multiLevelType w:val="hybridMultilevel"/>
    <w:tmpl w:val="47B439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5"/>
  </w:num>
  <w:num w:numId="6">
    <w:abstractNumId w:val="3"/>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89"/>
    <w:rsid w:val="000A5193"/>
    <w:rsid w:val="002617D0"/>
    <w:rsid w:val="00321E19"/>
    <w:rsid w:val="00327ADC"/>
    <w:rsid w:val="00492AA6"/>
    <w:rsid w:val="00517352"/>
    <w:rsid w:val="006C1889"/>
    <w:rsid w:val="006E5094"/>
    <w:rsid w:val="007B748F"/>
    <w:rsid w:val="00A22CA3"/>
    <w:rsid w:val="00C73B36"/>
    <w:rsid w:val="00E327AE"/>
    <w:rsid w:val="00F53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7A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36"/>
    <w:pPr>
      <w:ind w:left="720"/>
      <w:contextualSpacing/>
    </w:pPr>
  </w:style>
  <w:style w:type="paragraph" w:styleId="BalloonText">
    <w:name w:val="Balloon Text"/>
    <w:basedOn w:val="Normal"/>
    <w:link w:val="BalloonTextChar"/>
    <w:uiPriority w:val="99"/>
    <w:semiHidden/>
    <w:unhideWhenUsed/>
    <w:rsid w:val="00321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E19"/>
    <w:rPr>
      <w:rFonts w:ascii="Tahoma" w:hAnsi="Tahoma" w:cs="Tahoma"/>
      <w:sz w:val="16"/>
      <w:szCs w:val="16"/>
    </w:rPr>
  </w:style>
  <w:style w:type="character" w:customStyle="1" w:styleId="Heading3Char">
    <w:name w:val="Heading 3 Char"/>
    <w:basedOn w:val="DefaultParagraphFont"/>
    <w:link w:val="Heading3"/>
    <w:uiPriority w:val="9"/>
    <w:rsid w:val="00327A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7A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8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7A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36"/>
    <w:pPr>
      <w:ind w:left="720"/>
      <w:contextualSpacing/>
    </w:pPr>
  </w:style>
  <w:style w:type="paragraph" w:styleId="BalloonText">
    <w:name w:val="Balloon Text"/>
    <w:basedOn w:val="Normal"/>
    <w:link w:val="BalloonTextChar"/>
    <w:uiPriority w:val="99"/>
    <w:semiHidden/>
    <w:unhideWhenUsed/>
    <w:rsid w:val="00321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E19"/>
    <w:rPr>
      <w:rFonts w:ascii="Tahoma" w:hAnsi="Tahoma" w:cs="Tahoma"/>
      <w:sz w:val="16"/>
      <w:szCs w:val="16"/>
    </w:rPr>
  </w:style>
  <w:style w:type="character" w:customStyle="1" w:styleId="Heading3Char">
    <w:name w:val="Heading 3 Char"/>
    <w:basedOn w:val="DefaultParagraphFont"/>
    <w:link w:val="Heading3"/>
    <w:uiPriority w:val="9"/>
    <w:rsid w:val="00327A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7A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8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3926">
      <w:bodyDiv w:val="1"/>
      <w:marLeft w:val="0"/>
      <w:marRight w:val="0"/>
      <w:marTop w:val="0"/>
      <w:marBottom w:val="0"/>
      <w:divBdr>
        <w:top w:val="none" w:sz="0" w:space="0" w:color="auto"/>
        <w:left w:val="none" w:sz="0" w:space="0" w:color="auto"/>
        <w:bottom w:val="none" w:sz="0" w:space="0" w:color="auto"/>
        <w:right w:val="none" w:sz="0" w:space="0" w:color="auto"/>
      </w:divBdr>
    </w:div>
    <w:div w:id="570583847">
      <w:bodyDiv w:val="1"/>
      <w:marLeft w:val="0"/>
      <w:marRight w:val="0"/>
      <w:marTop w:val="0"/>
      <w:marBottom w:val="0"/>
      <w:divBdr>
        <w:top w:val="none" w:sz="0" w:space="0" w:color="auto"/>
        <w:left w:val="none" w:sz="0" w:space="0" w:color="auto"/>
        <w:bottom w:val="none" w:sz="0" w:space="0" w:color="auto"/>
        <w:right w:val="none" w:sz="0" w:space="0" w:color="auto"/>
      </w:divBdr>
    </w:div>
    <w:div w:id="1055011477">
      <w:bodyDiv w:val="1"/>
      <w:marLeft w:val="0"/>
      <w:marRight w:val="0"/>
      <w:marTop w:val="0"/>
      <w:marBottom w:val="0"/>
      <w:divBdr>
        <w:top w:val="none" w:sz="0" w:space="0" w:color="auto"/>
        <w:left w:val="none" w:sz="0" w:space="0" w:color="auto"/>
        <w:bottom w:val="none" w:sz="0" w:space="0" w:color="auto"/>
        <w:right w:val="none" w:sz="0" w:space="0" w:color="auto"/>
      </w:divBdr>
    </w:div>
    <w:div w:id="1196389969">
      <w:bodyDiv w:val="1"/>
      <w:marLeft w:val="0"/>
      <w:marRight w:val="0"/>
      <w:marTop w:val="0"/>
      <w:marBottom w:val="0"/>
      <w:divBdr>
        <w:top w:val="none" w:sz="0" w:space="0" w:color="auto"/>
        <w:left w:val="none" w:sz="0" w:space="0" w:color="auto"/>
        <w:bottom w:val="none" w:sz="0" w:space="0" w:color="auto"/>
        <w:right w:val="none" w:sz="0" w:space="0" w:color="auto"/>
      </w:divBdr>
    </w:div>
    <w:div w:id="1685745843">
      <w:bodyDiv w:val="1"/>
      <w:marLeft w:val="0"/>
      <w:marRight w:val="0"/>
      <w:marTop w:val="0"/>
      <w:marBottom w:val="0"/>
      <w:divBdr>
        <w:top w:val="none" w:sz="0" w:space="0" w:color="auto"/>
        <w:left w:val="none" w:sz="0" w:space="0" w:color="auto"/>
        <w:bottom w:val="none" w:sz="0" w:space="0" w:color="auto"/>
        <w:right w:val="none" w:sz="0" w:space="0" w:color="auto"/>
      </w:divBdr>
    </w:div>
    <w:div w:id="1759448385">
      <w:bodyDiv w:val="1"/>
      <w:marLeft w:val="0"/>
      <w:marRight w:val="0"/>
      <w:marTop w:val="0"/>
      <w:marBottom w:val="0"/>
      <w:divBdr>
        <w:top w:val="none" w:sz="0" w:space="0" w:color="auto"/>
        <w:left w:val="none" w:sz="0" w:space="0" w:color="auto"/>
        <w:bottom w:val="none" w:sz="0" w:space="0" w:color="auto"/>
        <w:right w:val="none" w:sz="0" w:space="0" w:color="auto"/>
      </w:divBdr>
    </w:div>
    <w:div w:id="2044358555">
      <w:bodyDiv w:val="1"/>
      <w:marLeft w:val="0"/>
      <w:marRight w:val="0"/>
      <w:marTop w:val="0"/>
      <w:marBottom w:val="0"/>
      <w:divBdr>
        <w:top w:val="none" w:sz="0" w:space="0" w:color="auto"/>
        <w:left w:val="none" w:sz="0" w:space="0" w:color="auto"/>
        <w:bottom w:val="none" w:sz="0" w:space="0" w:color="auto"/>
        <w:right w:val="none" w:sz="0" w:space="0" w:color="auto"/>
      </w:divBdr>
    </w:div>
    <w:div w:id="213347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Hospital_information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anyon.net/item/pharmacare-pharmacy-software-made-easy/1975692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Hostalite</dc:creator>
  <cp:lastModifiedBy>Hostalite</cp:lastModifiedBy>
  <cp:revision>2</cp:revision>
  <dcterms:created xsi:type="dcterms:W3CDTF">2018-10-26T10:50:00Z</dcterms:created>
  <dcterms:modified xsi:type="dcterms:W3CDTF">2018-10-26T12:17:00Z</dcterms:modified>
</cp:coreProperties>
</file>