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AEA" w:rsidRDefault="006D2C1A">
      <w:bookmarkStart w:id="0" w:name="_GoBack"/>
      <w:r>
        <w:t>Hello JNGEC!!!  Missed me…LOL…</w:t>
      </w:r>
    </w:p>
    <w:p w:rsidR="006D2C1A" w:rsidRDefault="006D2C1A" w:rsidP="006D2C1A">
      <w:pPr>
        <w:jc w:val="both"/>
      </w:pPr>
      <w:r>
        <w:t>While I am sitting here in Chennai, I still wonder about how everything must be going on over there. By this time of the year fest must be closing in, and another batch is getting ready to bid their farewell to the college. Thinking about the college, the fun we had, parties we enjoyed and missed, the people we knew or just came across just gives me Goosebumps that everything has passed by.</w:t>
      </w:r>
    </w:p>
    <w:p w:rsidR="006D2C1A" w:rsidRDefault="006D2C1A" w:rsidP="006D2C1A">
      <w:pPr>
        <w:jc w:val="both"/>
      </w:pPr>
      <w:r>
        <w:t>Unforgettable, incomparable 4 golden years of my life at JNGEC was more than what anyone can ever comprehend. During my last few days of college I and my roommates used to sit on the terrace of our apartment wondering about what we really did in these 4 years, what it really meant to us, things we lost, things we gained.</w:t>
      </w:r>
      <w:r w:rsidR="00796060">
        <w:t xml:space="preserve"> We used to talk about the first day of our college, everyone was clueless, scared, amazed, and with variety of emotions </w:t>
      </w:r>
      <w:r w:rsidR="00680E91">
        <w:t>beyond comprehension</w:t>
      </w:r>
      <w:r w:rsidR="00796060">
        <w:t xml:space="preserve"> but you all know what I mean</w:t>
      </w:r>
      <w:r w:rsidR="00680E91">
        <w:t>,</w:t>
      </w:r>
      <w:r w:rsidR="00796060">
        <w:t xml:space="preserve"> as everyone of us ha</w:t>
      </w:r>
      <w:r w:rsidR="00680E91">
        <w:t>d</w:t>
      </w:r>
      <w:r w:rsidR="00796060">
        <w:t xml:space="preserve"> been through that place right.</w:t>
      </w:r>
      <w:r w:rsidR="00680E91">
        <w:t xml:space="preserve"> Now all that </w:t>
      </w:r>
      <w:r w:rsidR="002A6366">
        <w:t>is</w:t>
      </w:r>
      <w:r w:rsidR="00680E91">
        <w:t xml:space="preserve"> left behind and almost a year has passed by, a lot of things have changed, new place, new people, new work, new responsibilities, but one thing will always remain the same, the feeling I get thinking about my college life. We have enjoyed to the fullest whether in lecture hall, lab, library or the campus, the place never mattered to us until and unless all friends are together. </w:t>
      </w:r>
    </w:p>
    <w:p w:rsidR="00680E91" w:rsidRDefault="00680E91" w:rsidP="006D2C1A">
      <w:pPr>
        <w:jc w:val="both"/>
      </w:pPr>
      <w:r>
        <w:t>Things such as true friendship, carefree attitude, excitement for almost everything and non-stop masti are the things to cherish while you are still in college, because once you are in job you will have friends but not enough time to have fun. You will be having responsibilities a</w:t>
      </w:r>
      <w:r w:rsidR="0028461D">
        <w:t>nd people will be having high expectations from you for the project, and all you</w:t>
      </w:r>
      <w:r w:rsidR="002A6366">
        <w:t xml:space="preserve"> will</w:t>
      </w:r>
      <w:r w:rsidR="0028461D">
        <w:t xml:space="preserve"> have in your mind is how to stand up to it.</w:t>
      </w:r>
      <w:r>
        <w:t xml:space="preserve"> </w:t>
      </w:r>
      <w:r w:rsidR="0028461D">
        <w:t xml:space="preserve">Life will start becoming monotonous and masti will be limited to weekends. You will be having enough money but you won’t be having the friends who will run out of the restaurant after having food just to make you pay for it. </w:t>
      </w:r>
    </w:p>
    <w:p w:rsidR="0028461D" w:rsidRDefault="0028461D" w:rsidP="006D2C1A">
      <w:pPr>
        <w:jc w:val="both"/>
      </w:pPr>
      <w:r>
        <w:t>So my juniors there are just 2 messages I want to pass on to you.</w:t>
      </w:r>
    </w:p>
    <w:p w:rsidR="0028461D" w:rsidRDefault="0028461D" w:rsidP="0028461D">
      <w:pPr>
        <w:pStyle w:val="ListParagraph"/>
        <w:numPr>
          <w:ilvl w:val="0"/>
          <w:numId w:val="1"/>
        </w:numPr>
        <w:jc w:val="both"/>
      </w:pPr>
      <w:r>
        <w:t>Have fun; enjoy your days to the fullest, study hard and party harder because there is nothing in this world that doesn’t pay off.</w:t>
      </w:r>
    </w:p>
    <w:p w:rsidR="0028461D" w:rsidRDefault="0028461D" w:rsidP="0028461D">
      <w:pPr>
        <w:pStyle w:val="ListParagraph"/>
        <w:numPr>
          <w:ilvl w:val="0"/>
          <w:numId w:val="1"/>
        </w:numPr>
        <w:jc w:val="both"/>
      </w:pPr>
      <w:r>
        <w:t xml:space="preserve">A life full of new mysteries and revelations is in front of you, cherish it, and even if it pushes you down, stand up and face it as there is no problem is too big and even if it appears to be big, change your perspective of looking at it. </w:t>
      </w:r>
    </w:p>
    <w:p w:rsidR="006D2C1A" w:rsidRDefault="002A6366">
      <w:r>
        <w:t xml:space="preserve">Keep shining, be healthy and have fun. Once a </w:t>
      </w:r>
      <w:proofErr w:type="spellStart"/>
      <w:r>
        <w:t>JNGECian</w:t>
      </w:r>
      <w:proofErr w:type="spellEnd"/>
      <w:r>
        <w:t xml:space="preserve"> always a </w:t>
      </w:r>
      <w:proofErr w:type="spellStart"/>
      <w:r>
        <w:t>JNGECian</w:t>
      </w:r>
      <w:proofErr w:type="spellEnd"/>
      <w:r>
        <w:t>.</w:t>
      </w:r>
      <w:bookmarkEnd w:id="0"/>
    </w:p>
    <w:sectPr w:rsidR="006D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F7E4E"/>
    <w:multiLevelType w:val="hybridMultilevel"/>
    <w:tmpl w:val="9B5A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1A"/>
    <w:rsid w:val="0028461D"/>
    <w:rsid w:val="002A6366"/>
    <w:rsid w:val="00680E91"/>
    <w:rsid w:val="006D2C1A"/>
    <w:rsid w:val="00796060"/>
    <w:rsid w:val="00E46A19"/>
    <w:rsid w:val="00F80A3C"/>
    <w:rsid w:val="00F9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A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monPara">
    <w:name w:val="Daemon_Para"/>
    <w:basedOn w:val="Normal"/>
    <w:link w:val="DaemonParaChar"/>
    <w:qFormat/>
    <w:rsid w:val="00E46A19"/>
    <w:pPr>
      <w:jc w:val="both"/>
    </w:pPr>
    <w:rPr>
      <w:rFonts w:ascii="Times New Roman" w:hAnsi="Times New Roman"/>
      <w:sz w:val="24"/>
    </w:rPr>
  </w:style>
  <w:style w:type="character" w:customStyle="1" w:styleId="DaemonParaChar">
    <w:name w:val="Daemon_Para Char"/>
    <w:basedOn w:val="DefaultParagraphFont"/>
    <w:link w:val="DaemonPara"/>
    <w:rsid w:val="00E46A19"/>
    <w:rPr>
      <w:rFonts w:ascii="Times New Roman" w:hAnsi="Times New Roman"/>
      <w:sz w:val="24"/>
    </w:rPr>
  </w:style>
  <w:style w:type="paragraph" w:styleId="NoSpacing">
    <w:name w:val="No Spacing"/>
    <w:uiPriority w:val="1"/>
    <w:qFormat/>
    <w:rsid w:val="00E46A19"/>
    <w:pPr>
      <w:spacing w:after="0" w:line="240" w:lineRule="auto"/>
    </w:pPr>
  </w:style>
  <w:style w:type="paragraph" w:customStyle="1" w:styleId="DaemonHead">
    <w:name w:val="Daemon_Head"/>
    <w:basedOn w:val="Heading1"/>
    <w:next w:val="DaemonPara"/>
    <w:link w:val="DaemonHeadChar"/>
    <w:qFormat/>
    <w:rsid w:val="00E46A19"/>
    <w:pPr>
      <w:jc w:val="right"/>
    </w:pPr>
    <w:rPr>
      <w:rFonts w:ascii="Times New Roman" w:hAnsi="Times New Roman"/>
      <w:b w:val="0"/>
    </w:rPr>
  </w:style>
  <w:style w:type="character" w:customStyle="1" w:styleId="DaemonHeadChar">
    <w:name w:val="Daemon_Head Char"/>
    <w:basedOn w:val="Heading1Char"/>
    <w:link w:val="DaemonHead"/>
    <w:rsid w:val="00E46A19"/>
    <w:rPr>
      <w:rFonts w:ascii="Times New Roman" w:eastAsiaTheme="majorEastAsia" w:hAnsi="Times New Roman" w:cstheme="majorBidi"/>
      <w:b w:val="0"/>
      <w:bCs/>
      <w:color w:val="365F91" w:themeColor="accent1" w:themeShade="BF"/>
      <w:sz w:val="28"/>
      <w:szCs w:val="28"/>
    </w:rPr>
  </w:style>
  <w:style w:type="character" w:customStyle="1" w:styleId="Heading1Char">
    <w:name w:val="Heading 1 Char"/>
    <w:basedOn w:val="DefaultParagraphFont"/>
    <w:link w:val="Heading1"/>
    <w:uiPriority w:val="9"/>
    <w:rsid w:val="00E46A19"/>
    <w:rPr>
      <w:rFonts w:asciiTheme="majorHAnsi" w:eastAsiaTheme="majorEastAsia" w:hAnsiTheme="majorHAnsi" w:cstheme="majorBidi"/>
      <w:b/>
      <w:bCs/>
      <w:color w:val="365F91" w:themeColor="accent1" w:themeShade="BF"/>
      <w:sz w:val="28"/>
      <w:szCs w:val="28"/>
    </w:rPr>
  </w:style>
  <w:style w:type="paragraph" w:customStyle="1" w:styleId="DaemonArticle">
    <w:name w:val="Daemon_Article"/>
    <w:basedOn w:val="Heading2"/>
    <w:next w:val="DaemonPara"/>
    <w:link w:val="DaemonArticleChar"/>
    <w:qFormat/>
    <w:rsid w:val="00E46A19"/>
    <w:pPr>
      <w:ind w:left="270" w:hanging="270"/>
      <w:jc w:val="both"/>
    </w:pPr>
    <w:rPr>
      <w:b w:val="0"/>
    </w:rPr>
  </w:style>
  <w:style w:type="character" w:customStyle="1" w:styleId="DaemonArticleChar">
    <w:name w:val="Daemon_Article Char"/>
    <w:basedOn w:val="Heading2Char"/>
    <w:link w:val="DaemonArticle"/>
    <w:rsid w:val="00E46A19"/>
    <w:rPr>
      <w:rFonts w:asciiTheme="majorHAnsi" w:eastAsiaTheme="majorEastAsia" w:hAnsiTheme="majorHAnsi" w:cstheme="majorBidi"/>
      <w:b w:val="0"/>
      <w:bCs/>
      <w:color w:val="4F81BD" w:themeColor="accent1"/>
      <w:sz w:val="26"/>
      <w:szCs w:val="26"/>
    </w:rPr>
  </w:style>
  <w:style w:type="character" w:customStyle="1" w:styleId="Heading2Char">
    <w:name w:val="Heading 2 Char"/>
    <w:basedOn w:val="DefaultParagraphFont"/>
    <w:link w:val="Heading2"/>
    <w:uiPriority w:val="9"/>
    <w:semiHidden/>
    <w:rsid w:val="00E46A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4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A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monPara">
    <w:name w:val="Daemon_Para"/>
    <w:basedOn w:val="Normal"/>
    <w:link w:val="DaemonParaChar"/>
    <w:qFormat/>
    <w:rsid w:val="00E46A19"/>
    <w:pPr>
      <w:jc w:val="both"/>
    </w:pPr>
    <w:rPr>
      <w:rFonts w:ascii="Times New Roman" w:hAnsi="Times New Roman"/>
      <w:sz w:val="24"/>
    </w:rPr>
  </w:style>
  <w:style w:type="character" w:customStyle="1" w:styleId="DaemonParaChar">
    <w:name w:val="Daemon_Para Char"/>
    <w:basedOn w:val="DefaultParagraphFont"/>
    <w:link w:val="DaemonPara"/>
    <w:rsid w:val="00E46A19"/>
    <w:rPr>
      <w:rFonts w:ascii="Times New Roman" w:hAnsi="Times New Roman"/>
      <w:sz w:val="24"/>
    </w:rPr>
  </w:style>
  <w:style w:type="paragraph" w:styleId="NoSpacing">
    <w:name w:val="No Spacing"/>
    <w:uiPriority w:val="1"/>
    <w:qFormat/>
    <w:rsid w:val="00E46A19"/>
    <w:pPr>
      <w:spacing w:after="0" w:line="240" w:lineRule="auto"/>
    </w:pPr>
  </w:style>
  <w:style w:type="paragraph" w:customStyle="1" w:styleId="DaemonHead">
    <w:name w:val="Daemon_Head"/>
    <w:basedOn w:val="Heading1"/>
    <w:next w:val="DaemonPara"/>
    <w:link w:val="DaemonHeadChar"/>
    <w:qFormat/>
    <w:rsid w:val="00E46A19"/>
    <w:pPr>
      <w:jc w:val="right"/>
    </w:pPr>
    <w:rPr>
      <w:rFonts w:ascii="Times New Roman" w:hAnsi="Times New Roman"/>
      <w:b w:val="0"/>
    </w:rPr>
  </w:style>
  <w:style w:type="character" w:customStyle="1" w:styleId="DaemonHeadChar">
    <w:name w:val="Daemon_Head Char"/>
    <w:basedOn w:val="Heading1Char"/>
    <w:link w:val="DaemonHead"/>
    <w:rsid w:val="00E46A19"/>
    <w:rPr>
      <w:rFonts w:ascii="Times New Roman" w:eastAsiaTheme="majorEastAsia" w:hAnsi="Times New Roman" w:cstheme="majorBidi"/>
      <w:b w:val="0"/>
      <w:bCs/>
      <w:color w:val="365F91" w:themeColor="accent1" w:themeShade="BF"/>
      <w:sz w:val="28"/>
      <w:szCs w:val="28"/>
    </w:rPr>
  </w:style>
  <w:style w:type="character" w:customStyle="1" w:styleId="Heading1Char">
    <w:name w:val="Heading 1 Char"/>
    <w:basedOn w:val="DefaultParagraphFont"/>
    <w:link w:val="Heading1"/>
    <w:uiPriority w:val="9"/>
    <w:rsid w:val="00E46A19"/>
    <w:rPr>
      <w:rFonts w:asciiTheme="majorHAnsi" w:eastAsiaTheme="majorEastAsia" w:hAnsiTheme="majorHAnsi" w:cstheme="majorBidi"/>
      <w:b/>
      <w:bCs/>
      <w:color w:val="365F91" w:themeColor="accent1" w:themeShade="BF"/>
      <w:sz w:val="28"/>
      <w:szCs w:val="28"/>
    </w:rPr>
  </w:style>
  <w:style w:type="paragraph" w:customStyle="1" w:styleId="DaemonArticle">
    <w:name w:val="Daemon_Article"/>
    <w:basedOn w:val="Heading2"/>
    <w:next w:val="DaemonPara"/>
    <w:link w:val="DaemonArticleChar"/>
    <w:qFormat/>
    <w:rsid w:val="00E46A19"/>
    <w:pPr>
      <w:ind w:left="270" w:hanging="270"/>
      <w:jc w:val="both"/>
    </w:pPr>
    <w:rPr>
      <w:b w:val="0"/>
    </w:rPr>
  </w:style>
  <w:style w:type="character" w:customStyle="1" w:styleId="DaemonArticleChar">
    <w:name w:val="Daemon_Article Char"/>
    <w:basedOn w:val="Heading2Char"/>
    <w:link w:val="DaemonArticle"/>
    <w:rsid w:val="00E46A19"/>
    <w:rPr>
      <w:rFonts w:asciiTheme="majorHAnsi" w:eastAsiaTheme="majorEastAsia" w:hAnsiTheme="majorHAnsi" w:cstheme="majorBidi"/>
      <w:b w:val="0"/>
      <w:bCs/>
      <w:color w:val="4F81BD" w:themeColor="accent1"/>
      <w:sz w:val="26"/>
      <w:szCs w:val="26"/>
    </w:rPr>
  </w:style>
  <w:style w:type="character" w:customStyle="1" w:styleId="Heading2Char">
    <w:name w:val="Heading 2 Char"/>
    <w:basedOn w:val="DefaultParagraphFont"/>
    <w:link w:val="Heading2"/>
    <w:uiPriority w:val="9"/>
    <w:semiHidden/>
    <w:rsid w:val="00E46A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2796</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Saxena</dc:creator>
  <cp:lastModifiedBy>Himanshu Saxena</cp:lastModifiedBy>
  <cp:revision>1</cp:revision>
  <dcterms:created xsi:type="dcterms:W3CDTF">2016-03-01T13:24:00Z</dcterms:created>
  <dcterms:modified xsi:type="dcterms:W3CDTF">2016-03-03T12:14:00Z</dcterms:modified>
</cp:coreProperties>
</file>