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16E" w:rsidRPr="00CB0683" w:rsidRDefault="00CB0683">
      <w:pPr>
        <w:rPr>
          <w:b/>
          <w:sz w:val="28"/>
        </w:rPr>
      </w:pPr>
      <w:r w:rsidRPr="00CB0683">
        <w:rPr>
          <w:b/>
          <w:sz w:val="28"/>
        </w:rPr>
        <w:t xml:space="preserve">ESP32 et </w:t>
      </w:r>
      <w:r w:rsidR="009C3604">
        <w:rPr>
          <w:b/>
          <w:sz w:val="28"/>
        </w:rPr>
        <w:t>capteur de distance HC-SR04</w:t>
      </w:r>
      <w:r w:rsidRPr="00CB0683">
        <w:rPr>
          <w:b/>
          <w:sz w:val="28"/>
        </w:rPr>
        <w:t xml:space="preserve"> avec l'IDE ARDUINO :</w:t>
      </w:r>
    </w:p>
    <w:p w:rsidR="00CB0683" w:rsidRDefault="00CB0683"/>
    <w:p w:rsidR="00CB0683" w:rsidRDefault="009C3604">
      <w:r>
        <w:t>Le HC-SR04 est un capteur de distance utilisant la technologie de l'ultra son, il a une précision de 3mm, et peut mesuré une distance de 2cm à 4mètre sur un angle de 15°</w:t>
      </w:r>
    </w:p>
    <w:p w:rsidR="00CB0683" w:rsidRPr="00345FA7" w:rsidRDefault="00CB0683">
      <w:pPr>
        <w:rPr>
          <w:b/>
          <w:sz w:val="32"/>
        </w:rPr>
      </w:pPr>
      <w:r w:rsidRPr="00345FA7">
        <w:rPr>
          <w:b/>
          <w:sz w:val="32"/>
        </w:rPr>
        <w:t xml:space="preserve">La </w:t>
      </w:r>
      <w:r w:rsidR="00986F28" w:rsidRPr="00345FA7">
        <w:rPr>
          <w:b/>
          <w:sz w:val="32"/>
        </w:rPr>
        <w:t>connexion</w:t>
      </w:r>
      <w:r w:rsidRPr="00345FA7">
        <w:rPr>
          <w:b/>
          <w:sz w:val="32"/>
        </w:rPr>
        <w:t xml:space="preserve"> du </w:t>
      </w:r>
      <w:r w:rsidR="004D24CE">
        <w:rPr>
          <w:b/>
          <w:sz w:val="32"/>
        </w:rPr>
        <w:t>capteur sur</w:t>
      </w:r>
      <w:r w:rsidRPr="00345FA7">
        <w:rPr>
          <w:b/>
          <w:sz w:val="32"/>
        </w:rPr>
        <w:t xml:space="preserve"> l'ESP32</w:t>
      </w:r>
    </w:p>
    <w:p w:rsidR="00345FA7" w:rsidRDefault="00345FA7"/>
    <w:p w:rsidR="00CB0683" w:rsidRDefault="004D24CE">
      <w:r>
        <w:rPr>
          <w:noProof/>
          <w:lang w:eastAsia="fr-FR"/>
        </w:rPr>
        <w:t>Il y a 4 sortie sur le capteur : le VCC qui est l'alimentation, le GND qui est la masse, Trig entrée de déclenchement de la mesure, Echo Sortie de mesure donnée en echo.</w:t>
      </w:r>
    </w:p>
    <w:p w:rsidR="004D24CE" w:rsidRDefault="004D24CE"/>
    <w:p w:rsidR="004D24CE" w:rsidRDefault="004D24CE"/>
    <w:p w:rsidR="004D24CE" w:rsidRDefault="004D24CE"/>
    <w:p w:rsidR="004D24CE" w:rsidRDefault="004D24CE"/>
    <w:p w:rsidR="004D24CE" w:rsidRDefault="004D24CE"/>
    <w:p w:rsidR="00CB0683" w:rsidRDefault="004D24CE">
      <w:r>
        <w:rPr>
          <w:noProof/>
          <w:lang w:eastAsia="fr-FR"/>
        </w:rPr>
        <w:drawing>
          <wp:anchor distT="0" distB="0" distL="114300" distR="114300" simplePos="0" relativeHeight="251661312" behindDoc="0" locked="0" layoutInCell="1" allowOverlap="1">
            <wp:simplePos x="0" y="0"/>
            <wp:positionH relativeFrom="margin">
              <wp:align>center</wp:align>
            </wp:positionH>
            <wp:positionV relativeFrom="margin">
              <wp:posOffset>2591435</wp:posOffset>
            </wp:positionV>
            <wp:extent cx="2866390" cy="1424940"/>
            <wp:effectExtent l="19050" t="0" r="0"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66390" cy="1424940"/>
                    </a:xfrm>
                    <a:prstGeom prst="rect">
                      <a:avLst/>
                    </a:prstGeom>
                    <a:noFill/>
                    <a:ln w="9525">
                      <a:noFill/>
                      <a:miter lim="800000"/>
                      <a:headEnd/>
                      <a:tailEnd/>
                    </a:ln>
                  </pic:spPr>
                </pic:pic>
              </a:graphicData>
            </a:graphic>
          </wp:anchor>
        </w:drawing>
      </w:r>
    </w:p>
    <w:p w:rsidR="00CB0683" w:rsidRDefault="004D24CE">
      <w:r>
        <w:t xml:space="preserve">Afin d'alimenté notre capteur nous allons utilisé une carte </w:t>
      </w:r>
      <w:proofErr w:type="spellStart"/>
      <w:r>
        <w:t>arduino</w:t>
      </w:r>
      <w:proofErr w:type="spellEnd"/>
      <w:r>
        <w:t xml:space="preserve"> UNO qui pourra être remplacé par la suite par une alimentation spécifique a 5v.</w:t>
      </w:r>
    </w:p>
    <w:p w:rsidR="00345FA7" w:rsidRDefault="00345FA7"/>
    <w:p w:rsidR="00345FA7" w:rsidRDefault="00345FA7"/>
    <w:p w:rsidR="00CB0683" w:rsidRDefault="00CB0683">
      <w:r>
        <w:t xml:space="preserve">Pour utilisé le </w:t>
      </w:r>
      <w:r w:rsidR="004D24CE">
        <w:t>capteur</w:t>
      </w:r>
      <w:r>
        <w:t xml:space="preserve"> il faut donc le connecté de la manière suivante : </w:t>
      </w:r>
    </w:p>
    <w:p w:rsidR="00345FA7" w:rsidRDefault="004D24CE" w:rsidP="004D24CE">
      <w:pPr>
        <w:pStyle w:val="Paragraphedeliste"/>
        <w:numPr>
          <w:ilvl w:val="0"/>
          <w:numId w:val="1"/>
        </w:numPr>
      </w:pPr>
      <w:r>
        <w:t xml:space="preserve">VCC -&gt; 5v sur </w:t>
      </w:r>
      <w:proofErr w:type="spellStart"/>
      <w:r>
        <w:t>Arduino</w:t>
      </w:r>
      <w:proofErr w:type="spellEnd"/>
      <w:r>
        <w:t xml:space="preserve"> UNO</w:t>
      </w:r>
    </w:p>
    <w:p w:rsidR="004D24CE" w:rsidRDefault="004D24CE" w:rsidP="004D24CE">
      <w:pPr>
        <w:pStyle w:val="Paragraphedeliste"/>
        <w:numPr>
          <w:ilvl w:val="0"/>
          <w:numId w:val="1"/>
        </w:numPr>
      </w:pPr>
      <w:proofErr w:type="spellStart"/>
      <w:r>
        <w:t>Trig</w:t>
      </w:r>
      <w:proofErr w:type="spellEnd"/>
      <w:r>
        <w:t xml:space="preserve"> -&gt; D2 sur ESP32</w:t>
      </w:r>
    </w:p>
    <w:p w:rsidR="004D24CE" w:rsidRDefault="004D24CE" w:rsidP="004D24CE">
      <w:pPr>
        <w:pStyle w:val="Paragraphedeliste"/>
        <w:numPr>
          <w:ilvl w:val="0"/>
          <w:numId w:val="1"/>
        </w:numPr>
      </w:pPr>
      <w:r>
        <w:t>Echo -&gt; D5 sur ESP32</w:t>
      </w:r>
    </w:p>
    <w:p w:rsidR="004D24CE" w:rsidRDefault="004D24CE" w:rsidP="004D24CE">
      <w:pPr>
        <w:pStyle w:val="Paragraphedeliste"/>
        <w:numPr>
          <w:ilvl w:val="0"/>
          <w:numId w:val="1"/>
        </w:numPr>
      </w:pPr>
      <w:r>
        <w:t xml:space="preserve">GND -&gt; GND </w:t>
      </w:r>
      <w:proofErr w:type="spellStart"/>
      <w:r>
        <w:t>Arduino</w:t>
      </w:r>
      <w:proofErr w:type="spellEnd"/>
      <w:r>
        <w:t xml:space="preserve"> </w:t>
      </w:r>
      <w:proofErr w:type="spellStart"/>
      <w:r>
        <w:t>Uno</w:t>
      </w:r>
      <w:proofErr w:type="spellEnd"/>
    </w:p>
    <w:p w:rsidR="00345FA7" w:rsidRDefault="004D24CE" w:rsidP="00345FA7">
      <w:r>
        <w:rPr>
          <w:noProof/>
          <w:lang w:eastAsia="fr-FR"/>
        </w:rPr>
        <w:drawing>
          <wp:anchor distT="0" distB="0" distL="114300" distR="114300" simplePos="0" relativeHeight="251662336" behindDoc="0" locked="0" layoutInCell="1" allowOverlap="1">
            <wp:simplePos x="0" y="0"/>
            <wp:positionH relativeFrom="margin">
              <wp:posOffset>1042670</wp:posOffset>
            </wp:positionH>
            <wp:positionV relativeFrom="margin">
              <wp:posOffset>6890385</wp:posOffset>
            </wp:positionV>
            <wp:extent cx="3281680" cy="2719070"/>
            <wp:effectExtent l="19050" t="0" r="0" b="0"/>
            <wp:wrapSquare wrapText="bothSides"/>
            <wp:docPr id="6" name="Image 2" descr="C:\Users\Nass\Desktop\Ultrasonic-HCSR04-NodeMCU-Schematic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s\Desktop\Ultrasonic-HCSR04-NodeMCU-Schematics-Diagram.jpg"/>
                    <pic:cNvPicPr>
                      <a:picLocks noChangeAspect="1" noChangeArrowheads="1"/>
                    </pic:cNvPicPr>
                  </pic:nvPicPr>
                  <pic:blipFill>
                    <a:blip r:embed="rId6"/>
                    <a:srcRect/>
                    <a:stretch>
                      <a:fillRect/>
                    </a:stretch>
                  </pic:blipFill>
                  <pic:spPr bwMode="auto">
                    <a:xfrm>
                      <a:off x="0" y="0"/>
                      <a:ext cx="3281680" cy="2719070"/>
                    </a:xfrm>
                    <a:prstGeom prst="rect">
                      <a:avLst/>
                    </a:prstGeom>
                    <a:noFill/>
                    <a:ln w="9525">
                      <a:noFill/>
                      <a:miter lim="800000"/>
                      <a:headEnd/>
                      <a:tailEnd/>
                    </a:ln>
                  </pic:spPr>
                </pic:pic>
              </a:graphicData>
            </a:graphic>
          </wp:anchor>
        </w:drawing>
      </w:r>
    </w:p>
    <w:p w:rsidR="00345FA7" w:rsidRDefault="00345FA7" w:rsidP="00345FA7"/>
    <w:p w:rsidR="00345FA7" w:rsidRDefault="00345FA7" w:rsidP="00345FA7"/>
    <w:p w:rsidR="00345FA7" w:rsidRDefault="00345FA7" w:rsidP="00345FA7"/>
    <w:p w:rsidR="00345FA7" w:rsidRDefault="00345FA7" w:rsidP="00345FA7"/>
    <w:p w:rsidR="004D24CE" w:rsidRDefault="004D24CE" w:rsidP="00345FA7">
      <w:pPr>
        <w:rPr>
          <w:b/>
          <w:sz w:val="28"/>
        </w:rPr>
      </w:pPr>
      <w:r>
        <w:rPr>
          <w:b/>
          <w:sz w:val="28"/>
        </w:rPr>
        <w:lastRenderedPageBreak/>
        <w:t xml:space="preserve">Fonctionnement du capteur  HC-SR04 </w:t>
      </w:r>
    </w:p>
    <w:p w:rsidR="004D24CE" w:rsidRDefault="004D24CE" w:rsidP="00345FA7">
      <w:pPr>
        <w:rPr>
          <w:b/>
          <w:sz w:val="28"/>
        </w:rPr>
      </w:pPr>
    </w:p>
    <w:p w:rsidR="004D24CE" w:rsidRDefault="004D24CE" w:rsidP="00345FA7">
      <w:pPr>
        <w:rPr>
          <w:b/>
          <w:sz w:val="28"/>
        </w:rPr>
      </w:pPr>
    </w:p>
    <w:p w:rsidR="00345FA7" w:rsidRDefault="004D24CE" w:rsidP="00345FA7">
      <w:r>
        <w:t>Pour déclencher une mesure, il faut présenter une impulsion "</w:t>
      </w:r>
      <w:proofErr w:type="spellStart"/>
      <w:r>
        <w:t>high</w:t>
      </w:r>
      <w:proofErr w:type="spellEnd"/>
      <w:r>
        <w:t>" (5 V) d'au moins 10 µs sur l'entrée "</w:t>
      </w:r>
      <w:proofErr w:type="spellStart"/>
      <w:r>
        <w:t>Trig</w:t>
      </w:r>
      <w:proofErr w:type="spellEnd"/>
      <w:r>
        <w:t>". Le capteur émet alors une série de 8 impulsions ultrasoniques à 40 kHz, puis il attend le signal réfléchi. Lorsque celui-ci est détecté, il envoie un signal "</w:t>
      </w:r>
      <w:proofErr w:type="spellStart"/>
      <w:r>
        <w:t>high</w:t>
      </w:r>
      <w:proofErr w:type="spellEnd"/>
      <w:r>
        <w:t>" sur la sortie "Echo", dont la durée est proportionnelle à la distance mesurée.</w:t>
      </w:r>
    </w:p>
    <w:p w:rsidR="00345FA7" w:rsidRDefault="004D24CE" w:rsidP="00345FA7">
      <w:r>
        <w:rPr>
          <w:noProof/>
          <w:lang w:eastAsia="fr-FR"/>
        </w:rPr>
        <w:drawing>
          <wp:anchor distT="0" distB="0" distL="114300" distR="114300" simplePos="0" relativeHeight="251663360" behindDoc="0" locked="0" layoutInCell="1" allowOverlap="1">
            <wp:simplePos x="0" y="0"/>
            <wp:positionH relativeFrom="margin">
              <wp:align>center</wp:align>
            </wp:positionH>
            <wp:positionV relativeFrom="margin">
              <wp:posOffset>2270760</wp:posOffset>
            </wp:positionV>
            <wp:extent cx="5180330" cy="2446020"/>
            <wp:effectExtent l="19050" t="0" r="1270" b="0"/>
            <wp:wrapSquare wrapText="bothSides"/>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80330" cy="2446020"/>
                    </a:xfrm>
                    <a:prstGeom prst="rect">
                      <a:avLst/>
                    </a:prstGeom>
                    <a:noFill/>
                    <a:ln w="9525">
                      <a:noFill/>
                      <a:miter lim="800000"/>
                      <a:headEnd/>
                      <a:tailEnd/>
                    </a:ln>
                  </pic:spPr>
                </pic:pic>
              </a:graphicData>
            </a:graphic>
          </wp:anchor>
        </w:drawing>
      </w:r>
    </w:p>
    <w:p w:rsidR="00345FA7" w:rsidRDefault="00011A44" w:rsidP="00345FA7">
      <w:r>
        <w:t>La distance est capter de la manière suivante :</w:t>
      </w:r>
    </w:p>
    <w:p w:rsidR="00011A44" w:rsidRDefault="00011A44" w:rsidP="00345FA7">
      <w:r>
        <w:t xml:space="preserve">La distance parcourue par un son se calcule en multipliant la vitesse du son, environ 340 m/s par le temps de propagation, soit : d = v x t (distance = vitesse x temps) Le HC-SR04 donne une durée d'impulsion en dizaines de µs. Il faut donc multiplier la valeur obtenue par 10 µs pour obtenir le temps t. On sait aussi que le son fait un aller-retour. La distance vaut donc la moitié. d = 34'000 cm/1'000'000 µs · 10us · valeur / 2 en simplifiant d =170'000 /1'000'000 cm · valeur </w:t>
      </w:r>
    </w:p>
    <w:p w:rsidR="00011A44" w:rsidRDefault="00011A44" w:rsidP="00345FA7">
      <w:r>
        <w:t>Finalement d = 17/100 cm valeur.</w:t>
      </w:r>
    </w:p>
    <w:p w:rsidR="00011A44" w:rsidRDefault="00011A44" w:rsidP="00345FA7">
      <w:r>
        <w:t>La formule d = durée/58 cm figure aussi dans le manuel d'utilisation du HC-SR04 car la fraction 17/1000 est égale à 1/58.8235. Elle donne cependant des résultats moins précis.</w:t>
      </w:r>
    </w:p>
    <w:p w:rsidR="00011A44" w:rsidRDefault="00011A44" w:rsidP="00345FA7"/>
    <w:p w:rsidR="00011A44" w:rsidRDefault="00011A44" w:rsidP="00345FA7"/>
    <w:p w:rsidR="00011A44" w:rsidRDefault="00011A44" w:rsidP="00345FA7"/>
    <w:p w:rsidR="00011A44" w:rsidRDefault="00011A44" w:rsidP="00345FA7"/>
    <w:p w:rsidR="00011A44" w:rsidRDefault="00011A44" w:rsidP="00345FA7"/>
    <w:p w:rsidR="00345FA7" w:rsidRDefault="00011A44" w:rsidP="00345FA7">
      <w:proofErr w:type="spellStart"/>
      <w:r>
        <w:rPr>
          <w:b/>
          <w:sz w:val="28"/>
        </w:rPr>
        <w:lastRenderedPageBreak/>
        <w:t>Controler</w:t>
      </w:r>
      <w:proofErr w:type="spellEnd"/>
      <w:r>
        <w:rPr>
          <w:b/>
          <w:sz w:val="28"/>
        </w:rPr>
        <w:t xml:space="preserve"> le capteur HC-SR04</w:t>
      </w:r>
    </w:p>
    <w:p w:rsidR="00011A44" w:rsidRDefault="00011A44" w:rsidP="00011A44">
      <w:r>
        <w:t>Dans l'IDE d'</w:t>
      </w:r>
      <w:proofErr w:type="spellStart"/>
      <w:r>
        <w:t>arduino</w:t>
      </w:r>
      <w:proofErr w:type="spellEnd"/>
      <w:r>
        <w:t xml:space="preserve"> il n'y a pas de librairie a ajouter en plus on peut directement procéder a l'étape de </w:t>
      </w:r>
      <w:proofErr w:type="spellStart"/>
      <w:r>
        <w:t>programamtion</w:t>
      </w:r>
      <w:proofErr w:type="spellEnd"/>
    </w:p>
    <w:p w:rsidR="00011A44" w:rsidRDefault="00011A44" w:rsidP="00345FA7"/>
    <w:p w:rsidR="00345FA7" w:rsidRDefault="00011A44" w:rsidP="00345FA7">
      <w:r>
        <w:t>On commence par la phase d'initialisation des variables :</w:t>
      </w:r>
    </w:p>
    <w:tbl>
      <w:tblPr>
        <w:tblStyle w:val="Grilledutableau"/>
        <w:tblW w:w="0" w:type="auto"/>
        <w:tblLook w:val="04A0"/>
      </w:tblPr>
      <w:tblGrid>
        <w:gridCol w:w="9212"/>
      </w:tblGrid>
      <w:tr w:rsidR="00011A44" w:rsidTr="00011A44">
        <w:tc>
          <w:tcPr>
            <w:tcW w:w="9212" w:type="dxa"/>
          </w:tcPr>
          <w:p w:rsidR="00011A44" w:rsidRDefault="00011A44" w:rsidP="00345FA7">
            <w:proofErr w:type="spellStart"/>
            <w:r>
              <w:t>int</w:t>
            </w:r>
            <w:proofErr w:type="spellEnd"/>
            <w:r>
              <w:t xml:space="preserve"> </w:t>
            </w:r>
            <w:proofErr w:type="spellStart"/>
            <w:r>
              <w:t>trig</w:t>
            </w:r>
            <w:proofErr w:type="spellEnd"/>
            <w:r>
              <w:t xml:space="preserve"> = 2;</w:t>
            </w:r>
          </w:p>
          <w:p w:rsidR="00011A44" w:rsidRDefault="00011A44" w:rsidP="00345FA7">
            <w:proofErr w:type="spellStart"/>
            <w:r>
              <w:t>int</w:t>
            </w:r>
            <w:proofErr w:type="spellEnd"/>
            <w:r>
              <w:t xml:space="preserve"> </w:t>
            </w:r>
            <w:proofErr w:type="spellStart"/>
            <w:r>
              <w:t>echo</w:t>
            </w:r>
            <w:proofErr w:type="spellEnd"/>
            <w:r>
              <w:t xml:space="preserve"> = 5;</w:t>
            </w:r>
          </w:p>
          <w:p w:rsidR="00011A44" w:rsidRDefault="00011A44" w:rsidP="00345FA7">
            <w:proofErr w:type="spellStart"/>
            <w:r>
              <w:t>int</w:t>
            </w:r>
            <w:proofErr w:type="spellEnd"/>
            <w:r>
              <w:t xml:space="preserve"> temps;</w:t>
            </w:r>
            <w:r>
              <w:br/>
            </w:r>
            <w:proofErr w:type="spellStart"/>
            <w:r>
              <w:t>int</w:t>
            </w:r>
            <w:proofErr w:type="spellEnd"/>
            <w:r>
              <w:t xml:space="preserve"> distance;</w:t>
            </w:r>
          </w:p>
        </w:tc>
      </w:tr>
    </w:tbl>
    <w:p w:rsidR="00011A44" w:rsidRDefault="00011A44" w:rsidP="00345FA7"/>
    <w:p w:rsidR="00345FA7" w:rsidRDefault="00011A44" w:rsidP="00345FA7">
      <w:r>
        <w:t xml:space="preserve">On </w:t>
      </w:r>
      <w:r w:rsidR="00986F28">
        <w:t>définit</w:t>
      </w:r>
      <w:r>
        <w:t xml:space="preserve"> ensuite les broches sur lequel sont placer nos capteur </w:t>
      </w:r>
      <w:proofErr w:type="spellStart"/>
      <w:r>
        <w:t>trig</w:t>
      </w:r>
      <w:proofErr w:type="spellEnd"/>
      <w:r>
        <w:t xml:space="preserve"> et </w:t>
      </w:r>
      <w:proofErr w:type="spellStart"/>
      <w:r>
        <w:t>echo</w:t>
      </w:r>
      <w:proofErr w:type="spellEnd"/>
      <w:r>
        <w:t xml:space="preserve"> dans la partie setup du programme</w:t>
      </w:r>
    </w:p>
    <w:tbl>
      <w:tblPr>
        <w:tblStyle w:val="Grilledutableau"/>
        <w:tblW w:w="0" w:type="auto"/>
        <w:tblLook w:val="04A0"/>
      </w:tblPr>
      <w:tblGrid>
        <w:gridCol w:w="9212"/>
      </w:tblGrid>
      <w:tr w:rsidR="00345FA7" w:rsidRPr="00011A44" w:rsidTr="00345FA7">
        <w:tc>
          <w:tcPr>
            <w:tcW w:w="9212" w:type="dxa"/>
          </w:tcPr>
          <w:p w:rsidR="00345FA7" w:rsidRPr="00011A44" w:rsidRDefault="00011A44" w:rsidP="00345FA7">
            <w:pPr>
              <w:rPr>
                <w:lang w:val="en-US"/>
              </w:rPr>
            </w:pPr>
            <w:proofErr w:type="spellStart"/>
            <w:r>
              <w:rPr>
                <w:lang w:val="en-US"/>
              </w:rPr>
              <w:t>pinMode</w:t>
            </w:r>
            <w:proofErr w:type="spellEnd"/>
            <w:r>
              <w:rPr>
                <w:lang w:val="en-US"/>
              </w:rPr>
              <w:t>(trig</w:t>
            </w:r>
            <w:r w:rsidRPr="00011A44">
              <w:rPr>
                <w:lang w:val="en-US"/>
              </w:rPr>
              <w:t>, OUTPUT);</w:t>
            </w:r>
            <w:r w:rsidRPr="00011A44">
              <w:rPr>
                <w:lang w:val="en-US"/>
              </w:rPr>
              <w:br/>
            </w:r>
            <w:proofErr w:type="spellStart"/>
            <w:r w:rsidRPr="00011A44">
              <w:rPr>
                <w:lang w:val="en-US"/>
              </w:rPr>
              <w:t>pinMode</w:t>
            </w:r>
            <w:proofErr w:type="spellEnd"/>
            <w:r w:rsidRPr="00011A44">
              <w:rPr>
                <w:lang w:val="en-US"/>
              </w:rPr>
              <w:t>(echo</w:t>
            </w:r>
            <w:r>
              <w:rPr>
                <w:lang w:val="en-US"/>
              </w:rPr>
              <w:t>, INPUT);</w:t>
            </w:r>
          </w:p>
        </w:tc>
      </w:tr>
    </w:tbl>
    <w:p w:rsidR="00011A44" w:rsidRDefault="00011A44" w:rsidP="00345FA7">
      <w:pPr>
        <w:rPr>
          <w:lang w:val="en-US"/>
        </w:rPr>
      </w:pPr>
    </w:p>
    <w:p w:rsidR="004E1ECA" w:rsidRDefault="00011A44" w:rsidP="00345FA7">
      <w:r>
        <w:t>Enfin on procède au corps du code qui permet de convertir les datas prise par notre capteur en une distance :</w:t>
      </w:r>
    </w:p>
    <w:tbl>
      <w:tblPr>
        <w:tblStyle w:val="Grilledutableau"/>
        <w:tblW w:w="0" w:type="auto"/>
        <w:tblLook w:val="04A0"/>
      </w:tblPr>
      <w:tblGrid>
        <w:gridCol w:w="9212"/>
      </w:tblGrid>
      <w:tr w:rsidR="004E1ECA" w:rsidRPr="00986F28" w:rsidTr="004E1ECA">
        <w:tc>
          <w:tcPr>
            <w:tcW w:w="9212" w:type="dxa"/>
          </w:tcPr>
          <w:p w:rsidR="00986F28" w:rsidRDefault="00986F28" w:rsidP="00986F28">
            <w:pPr>
              <w:rPr>
                <w:lang w:val="en-US"/>
              </w:rPr>
            </w:pPr>
            <w:r>
              <w:rPr>
                <w:lang w:val="en-US"/>
              </w:rPr>
              <w:t xml:space="preserve">// </w:t>
            </w:r>
            <w:proofErr w:type="spellStart"/>
            <w:r>
              <w:rPr>
                <w:lang w:val="en-US"/>
              </w:rPr>
              <w:t>Initialisation</w:t>
            </w:r>
            <w:proofErr w:type="spellEnd"/>
            <w:r>
              <w:rPr>
                <w:lang w:val="en-US"/>
              </w:rPr>
              <w:t xml:space="preserve"> du trig</w:t>
            </w:r>
          </w:p>
          <w:p w:rsidR="00986F28" w:rsidRDefault="00986F28" w:rsidP="00986F28">
            <w:pPr>
              <w:rPr>
                <w:lang w:val="en-US"/>
              </w:rPr>
            </w:pPr>
            <w:proofErr w:type="spellStart"/>
            <w:r>
              <w:rPr>
                <w:lang w:val="en-US"/>
              </w:rPr>
              <w:t>digitalWrite</w:t>
            </w:r>
            <w:proofErr w:type="spellEnd"/>
            <w:r>
              <w:rPr>
                <w:lang w:val="en-US"/>
              </w:rPr>
              <w:t>(</w:t>
            </w:r>
            <w:proofErr w:type="spellStart"/>
            <w:r>
              <w:rPr>
                <w:lang w:val="en-US"/>
              </w:rPr>
              <w:t>tig</w:t>
            </w:r>
            <w:proofErr w:type="spellEnd"/>
            <w:r>
              <w:rPr>
                <w:lang w:val="en-US"/>
              </w:rPr>
              <w:t>, LOW);</w:t>
            </w:r>
            <w:r>
              <w:rPr>
                <w:lang w:val="en-US"/>
              </w:rPr>
              <w:br/>
              <w:t>d</w:t>
            </w:r>
            <w:r w:rsidRPr="00986F28">
              <w:rPr>
                <w:lang w:val="en-US"/>
              </w:rPr>
              <w:t>elay(2);</w:t>
            </w:r>
          </w:p>
          <w:p w:rsidR="00986F28" w:rsidRDefault="00986F28" w:rsidP="00986F28">
            <w:pPr>
              <w:rPr>
                <w:lang w:val="en-US"/>
              </w:rPr>
            </w:pPr>
            <w:r>
              <w:rPr>
                <w:lang w:val="en-US"/>
              </w:rPr>
              <w:t xml:space="preserve">//Configuration du trig </w:t>
            </w:r>
            <w:proofErr w:type="spellStart"/>
            <w:r>
              <w:rPr>
                <w:lang w:val="en-US"/>
              </w:rPr>
              <w:t>dans</w:t>
            </w:r>
            <w:proofErr w:type="spellEnd"/>
            <w:r>
              <w:rPr>
                <w:lang w:val="en-US"/>
              </w:rPr>
              <w:t xml:space="preserve"> </w:t>
            </w:r>
            <w:proofErr w:type="spellStart"/>
            <w:r>
              <w:rPr>
                <w:lang w:val="en-US"/>
              </w:rPr>
              <w:t>l'état</w:t>
            </w:r>
            <w:proofErr w:type="spellEnd"/>
            <w:r>
              <w:rPr>
                <w:lang w:val="en-US"/>
              </w:rPr>
              <w:t xml:space="preserve"> haut pour 10 micro second</w:t>
            </w:r>
            <w:r w:rsidRPr="00986F28">
              <w:rPr>
                <w:lang w:val="en-US"/>
              </w:rPr>
              <w:br/>
            </w:r>
            <w:proofErr w:type="spellStart"/>
            <w:r w:rsidRPr="00986F28">
              <w:rPr>
                <w:lang w:val="en-US"/>
              </w:rPr>
              <w:t>digitalWrite</w:t>
            </w:r>
            <w:proofErr w:type="spellEnd"/>
            <w:r w:rsidRPr="00986F28">
              <w:rPr>
                <w:lang w:val="en-US"/>
              </w:rPr>
              <w:t>(trig, HIGH);</w:t>
            </w:r>
            <w:r>
              <w:rPr>
                <w:lang w:val="en-US"/>
              </w:rPr>
              <w:t xml:space="preserve"> </w:t>
            </w:r>
            <w:r w:rsidRPr="00986F28">
              <w:rPr>
                <w:lang w:val="en-US"/>
              </w:rPr>
              <w:br/>
            </w:r>
            <w:r>
              <w:rPr>
                <w:lang w:val="en-US"/>
              </w:rPr>
              <w:t>delay(10);</w:t>
            </w:r>
          </w:p>
          <w:p w:rsidR="00986F28" w:rsidRDefault="00986F28" w:rsidP="00986F28">
            <w:r w:rsidRPr="00986F28">
              <w:t xml:space="preserve">//Lecture de </w:t>
            </w:r>
            <w:proofErr w:type="spellStart"/>
            <w:r w:rsidRPr="00986F28">
              <w:t>echo</w:t>
            </w:r>
            <w:proofErr w:type="spellEnd"/>
            <w:r w:rsidRPr="00986F28">
              <w:t>, temps mis pour le retour du son</w:t>
            </w:r>
            <w:r w:rsidRPr="00986F28">
              <w:br/>
            </w:r>
            <w:proofErr w:type="spellStart"/>
            <w:r w:rsidRPr="00986F28">
              <w:t>digitalWrite</w:t>
            </w:r>
            <w:proofErr w:type="spellEnd"/>
            <w:r w:rsidRPr="00986F28">
              <w:t>(</w:t>
            </w:r>
            <w:proofErr w:type="spellStart"/>
            <w:r w:rsidRPr="00986F28">
              <w:t>trig</w:t>
            </w:r>
            <w:proofErr w:type="spellEnd"/>
            <w:r w:rsidRPr="00986F28">
              <w:t>, LOW);</w:t>
            </w:r>
            <w:r w:rsidRPr="00986F28">
              <w:br/>
              <w:t xml:space="preserve">temps = </w:t>
            </w:r>
            <w:proofErr w:type="spellStart"/>
            <w:r w:rsidRPr="00986F28">
              <w:t>pulseIn</w:t>
            </w:r>
            <w:proofErr w:type="spellEnd"/>
            <w:r w:rsidRPr="00986F28">
              <w:t>(</w:t>
            </w:r>
            <w:proofErr w:type="spellStart"/>
            <w:r w:rsidRPr="00986F28">
              <w:t>echo</w:t>
            </w:r>
            <w:proofErr w:type="spellEnd"/>
            <w:r w:rsidRPr="00986F28">
              <w:t>, HIGH);</w:t>
            </w:r>
          </w:p>
          <w:p w:rsidR="004E1ECA" w:rsidRPr="00986F28" w:rsidRDefault="00986F28" w:rsidP="00986F28">
            <w:r>
              <w:t xml:space="preserve">// </w:t>
            </w:r>
            <w:proofErr w:type="spellStart"/>
            <w:r>
              <w:t>Convertion</w:t>
            </w:r>
            <w:proofErr w:type="spellEnd"/>
            <w:r>
              <w:t xml:space="preserve"> du temps en distance</w:t>
            </w:r>
            <w:r w:rsidRPr="00986F28">
              <w:br/>
              <w:t xml:space="preserve">distance = temps*0.34/2 ; </w:t>
            </w:r>
          </w:p>
        </w:tc>
      </w:tr>
    </w:tbl>
    <w:p w:rsidR="004E1ECA" w:rsidRDefault="004E1ECA" w:rsidP="00345FA7"/>
    <w:p w:rsidR="00986F28" w:rsidRDefault="00986F28" w:rsidP="00345FA7"/>
    <w:p w:rsidR="00986F28" w:rsidRDefault="00986F28" w:rsidP="00345FA7"/>
    <w:p w:rsidR="00986F28" w:rsidRDefault="00986F28" w:rsidP="00345FA7"/>
    <w:p w:rsidR="00986F28" w:rsidRDefault="00986F28" w:rsidP="00345FA7"/>
    <w:p w:rsidR="00986F28" w:rsidRDefault="00986F28" w:rsidP="00345FA7"/>
    <w:p w:rsidR="00986F28" w:rsidRDefault="00986F28" w:rsidP="00345FA7"/>
    <w:p w:rsidR="00986F28" w:rsidRPr="00986F28" w:rsidRDefault="00986F28" w:rsidP="00345FA7"/>
    <w:p w:rsidR="004E1ECA" w:rsidRDefault="004E1ECA" w:rsidP="00345FA7">
      <w:r>
        <w:lastRenderedPageBreak/>
        <w:t>Exemple de code complet :</w:t>
      </w:r>
    </w:p>
    <w:p w:rsidR="004E1ECA" w:rsidRDefault="00986F28" w:rsidP="00345FA7">
      <w:r>
        <w:rPr>
          <w:noProof/>
          <w:lang w:eastAsia="fr-FR"/>
        </w:rPr>
        <w:drawing>
          <wp:inline distT="0" distB="0" distL="0" distR="0">
            <wp:extent cx="3514725" cy="4886325"/>
            <wp:effectExtent l="19050" t="0" r="9525"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14725" cy="4886325"/>
                    </a:xfrm>
                    <a:prstGeom prst="rect">
                      <a:avLst/>
                    </a:prstGeom>
                    <a:noFill/>
                    <a:ln w="9525">
                      <a:noFill/>
                      <a:miter lim="800000"/>
                      <a:headEnd/>
                      <a:tailEnd/>
                    </a:ln>
                  </pic:spPr>
                </pic:pic>
              </a:graphicData>
            </a:graphic>
          </wp:inline>
        </w:drawing>
      </w:r>
    </w:p>
    <w:p w:rsidR="004E1ECA" w:rsidRDefault="004E1ECA" w:rsidP="00345FA7">
      <w:r>
        <w:t xml:space="preserve">Le code suivant permet </w:t>
      </w:r>
      <w:r w:rsidR="00986F28">
        <w:t xml:space="preserve">de lire une distance avec le capteur HC-SR04 </w:t>
      </w:r>
    </w:p>
    <w:p w:rsidR="004E1ECA" w:rsidRDefault="004E1ECA" w:rsidP="00345FA7"/>
    <w:sectPr w:rsidR="004E1ECA" w:rsidSect="009801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4F6560"/>
    <w:multiLevelType w:val="hybridMultilevel"/>
    <w:tmpl w:val="C7C2D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CB0683"/>
    <w:rsid w:val="00011A44"/>
    <w:rsid w:val="00345FA7"/>
    <w:rsid w:val="004D24CE"/>
    <w:rsid w:val="004E1ECA"/>
    <w:rsid w:val="005B491A"/>
    <w:rsid w:val="0098016E"/>
    <w:rsid w:val="00986F28"/>
    <w:rsid w:val="009C3604"/>
    <w:rsid w:val="00CB06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06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0683"/>
    <w:rPr>
      <w:rFonts w:ascii="Tahoma" w:hAnsi="Tahoma" w:cs="Tahoma"/>
      <w:sz w:val="16"/>
      <w:szCs w:val="16"/>
    </w:rPr>
  </w:style>
  <w:style w:type="table" w:styleId="Grilledutableau">
    <w:name w:val="Table Grid"/>
    <w:basedOn w:val="TableauNormal"/>
    <w:uiPriority w:val="59"/>
    <w:rsid w:val="00CB06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CB06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441</Words>
  <Characters>2429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dc:creator>
  <cp:lastModifiedBy>Nass</cp:lastModifiedBy>
  <cp:revision>2</cp:revision>
  <dcterms:created xsi:type="dcterms:W3CDTF">2019-05-06T20:09:00Z</dcterms:created>
  <dcterms:modified xsi:type="dcterms:W3CDTF">2019-05-06T21:29:00Z</dcterms:modified>
</cp:coreProperties>
</file>