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360" w:lineRule="auto"/>
        <w:ind w:left="0" w:firstLine="0"/>
        <w:rPr>
          <w:i w:val="0"/>
          <w:iCs w:val="0"/>
          <w:sz w:val="46"/>
          <w:szCs w:val="46"/>
        </w:rPr>
      </w:pPr>
      <w:bookmarkStart w:colFirst="0" w:colLast="0" w:name="_1ulh4ku2dw38" w:id="0"/>
      <w:bookmarkEnd w:id="0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Política Oficial de Persistência, Memória e Armazenamento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Desktop Windows (Electron)</w:t>
        <w:br w:type="textWrapping"/>
        <w:t xml:space="preserve">Status: ATIVA · NORMATIVA · CLÍNICO-LEGAL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cl87en7fkb3s" w:id="1"/>
      <w:bookmarkEnd w:id="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Princípio Fundamental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NeuroStrategy OS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sistema clínico desktop profissional</w:t>
      </w:r>
      <w:r w:rsidDel="00000000" w:rsidR="00000000" w:rsidRPr="00000000">
        <w:rPr>
          <w:rtl w:val="0"/>
        </w:rPr>
        <w:t xml:space="preserve"> para Windows.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plugin web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aplicativo de sessão temporária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chatbot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experimento em memória volátil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sistema de prontuário clínico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b w:val="1"/>
          <w:bCs w:val="1"/>
          <w:rtl w:val="0"/>
        </w:rPr>
        <w:t xml:space="preserve">persistência obrigatória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sob </w:t>
      </w:r>
      <w:r w:rsidDel="00000000" w:rsidR="00000000" w:rsidRPr="00000000">
        <w:rPr>
          <w:b w:val="1"/>
          <w:bCs w:val="1"/>
          <w:rtl w:val="0"/>
        </w:rPr>
        <w:t xml:space="preserve">controle exclusivo do terapeuta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b w:val="1"/>
          <w:bCs w:val="1"/>
          <w:rtl w:val="0"/>
        </w:rPr>
        <w:t xml:space="preserve">armazenamento local e criptografado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etpc587gyqrf" w:id="2"/>
      <w:bookmarkEnd w:id="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Correção Conceitual Obrigatória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noção de </w:t>
      </w:r>
      <w:r w:rsidDel="00000000" w:rsidR="00000000" w:rsidRPr="00000000">
        <w:rPr>
          <w:b w:val="1"/>
          <w:bCs w:val="1"/>
          <w:rtl w:val="0"/>
        </w:rPr>
        <w:t xml:space="preserve">“sistema sem persistência”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não se aplica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não é aceitável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não é legal nem ética</w:t>
        <w:br w:type="textWrapping"/>
      </w:r>
      <w:r w:rsidDel="00000000" w:rsidR="00000000" w:rsidRPr="00000000">
        <w:rPr>
          <w:rtl w:val="0"/>
        </w:rPr>
        <w:t xml:space="preserve">no contexto do </w:t>
      </w:r>
      <w:r w:rsidDel="00000000" w:rsidR="00000000" w:rsidRPr="00000000">
        <w:rPr>
          <w:b w:val="1"/>
          <w:bCs w:val="1"/>
          <w:rtl w:val="0"/>
        </w:rPr>
        <w:t xml:space="preserve">NeuroStrategy OS – Windows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noção </w:t>
      </w:r>
      <w:r w:rsidDel="00000000" w:rsidR="00000000" w:rsidRPr="00000000">
        <w:rPr>
          <w:b w:val="1"/>
          <w:bCs w:val="1"/>
          <w:rtl w:val="0"/>
        </w:rPr>
        <w:t xml:space="preserve">existia apenas</w:t>
      </w:r>
      <w:r w:rsidDel="00000000" w:rsidR="00000000" w:rsidRPr="00000000">
        <w:rPr>
          <w:rtl w:val="0"/>
        </w:rPr>
        <w:t xml:space="preserve"> no contexto anterior de: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plugins web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ambientes compartilhados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risco de vazamento em servidores externos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Ela está formalmente descartada neste projeto.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ofkqj4hl7hfq" w:id="3"/>
      <w:bookmarkEnd w:id="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Regra Clínica Inviolável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Prontuário clínico sem persistência é ilegal, antiético e inutilizável.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✔️ Persistir dados clínicos </w:t>
      </w:r>
      <w:r w:rsidDel="00000000" w:rsidR="00000000" w:rsidRPr="00000000">
        <w:rPr>
          <w:b w:val="1"/>
          <w:bCs w:val="1"/>
          <w:rtl w:val="0"/>
        </w:rPr>
        <w:t xml:space="preserve">é obrigatório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✔️ Manter histórico e evolução </w:t>
      </w:r>
      <w:r w:rsidDel="00000000" w:rsidR="00000000" w:rsidRPr="00000000">
        <w:rPr>
          <w:b w:val="1"/>
          <w:bCs w:val="1"/>
          <w:rtl w:val="0"/>
        </w:rPr>
        <w:t xml:space="preserve">é obrigatório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✔️ Garantir rastreabilidade </w:t>
      </w:r>
      <w:r w:rsidDel="00000000" w:rsidR="00000000" w:rsidRPr="00000000">
        <w:rPr>
          <w:b w:val="1"/>
          <w:bCs w:val="1"/>
          <w:rtl w:val="0"/>
        </w:rPr>
        <w:t xml:space="preserve">é obrigatório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✔️ Proteger dados sensíveis </w:t>
      </w:r>
      <w:r w:rsidDel="00000000" w:rsidR="00000000" w:rsidRPr="00000000">
        <w:rPr>
          <w:b w:val="1"/>
          <w:bCs w:val="1"/>
          <w:rtl w:val="0"/>
        </w:rPr>
        <w:t xml:space="preserve">é obrigatório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zbcrl2b2f056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Natureza da Persistência no NeuroStrategy OS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NeuroStrategy OS – Desktop 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persistência é: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criptografada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sob controle exclusivo do terapeuta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sistema: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depende de servidores externos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envia dados por padrão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utiliza cloud sem autorização explícita</w:t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Isso permite um nível de </w:t>
      </w:r>
      <w:r w:rsidDel="00000000" w:rsidR="00000000" w:rsidRPr="00000000">
        <w:rPr>
          <w:b w:val="1"/>
          <w:bCs w:val="1"/>
          <w:rtl w:val="0"/>
        </w:rPr>
        <w:t xml:space="preserve">segurança e soberania clínica</w:t>
      </w:r>
      <w:r w:rsidDel="00000000" w:rsidR="00000000" w:rsidRPr="00000000">
        <w:rPr>
          <w:rtl w:val="0"/>
        </w:rPr>
        <w:t xml:space="preserve"> impossível em ambientes web.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wukxfgdeztj" w:id="5"/>
      <w:bookmarkEnd w:id="5"/>
      <w:r w:rsidDel="00000000" w:rsidR="00000000" w:rsidRPr="00000000">
        <w:rPr>
          <w:sz w:val="34"/>
          <w:szCs w:val="34"/>
          <w:rtl w:val="0"/>
        </w:rPr>
        <w:t xml:space="preserve">5️⃣ Persistência ≠ Salvamento Automático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distinção central do sistema é esta: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akm3bms4649x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O que NÃO existe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salvamento automático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persistência implícita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gravação sem consentimento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IA escrevendo prontuário sozinha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registros invisíveis ao terapeuta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f61tnvh80qi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O que EXISTE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persistência </w:t>
      </w:r>
      <w:r w:rsidDel="00000000" w:rsidR="00000000" w:rsidRPr="00000000">
        <w:rPr>
          <w:b w:val="1"/>
          <w:bCs w:val="1"/>
          <w:rtl w:val="0"/>
        </w:rPr>
        <w:t xml:space="preserve">explícita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consciente do terapeuta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confirmação humana obrigatória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controle total sobre o que vira prontuário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a4ge8w7myuzb" w:id="8"/>
      <w:bookmarkEnd w:id="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Memória vs Persistência (Definições Oficiais)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t3k67219mjpm" w:id="9"/>
      <w:bookmarkEnd w:id="9"/>
      <w:r w:rsidDel="00000000" w:rsidR="00000000" w:rsidRPr="00000000">
        <w:rPr>
          <w:sz w:val="26"/>
          <w:szCs w:val="26"/>
          <w:rtl w:val="0"/>
        </w:rPr>
        <w:t xml:space="preserve">🧠 Memória (RAM)</w:t>
      </w:r>
    </w:p>
    <w:p w:rsidR="00000000" w:rsidDel="00000000" w:rsidP="00000000" w:rsidRDefault="00000000" w:rsidRPr="00000000" w14:paraId="0000004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Conteúdo </w:t>
      </w:r>
      <w:r w:rsidDel="00000000" w:rsidR="00000000" w:rsidRPr="00000000">
        <w:rPr>
          <w:b w:val="1"/>
          <w:bCs w:val="1"/>
          <w:rtl w:val="0"/>
        </w:rPr>
        <w:t xml:space="preserve">temporário</w:t>
      </w:r>
      <w:r w:rsidDel="00000000" w:rsidR="00000000" w:rsidRPr="00000000">
        <w:rPr>
          <w:rtl w:val="0"/>
        </w:rPr>
        <w:t xml:space="preserve">, durante a sessão: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texto em edição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ativa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outputs recentes da IA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transitórios</w:t>
      </w:r>
    </w:p>
    <w:p w:rsidR="00000000" w:rsidDel="00000000" w:rsidP="00000000" w:rsidRDefault="00000000" w:rsidRPr="00000000" w14:paraId="0000004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memória: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existe apenas enquanto o sistema está aberto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tem valor legal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é prontuário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629yfvloa5z5" w:id="10"/>
      <w:bookmarkEnd w:id="10"/>
      <w:r w:rsidDel="00000000" w:rsidR="00000000" w:rsidRPr="00000000">
        <w:rPr>
          <w:sz w:val="26"/>
          <w:szCs w:val="26"/>
          <w:rtl w:val="0"/>
        </w:rPr>
        <w:t xml:space="preserve">💾 Persistência (Disco Local Criptografado)</w:t>
      </w:r>
    </w:p>
    <w:p w:rsidR="00000000" w:rsidDel="00000000" w:rsidP="00000000" w:rsidRDefault="00000000" w:rsidRPr="00000000" w14:paraId="000000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Conteúdo </w:t>
      </w:r>
      <w:r w:rsidDel="00000000" w:rsidR="00000000" w:rsidRPr="00000000">
        <w:rPr>
          <w:b w:val="1"/>
          <w:bCs w:val="1"/>
          <w:rtl w:val="0"/>
        </w:rPr>
        <w:t xml:space="preserve">clínico validado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prontuário do paciente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histórico clínico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sessões encerradas e salvas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notas confirmadas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outputs da IA </w:t>
      </w:r>
      <w:r w:rsidDel="00000000" w:rsidR="00000000" w:rsidRPr="00000000">
        <w:rPr>
          <w:b w:val="1"/>
          <w:bCs w:val="1"/>
          <w:rtl w:val="0"/>
        </w:rPr>
        <w:t xml:space="preserve">explicitamente aprovados</w:t>
      </w:r>
    </w:p>
    <w:p w:rsidR="00000000" w:rsidDel="00000000" w:rsidP="00000000" w:rsidRDefault="00000000" w:rsidRPr="00000000" w14:paraId="0000005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entra no disco </w:t>
      </w:r>
      <w:r w:rsidDel="00000000" w:rsidR="00000000" w:rsidRPr="00000000">
        <w:rPr>
          <w:b w:val="1"/>
          <w:bCs w:val="1"/>
          <w:rtl w:val="0"/>
        </w:rPr>
        <w:t xml:space="preserve">sem ação explícita do terapeuta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jzdtamjkhev" w:id="11"/>
      <w:bookmarkEnd w:id="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Estrutura Conceitual de Armazenamento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/storage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├─ /patients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│   ├─ joao_silva/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│   │   ├─ record.json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│   │   ├─ sessions/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│   │   │   ├─ 2026-01-01.json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│   │   │   └─ 2026-01-15.json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 │   └─ attachments/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│   └─ maria_pereira/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│       └─ 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├─ /records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├─ /crypto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└─ index.js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estrutura representa: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prontuário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isolamento por paciente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 para auditoria clínica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e5l52s5wapl1" w:id="12"/>
      <w:bookmarkEnd w:id="1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Estados do Sistema e Persistência</w:t>
      </w:r>
    </w:p>
    <w:p w:rsidR="00000000" w:rsidDel="00000000" w:rsidP="00000000" w:rsidRDefault="00000000" w:rsidRPr="00000000" w14:paraId="0000006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persistência é </w:t>
      </w:r>
      <w:r w:rsidDel="00000000" w:rsidR="00000000" w:rsidRPr="00000000">
        <w:rPr>
          <w:b w:val="1"/>
          <w:bCs w:val="1"/>
          <w:rtl w:val="0"/>
        </w:rPr>
        <w:t xml:space="preserve">condicionada por estado</w:t>
      </w:r>
      <w:r w:rsidDel="00000000" w:rsidR="00000000" w:rsidRPr="00000000">
        <w:rPr>
          <w:rtl w:val="0"/>
        </w:rPr>
        <w:t xml:space="preserve">, não bloqueada.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Exemplo conceitual:</w:t>
      </w:r>
    </w:p>
    <w:tbl>
      <w:tblPr>
        <w:tblStyle w:val="Table1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625"/>
        <w:gridCol w:w="1700"/>
        <w:tblGridChange w:id="0">
          <w:tblGrid>
            <w:gridCol w:w="2555"/>
            <w:gridCol w:w="1625"/>
            <w:gridCol w:w="1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 Persistir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 Gerar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PRONTUÁRIO_ATIVO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SESSÃO_ATIVA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TERMINATED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guards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impedem persistência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garantem que ela ocorra </w:t>
      </w:r>
      <w:r w:rsidDel="00000000" w:rsidR="00000000" w:rsidRPr="00000000">
        <w:rPr>
          <w:b w:val="1"/>
          <w:bCs w:val="1"/>
          <w:rtl w:val="0"/>
        </w:rPr>
        <w:t xml:space="preserve">apenas no estado correto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yrnsnwuqlk4" w:id="13"/>
      <w:bookmarkEnd w:id="1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Papel da IA no Contexto de Persistência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IA </w:t>
      </w:r>
      <w:r w:rsidDel="00000000" w:rsidR="00000000" w:rsidRPr="00000000">
        <w:rPr>
          <w:b w:val="1"/>
          <w:bCs w:val="1"/>
          <w:rtl w:val="0"/>
        </w:rPr>
        <w:t xml:space="preserve">nunca salva nada sozinha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IA </w:t>
      </w:r>
      <w:r w:rsidDel="00000000" w:rsidR="00000000" w:rsidRPr="00000000">
        <w:rPr>
          <w:b w:val="1"/>
          <w:bCs w:val="1"/>
          <w:rtl w:val="0"/>
        </w:rPr>
        <w:t xml:space="preserve">nunca cria prontuário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IA </w:t>
      </w:r>
      <w:r w:rsidDel="00000000" w:rsidR="00000000" w:rsidRPr="00000000">
        <w:rPr>
          <w:b w:val="1"/>
          <w:bCs w:val="1"/>
          <w:rtl w:val="0"/>
        </w:rPr>
        <w:t xml:space="preserve">nunca decide o que é registro clínico</w:t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Outputs da IA: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existem primeiro em memória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só entram no prontuário se o terapeuta clicar explicitamente em: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“Salvar output da IA no prontuário”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responsabilidade clínica </w:t>
      </w:r>
      <w:r w:rsidDel="00000000" w:rsidR="00000000" w:rsidRPr="00000000">
        <w:rPr>
          <w:b w:val="1"/>
          <w:bCs w:val="1"/>
          <w:rtl w:val="0"/>
        </w:rPr>
        <w:t xml:space="preserve">permanece humana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fl3qg9xtxkkb" w:id="14"/>
      <w:bookmarkEnd w:id="14"/>
      <w:r w:rsidDel="00000000" w:rsidR="00000000" w:rsidRPr="00000000">
        <w:rPr>
          <w:sz w:val="34"/>
          <w:szCs w:val="34"/>
          <w:rtl w:val="0"/>
        </w:rPr>
        <w:t xml:space="preserve">🔟 Frase-Chave Oficial do Sistema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NeuroStrategy OS para Windows, a persistência não só existe como é obrigatória.</w:t>
        <w:br w:type="textWrapping"/>
        <w:t xml:space="preserve">O que não existe é salvamento automático ou implícito.</w:t>
        <w:br w:type="textWrapping"/>
        <w:t xml:space="preserve">Todo dado clínico só é persistido mediante ação explícita do terapeuta, com armazenamento local e criptografado.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95ga4258q0q2" w:id="15"/>
      <w:bookmarkEnd w:id="1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1️⃣1️⃣ Conclusão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é um app sem persistência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é um experimento em RAM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é um chatbot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É um sistema clínico desktop profissional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 prontuário persistente local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Sob controle humano absoluto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 IA assistiva, não autora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rv22zby6l7g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STATUS DO DOCUMENTO</w:t>
      </w:r>
    </w:p>
    <w:p w:rsidR="00000000" w:rsidDel="00000000" w:rsidP="00000000" w:rsidRDefault="00000000" w:rsidRPr="00000000" w14:paraId="0000009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Este texto é considerado: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Documento oficial do sistema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Fonte primária de verdade conceitual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 para contratos técnicos futuros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Referência válida para novos chats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