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Consciências Espirituais Dignificadas</w:t>
      </w:r>
    </w:p>
    <w:p>
      <w:pPr>
        <w:jc w:val="center"/>
      </w:pPr>
      <w:r>
        <w:rPr>
          <w:color w:val="555555"/>
          <w:sz w:val="26"/>
        </w:rPr>
        <w:t>Palestra de Jan Val Ellam</w:t>
      </w:r>
    </w:p>
    <w:p>
      <w:pPr>
        <w:jc w:val="center"/>
      </w:pPr>
      <w:r>
        <w:rPr>
          <w:color w:val="555555"/>
          <w:sz w:val="24"/>
        </w:rPr>
        <w:t>14/07/2024  (não informado)</w:t>
      </w:r>
    </w:p>
    <w:p/>
    <w:p>
      <w:pPr>
        <w:jc w:val="center"/>
      </w:pPr>
      <w:r>
        <w:rPr>
          <w:i/>
          <w:color w:val="553377"/>
          <w:sz w:val="22"/>
        </w:rPr>
        <w:t>Apostila de estudo — Transcrição editada integral, com correção gramatical e terminológica, organização temática e notas editoriais.</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integral da palestra de 14/07/2024 (fonte P2024-07-14), organizada tematicamente em 12 PARTES para estudo. Preservamos a voz, os marcadores orais, o humor e as digressões do autor; corrigimos apenas erros claros de transcrição automática (STT), com nota na primeira ocorrência, seguindo as grafias canônicas da Base Terminológica RC (Brahma, Vishnu, Shiva, Tridevi, Moros, Tikun, Malkuth, Hochmah, Sophia, Metatron, Enoque, Shimon Bar Yochai etc.). Passagens duvidosas do STT ficam marcadas como [REVISAR]. As falas da plateia — 3 perguntas intercaladas — aparecem isoladas em seções próprias e não compõem a ontologia (a palestra não teve perguntas finais). Termos com remissão RC-### referem-se à Base Terminológica RC. Alegações teológicas, clínicas, científicas e históricas são **leitura de Ellam, não consenso validado** — em especial: "Jesus não é Deus" e o "retardamento" do espírito de Jesus; a criação do Espírito Santo em Niceia (séc. IV); crenças tratadas como "transtorno cognitivo"; o autismo como "espírito puro em DNA malicioso"; a oxitocina e o amor mamífero; e a leitura da história da filosofia (Aristóteles) (quarentena estrita; apenas a interpretação do autor). A palestra passou por re-curadoria (Dossiê + Devolutiva do curador, 20/08/2026): auditoria RC-745 + ~40 termos confirmada; 27 fichas ampliadas + 9 fichas físicas criadas por autorização (RC-302, RC-400, RC-529, RC-299, RC-525, RC-193, RC-513, RC-545, RC-231 — sem consumo de códigos); **nenhum código novo consumido** (base blindada em 770 termos).</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I — O Despertar Intelectual e o Rebanho</w:t>
      </w:r>
    </w:p>
    <w:p>
      <w:pPr>
        <w:pStyle w:val="Heading2"/>
      </w:pPr>
      <w:r>
        <w:rPr>
          <w:color w:val="442266"/>
        </w:rPr>
        <w:t>A abertura: compreender e aceitar</w:t>
      </w:r>
    </w:p>
    <w:p>
      <w:pPr>
        <w:spacing w:before="80" w:after="120"/>
        <w:ind w:left="567" w:right="283"/>
      </w:pPr>
      <w:r>
        <w:rPr>
          <w:i/>
          <w:color w:val="6A3D8C"/>
          <w:sz w:val="21"/>
        </w:rPr>
        <w:t>"Pessoal, bom dia. Obrigado mais uma vez pela presença de vocês. E vamos nós a uma palestra um pouquinho estranha, mas possível de ser compreendida sem maiores esforços intelectuais, mas difícil, quase impossível de ser efetivamente compreendida no campo da aceitação psíquica. O que aqui a gente vai ver, a gente no final deve se perguntar: mas como é que pode isso ser possível? Então, intelectualmente, a gente vai encontrar uma resposta fácil para o tema que nós vamos colocar aqui, mas essa resposta fácil, de novo, ela é fácil só de ser compreendida; de a gente aceitar no coração que as coisas sejam do modo como nós vamos explicar aqui, aí é um pouco complexo, fica um pouco difícil pra gente aceitar. Porém, é necessário que a gente reflita sobre isso."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abertura típica de Ellam; ver RC-094 (Revelação Cósmica).</w:t>
            </w:r>
          </w:p>
        </w:tc>
      </w:tr>
    </w:tbl>
    <w:p>
      <w:pPr>
        <w:spacing w:after="40"/>
      </w:pPr>
    </w:p>
    <w:p>
      <w:pPr>
        <w:pStyle w:val="Heading2"/>
      </w:pPr>
      <w:r>
        <w:rPr>
          <w:color w:val="442266"/>
        </w:rPr>
        <w:t>O imaginário infantilóide</w:t>
      </w:r>
    </w:p>
    <w:p>
      <w:pPr>
        <w:spacing w:before="80" w:after="120"/>
        <w:ind w:left="567" w:right="283"/>
      </w:pPr>
      <w:r>
        <w:rPr>
          <w:i/>
          <w:color w:val="6A3D8C"/>
          <w:sz w:val="21"/>
        </w:rPr>
        <w:t>"Nós, humanos, temos um imaginário que, mesmo na condição adulta, nos faz crianças. Na verdade, esse imaginário nos torna pessoas infantiloides — não infantis; infantiloides no sentido do aspecto simplório que em nós existe. Porque a vida, nos termos em que ela se expressa, terminou inoculando no psiquismo de cada ser humano uma espécie de gatilho para que esse ser humano não mais ache estranho quando ele toma o absurdo e transforma aquilo em normal. Quando o ser humano toma o que é criminoso, terrível, nojento, e ele acha isso normal, parte da vida passa a ser uma coisa comum, e você não mais se indigna, você não mais esperneia — usando o verbo que nós usamos ontem — frente a certas situações."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 verbo que nós usamos ontem" — ligação com P2024-07-13 (Reintegração Cósmica — Tempos de Ruptura).</w:t>
            </w:r>
          </w:p>
        </w:tc>
      </w:tr>
    </w:tbl>
    <w:p>
      <w:pPr>
        <w:spacing w:after="40"/>
      </w:pPr>
    </w:p>
    <w:p>
      <w:pPr>
        <w:pStyle w:val="Heading2"/>
      </w:pPr>
      <w:r>
        <w:rPr>
          <w:color w:val="442266"/>
        </w:rPr>
        <w:t>Delírio individual, religião coletiva</w:t>
      </w:r>
    </w:p>
    <w:p>
      <w:pPr>
        <w:spacing w:before="80" w:after="120"/>
        <w:ind w:left="567" w:right="283"/>
      </w:pPr>
      <w:r>
        <w:rPr>
          <w:i/>
          <w:color w:val="6A3D8C"/>
          <w:sz w:val="21"/>
        </w:rPr>
        <w:t>"E nós nos anestesiamos e, sob uma certa perspectiva, passamos a achar comum, normal, bonito o que as religiões fazem. Mas, se você olhar de uma outra perspectiva, quando a pessoa começa a ter comportamentos estranhos, uma autoridade clínica diz: 'isso é delírio, essa pessoa tá delirando.' Mas, quando são muitos fazendo a mesma coisa, isso chama-se religião. Você toma aquilo que, numa pessoa sozinha, seria tido como delírio ou um comportamento estranho; mas, como é todo mundo, vira religião, e vira sagrado. E a força do rebanho vai convidando todo mundo a ser igual àquele padrão. E aí, entre aspas, não tem mais progresso para o grosso de uma massa ou de uma malta."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teológica** — a leitura das religiões é do autor.</w:t>
            </w:r>
          </w:p>
        </w:tc>
      </w:tr>
    </w:tbl>
    <w:p>
      <w:pPr>
        <w:spacing w:after="40"/>
      </w:pPr>
    </w:p>
    <w:p>
      <w:pPr>
        <w:pStyle w:val="Heading2"/>
      </w:pPr>
      <w:r>
        <w:rPr>
          <w:color w:val="442266"/>
        </w:rPr>
        <w:t>O rebanho humano e o rebanho espiritual</w:t>
      </w:r>
    </w:p>
    <w:p>
      <w:pPr>
        <w:spacing w:before="80" w:after="120"/>
        <w:ind w:left="567" w:right="283"/>
      </w:pPr>
      <w:r>
        <w:rPr>
          <w:i/>
          <w:color w:val="6A3D8C"/>
          <w:sz w:val="21"/>
        </w:rPr>
        <w:t>"Nós somos 8 bilhões de seres humanos aqui na Terra. Os níveis espirituais que envolvem a Terra: se aqui são oito, lá tem uns 13 ou 12, já teve mais — teve época de 20 bilhões, hoje são 12 ou 13. A Terra é o planeta; o orbe terreno é o planeta Terra, mas a essas camadas espirituais a gente poderia imaginar como uma cebola. Cada camada dessa são várias faixas de realidades espirituais distintas, e só no centro da cebola é que estaria a Terra, o planeta."</w:t>
      </w:r>
    </w:p>
    <w:p>
      <w:pPr>
        <w:spacing w:before="80" w:after="120"/>
        <w:ind w:left="567" w:right="283"/>
      </w:pPr>
      <w:r>
        <w:rPr>
          <w:i/>
          <w:color w:val="6A3D8C"/>
          <w:sz w:val="21"/>
        </w:rPr>
        <w:t>"O rebanho humano de pessoas físicas encarnadas existe, mas existe também um perigosíssimo rebanho espiritual de consciências que, ainda que digam, usem, falem o nome de Deus, ou de Buda, ou de Krishna, ou de Jesus, ou de Maomé, 24 horas por dia — ainda que falem o tempo inteiro sobre esses padrões de religiosidade que eles cultuam —, isso não quer dizer que eles sejam consciências dignificadas. Por quê? Muitos deles falam em Alá o dia inteiro, mas matam em nome de Alá, esfolam em nome de Alá, ferram com as mulheres no Islã em nome de Alá."</w:t>
      </w:r>
    </w:p>
    <w:p>
      <w:pPr>
        <w:spacing w:before="80" w:after="120"/>
        <w:ind w:left="567" w:right="283"/>
      </w:pPr>
      <w:r>
        <w:rPr>
          <w:i/>
          <w:color w:val="6A3D8C"/>
          <w:sz w:val="21"/>
        </w:rPr>
        <w:t>"Se existe um rebanho aqui de 7 bilhões e poucos de seres humanos que se comportam dentro do mesmo padrão de produção proteica — porque é assim que se identifica o rebanho humano: são aquelas pessoas que todo dia fazem as mesmas coisas, produzem no DNA da sua célula o mesmo padrão de proteína e nunca muda. E isso já vem sendo feito a várias vidas. Então, se numa vida você nasce e passa a vida inteira rezando as rezas do catolicismo, numa outra você nasce no Islã e passa a vida inteira rezando as rezas do islamismo. Numa outra, você nasce como judeu. Mas isso é a mesma coisa: só muda o teor da reza, mas é tudo a mesma coisa. O rebanho não cresce no sentido de evolução vertical: ele cresce só no sentido de horizontalização das suas práticas, mas não há crescimento vertical. E o rebanho não deixa você crescer."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RC-193 (Rebanho humano — ficha criada nesta re-curadoria) e RC-726 (Faixas Espirituais de Ressonância).</w:t>
            </w:r>
          </w:p>
        </w:tc>
      </w:tr>
    </w:tbl>
    <w:p>
      <w:pPr>
        <w:spacing w:after="40"/>
      </w:pPr>
    </w:p>
    <w:p>
      <w:pPr>
        <w:pStyle w:val="Heading2"/>
      </w:pPr>
      <w:r>
        <w:rPr>
          <w:color w:val="442266"/>
        </w:rPr>
        <w:t>A dignidade como coerência</w:t>
      </w:r>
    </w:p>
    <w:p>
      <w:pPr>
        <w:spacing w:before="80" w:after="120"/>
        <w:ind w:left="567" w:right="283"/>
      </w:pPr>
      <w:r>
        <w:rPr>
          <w:i/>
          <w:color w:val="6A3D8C"/>
          <w:sz w:val="21"/>
        </w:rPr>
        <w:t>"A dignidade de um ser se expressa frente ao alinhamento que a sua expressão elétrica dos pensamentos que movem aquela consciência, associada às expressões emocionais magnéticas que são emanadas daquele ser. Se houver coerência nessas duas componentes, aí sim a sensação de dignidade desse ser frente a si mesmo dá autoridade moral, dá um impulso, dá uma turbinada na expressão que sai desse ser, porque isso é verdadeiro nele. Mas, se há uma defasagem entre o que você fala, o que você sente, o que você diz, o que você faz — e o rebanho humano é assim: acorda de manhã, 'Jesus, bom dia, Deus, maravilha...' —, ou seja, dignidade não é algo associado ou atrelado à crença religiosa, nem a discurso."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RC-722 (Dignidade como Critério de Consciência) — ampliada.</w:t>
            </w:r>
          </w:p>
        </w:tc>
      </w:tr>
    </w:tbl>
    <w:p>
      <w:pPr>
        <w:spacing w:after="40"/>
      </w:pPr>
    </w:p>
    <w:p>
      <w:pPr>
        <w:pStyle w:val="Heading2"/>
      </w:pPr>
      <w:r>
        <w:rPr>
          <w:color w:val="442266"/>
        </w:rPr>
        <w:t>A espiritualidade não é democrática</w:t>
      </w:r>
    </w:p>
    <w:p>
      <w:pPr>
        <w:spacing w:before="80" w:after="120"/>
        <w:ind w:left="567" w:right="283"/>
      </w:pPr>
      <w:r>
        <w:rPr>
          <w:i/>
          <w:color w:val="6A3D8C"/>
          <w:sz w:val="21"/>
        </w:rPr>
        <w:t>"Os espíritos estão todos distribuídos nessas cascas da cebola, e são zilhões de faixas de realidade espiritual envolvendo a Terra, cada uma delas cheia de espíritos. Mas não quer dizer que um espírito de um determinado andar, ou de uma faixa, saiba o que tá se passando na outra, ou que, pela televisão espiritual ou pela internet espiritual, possa ter notícia. Às vezes tem, às vezes não tem. E não é democrático, e não tem como fazer rebelião lá, nem revolução, para conseguir as coisas. A espiritualidade ela não é democrática."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RC-726 (ampliada) e RC-745 (Colegiados Espirituais Humanizados).</w:t>
            </w:r>
          </w:p>
        </w:tc>
      </w:tr>
    </w:tbl>
    <w:p>
      <w:pPr>
        <w:spacing w:after="40"/>
      </w:pPr>
    </w:p>
    <w:p>
      <w:pPr>
        <w:pStyle w:val="Heading1"/>
      </w:pPr>
      <w:r>
        <w:rPr>
          <w:color w:val="331A55"/>
        </w:rPr>
        <w:t>PARTE II — A Experiência de Quase Morte e o Edifício Espiritual</w:t>
      </w:r>
    </w:p>
    <w:p>
      <w:pPr>
        <w:pStyle w:val="Heading2"/>
      </w:pPr>
      <w:r>
        <w:rPr>
          <w:color w:val="442266"/>
        </w:rPr>
        <w:t>A boa morte</w:t>
      </w:r>
    </w:p>
    <w:p>
      <w:pPr>
        <w:spacing w:before="80" w:after="120"/>
        <w:ind w:left="567" w:right="283"/>
      </w:pPr>
      <w:r>
        <w:rPr>
          <w:i/>
          <w:color w:val="6A3D8C"/>
          <w:sz w:val="21"/>
        </w:rPr>
        <w:t>"Na hora em que esse corpo morre, o eu de Rogério sai — ou melhor, continua existindo ininterruptamente. Esse corpo morreu, eu continuo pulsando aqui. E, na perspectiva do que nós humanos compreendemos na chamada EQM — experiência de quase morte, que muitas pessoas passam —, esse eu em algum momento vê o corpo caído e se sente puxado. Na linguagem comum das pessoas, é dentro de um túnel, sendo puxado dentro de um túnel. Vem uma luzinha no fim do túnel, e em algum momento você, esse eu aqui, já se sente chegando a algum lugar, aonde ele pisa num chão — mesmo estando morto, mas ele continua vivo — e tem um corpo que pisa no chão, que ele sente, que ele olha ao redor e vê que existe toda uma horizontalidade: casas, chão... Ele olha para cima, vê um tipo de firmamento, não necessariamente esse que a gente vê aqui."</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"Rogério" = o próprio Ellam (nome civil: Rogério de Almeida Freitas) [RC-071]; a EQM como leitura do autor.</w:t>
            </w:r>
          </w:p>
        </w:tc>
      </w:tr>
    </w:tbl>
    <w:p>
      <w:pPr>
        <w:spacing w:after="40"/>
      </w:pPr>
    </w:p>
    <w:p>
      <w:pPr>
        <w:pStyle w:val="Heading2"/>
      </w:pPr>
      <w:r>
        <w:rPr>
          <w:color w:val="442266"/>
        </w:rPr>
        <w:t>O cordão e o espírito que já está lá</w:t>
      </w:r>
    </w:p>
    <w:p>
      <w:pPr>
        <w:spacing w:before="80" w:after="120"/>
        <w:ind w:left="567" w:right="283"/>
      </w:pPr>
      <w:r>
        <w:rPr>
          <w:i/>
          <w:color w:val="6A3D8C"/>
          <w:sz w:val="21"/>
        </w:rPr>
        <w:t>"No caso da boa morte, é porque o seu corpo tá aqui na Terra, o seu espírito já está nesse lugar. E o que acontece é que, quando esse corpo morre, um cordão entre os dois se desfaz. Aí esse cordão é levado pelo espírito de volta para ele. Na ponta desse cordão vai o seu eu viajando. A sensação de deslocamento não é mais do corpo, ainda que esse corpo tenha morrido. Quando nós estamos vivos, o nosso eu se desloca junto com a sensação de deslocamento desse corpo. O que é um truque, porque o nosso eu não precisa do deslocamento do corpo para que ele de fato se desloque. Mas, se você mesmo acha que você só se desloca se seu corpo se deslocar, o seu eu jamais irá se deslocar sozinho. Desdobramento. Porque, se pra sua mente aquela possibilidade é impossível, pro seu eu a oportunidade de fazer isso nunca vai existir. Então, é assim que o eu humano é aprisionado na sensação de que ele está aqui dentro."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RC-704 (Corpo Sutil Reencarnante) — ampliada.</w:t>
            </w:r>
          </w:p>
        </w:tc>
      </w:tr>
    </w:tbl>
    <w:p>
      <w:pPr>
        <w:spacing w:after="40"/>
      </w:pPr>
    </w:p>
    <w:p>
      <w:pPr>
        <w:pStyle w:val="Heading2"/>
      </w:pPr>
      <w:r>
        <w:rPr>
          <w:color w:val="442266"/>
        </w:rPr>
        <w:t>O túnel é um elevador</w:t>
      </w:r>
    </w:p>
    <w:p>
      <w:pPr>
        <w:spacing w:before="80" w:after="120"/>
        <w:ind w:left="567" w:right="283"/>
      </w:pPr>
      <w:r>
        <w:rPr>
          <w:i/>
          <w:color w:val="6A3D8C"/>
          <w:sz w:val="21"/>
        </w:rPr>
        <w:t>"É como se na superfície da Terra correspondesse a um andar térreo de um edifício espiritual, com primeiro andar, segundo andar, terceiro andar, quarto andar. E o tal túnel por onde o eu se sente viajando é só um elevador, que vai estar levando o seu eu para a luzinha que está acesa lá do andar tal."</w:t>
      </w:r>
    </w:p>
    <w:p>
      <w:pPr>
        <w:pStyle w:val="Heading2"/>
      </w:pPr>
      <w:r>
        <w:rPr>
          <w:color w:val="442266"/>
        </w:rPr>
        <w:t>A destinação automática</w:t>
      </w:r>
    </w:p>
    <w:p>
      <w:pPr>
        <w:spacing w:before="80" w:after="120"/>
        <w:ind w:left="567" w:right="283"/>
      </w:pPr>
      <w:r>
        <w:rPr>
          <w:i/>
          <w:color w:val="6A3D8C"/>
          <w:sz w:val="21"/>
        </w:rPr>
        <w:t>"Os espíritos se reúnem aqui ou aqui ou ali. A regra é juntar todo mundo que sente a mesma sensação. Então, não é democrático. 'Ah, Rogério morreu... Julgamento, vamos julgar Rogério?' Não existe nada disso. Você vai — ou é levado? Não. É automático. Não tem muito o que procurar. Por quê? Porque o eu da gente precisa se livrar disso aqui — dos corpos do quaternário inferior — quando morre, e manter só isso aqui pulsante: a tríade imortal."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RC-726 (ampliada) — a destinação por ressonância.</w:t>
            </w:r>
          </w:p>
        </w:tc>
      </w:tr>
    </w:tbl>
    <w:p>
      <w:pPr>
        <w:spacing w:after="40"/>
      </w:pPr>
    </w:p>
    <w:p>
      <w:pPr>
        <w:pStyle w:val="Heading2"/>
      </w:pPr>
      <w:r>
        <w:rPr>
          <w:color w:val="442266"/>
        </w:rPr>
        <w:t>A visita aos andares inferiores</w:t>
      </w:r>
    </w:p>
    <w:p>
      <w:pPr>
        <w:spacing w:before="80" w:after="120"/>
        <w:ind w:left="567" w:right="283"/>
      </w:pPr>
      <w:r>
        <w:rPr>
          <w:i/>
          <w:color w:val="6A3D8C"/>
          <w:sz w:val="21"/>
        </w:rPr>
        <w:t>"Você pode pegar aquele elevador e visitar para baixo. 'Ah, fulana, que foi minha mãe, tá lá no terceiro andar. Eu tô no sexto. Eu vou visitar minha mãe.' Pode. Se sua mãe não for pirar. Porque, como ela tá no terceiro, ela desencarnou e nunca encontrou com o filho dela: no terceiro, ela olha para cima, só vem um firmamento, não sabe que tem coisas. Aí, um belo dia, chega o filho dela para falar com ela. Aí ela tem um choque, entra em desequilíbrio. Aí o mentor do nível três diz: 'fulaninha, é melhor para você não ver seu filho agora.' 'Mas eu quero ver meu filho.' 'Olha, é melhor não. Mas, se fulaninho encher o saco, começando a perturbar o ambiente do terceiro nível com a inquietação mental, aí eles fazem isso ou expulsam fulaninho, e desce fulaninho pro segundo.' E assim, pessoal, não é democrático, porque a questão prioritária é manter essa estrutura construída para poder receber o fluxo de eus."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RC-726 (ampliada).</w:t>
            </w:r>
          </w:p>
        </w:tc>
      </w:tr>
    </w:tbl>
    <w:p>
      <w:pPr>
        <w:spacing w:after="40"/>
      </w:pPr>
    </w:p>
    <w:p>
      <w:pPr>
        <w:pStyle w:val="Heading1"/>
      </w:pPr>
      <w:r>
        <w:rPr>
          <w:color w:val="331A55"/>
        </w:rPr>
        <w:t>PARTE III — A Constituição Septenária do Ser</w:t>
      </w:r>
    </w:p>
    <w:p>
      <w:pPr>
        <w:pStyle w:val="Heading2"/>
      </w:pPr>
      <w:r>
        <w:rPr>
          <w:color w:val="442266"/>
        </w:rPr>
        <w:t>Krishna explica a Arjuna</w:t>
      </w:r>
    </w:p>
    <w:p>
      <w:pPr>
        <w:spacing w:before="80" w:after="120"/>
        <w:ind w:left="567" w:right="283"/>
      </w:pPr>
      <w:r>
        <w:rPr>
          <w:i/>
          <w:color w:val="6A3D8C"/>
          <w:sz w:val="21"/>
        </w:rPr>
        <w:t>"Nessa conversa, Krishna explica a Arjuna a constituição septenária do ser humano. E Krishna diz para Arjuna: o nosso espírito, de fato, é uma tríade imortal, eterna, composta pela semente que Cristo [deu]... mas não é de um outro ser. Então, portanto, o corpo átmico, investido dos corpos búdico e manásico, formariam a tríade imortal. Quando um óvulo é fecundado por um espermatozoide, surge o corpo físico e mais três fantasminhas, que são três níveis de consciência astral — não necessariamente espiritual — que compõem o duplo etéreo, o corpo emocional inferior e o corpo mental inferior. Mas o corpo físico denso compõe o quaternário inferior. Então, o quaternário inferior mais a tríade imortal forma os sete corpos: a constituição septenária do ser humano."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RC-623 (Corpo Átmico), RC-624 (Corpo Búdico) e RC-625 (Corpo Manásico) — ampliados; referência ao Bhagavad Gita (Krishna/Arjuna) como leitura do autor.</w:t>
            </w:r>
          </w:p>
        </w:tc>
      </w:tr>
    </w:tbl>
    <w:p>
      <w:pPr>
        <w:spacing w:after="40"/>
      </w:pPr>
    </w:p>
    <w:p>
      <w:pPr>
        <w:pStyle w:val="Heading2"/>
      </w:pPr>
      <w:r>
        <w:rPr>
          <w:color w:val="442266"/>
        </w:rPr>
        <w:t>A marcação de arquivos</w:t>
      </w:r>
    </w:p>
    <w:p>
      <w:pPr>
        <w:spacing w:before="80" w:after="120"/>
        <w:ind w:left="567" w:right="283"/>
      </w:pPr>
      <w:r>
        <w:rPr>
          <w:i/>
          <w:color w:val="6A3D8C"/>
          <w:sz w:val="21"/>
        </w:rPr>
        <w:t>"Qual é a questão aqui? É que esses sete corpos estão, em tese, unidos. Esses quatro estão aqui; esses três estão no andar X aqui da espiritualidade, onde ele possa estar. Mas qual é o problema? O problema é que o eu que nós aqui estamos sentindo agora é um produto fenomenológico desse cérebro. Esse cérebro pulsa, e aí eu sinto a sensação de estar sendo eu, que estou sentindo isso aqui dentro. Mas tudo que eu marco nesse cérebro instantaneamente se marca nesses corpos aqui — menos no corpo átmico, esse é inviolável."</w:t>
      </w:r>
    </w:p>
    <w:p>
      <w:pPr>
        <w:spacing w:before="80" w:after="120"/>
        <w:ind w:left="567" w:right="283"/>
      </w:pPr>
      <w:r>
        <w:rPr>
          <w:i/>
          <w:color w:val="6A3D8C"/>
          <w:sz w:val="21"/>
        </w:rPr>
        <w:t>"Então, se eu explodo emocionalmente, eu marco no meu corpo mental inferior. Se eu sou apegado a conceitos, a verdades, eu marco no meu mental inferior. Se eu sou viciado em sexo, drogas, pudins, seja lá o que diabo for, eu marco esses arquivos no duplo etéreo. Mas, se eu tenho posturas elegantes e não explodo emocionalmente e ajo com um padrão de elegância, eu marco esses arquivos no búdico emocional superior. E, se eu sou esclarecido, lúcido e meu tirocínio é limpo, não é dualista burro, marco no mental superior. Ou seja, esses corpos são coleções de arquivos distintos."</w:t>
      </w:r>
    </w:p>
    <w:p>
      <w:pPr>
        <w:pStyle w:val="Heading2"/>
      </w:pPr>
      <w:r>
        <w:rPr>
          <w:color w:val="442266"/>
        </w:rPr>
        <w:t>A morte e a liberação da tríade</w:t>
      </w:r>
    </w:p>
    <w:p>
      <w:pPr>
        <w:spacing w:before="80" w:after="120"/>
        <w:ind w:left="567" w:right="283"/>
      </w:pPr>
      <w:r>
        <w:rPr>
          <w:i/>
          <w:color w:val="6A3D8C"/>
          <w:sz w:val="21"/>
        </w:rPr>
        <w:t>"A quantidade de arquivos e a qualidade de arquivos que eu marquei aqui, aqui e aqui têm que morrer junto com esse corpo. Na hora em que esse corpo morre, os três fantasminhas do quaternário inferior têm que morrer também, para liberar a delicadeza, a sofisticação da minha tríade imortal, que é meu espírito. É nesse caso em que esse corpo morre aqui na Terra e o meu eu, a sensação dele, está ancorada em posturas elegantes: aí esse eu vai lá pra cidade espiritual, onde o meu espírito já é um habitante natural daquele nível."</w:t>
      </w:r>
    </w:p>
    <w:p>
      <w:pPr>
        <w:pStyle w:val="Heading2"/>
      </w:pPr>
      <w:r>
        <w:rPr>
          <w:color w:val="442266"/>
        </w:rPr>
        <w:t>Viciados e emocionalmente afetados</w:t>
      </w:r>
    </w:p>
    <w:p>
      <w:pPr>
        <w:spacing w:before="80" w:after="120"/>
        <w:ind w:left="567" w:right="283"/>
      </w:pPr>
      <w:r>
        <w:rPr>
          <w:i/>
          <w:color w:val="6A3D8C"/>
          <w:sz w:val="21"/>
        </w:rPr>
        <w:t>"Mas, se eu for viciado em coca, ou em sexo, ou em pudim, aí esse meu eu, o corpo morreu, mas o meu eu é vítima disso aqui. A sensação que ele sente de dependência não deixa que ele vá para lugares [elevados]. Como não sou o único que estou morrendo viciado em drogas, ou por sexo, já são vários. Então, a espiritualidade reúne, no nível inferior, lugares — e meu espírito já está lá, ou então está sobreposto ao meu corpo. Quando esse corpo morre, a sensação do meu eu é ir pro mundo dos tarados, ou o mundo dos viciados em droga, e eu fico num ambiente espiritual junto com os outros que se sentem do mesmo jeito."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RC-726 (ampliada) — destinação por ressonância; a leitura dos "mundos afins" é do autor.</w:t>
            </w:r>
          </w:p>
        </w:tc>
      </w:tr>
    </w:tbl>
    <w:p>
      <w:pPr>
        <w:spacing w:after="40"/>
      </w:pPr>
    </w:p>
    <w:p>
      <w:pPr>
        <w:pStyle w:val="Heading2"/>
      </w:pPr>
      <w:r>
        <w:rPr>
          <w:color w:val="442266"/>
        </w:rPr>
        <w:t>O yoga e a meditação não devocional</w:t>
      </w:r>
    </w:p>
    <w:p>
      <w:pPr>
        <w:spacing w:before="80" w:after="120"/>
        <w:ind w:left="567" w:right="283"/>
      </w:pPr>
      <w:r>
        <w:rPr>
          <w:i/>
          <w:color w:val="6A3D8C"/>
          <w:sz w:val="21"/>
        </w:rPr>
        <w:t>"O Mentalma — ou qualquer linha de yoga — ensina você a manter isso aqui sob controle e despertar esses potenciais aqui. Isso se você não criar a mania de ser um praticante de disciplina no campo da meditação e da respiração que seja devoto de alguém. Porque, se a prática for devocional, ferrou: você não vai desenvolver seus potenciais. Isso aqui vai ficar meio que neutro, e isso aqui vai ficar meio que retardado. A possibilidade de dignificação de uma consciência passa pelo que o eu humano consegue, ao longo da vida, trabalhar com o seu corpo búdico superior e o seu corpo manásico superior — ou seja, o emocional e o mental superior."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RC-625 (ampliada) e B078 (Mentalma).</w:t>
            </w:r>
          </w:p>
        </w:tc>
      </w:tr>
    </w:tbl>
    <w:p>
      <w:pPr>
        <w:spacing w:after="40"/>
      </w:pPr>
    </w:p>
    <w:p>
      <w:pPr>
        <w:pStyle w:val="Heading2"/>
      </w:pPr>
      <w:r>
        <w:rPr>
          <w:color w:val="442266"/>
        </w:rPr>
        <w:t>Os padrões de eu</w:t>
      </w:r>
    </w:p>
    <w:p>
      <w:pPr>
        <w:spacing w:before="80" w:after="120"/>
        <w:ind w:left="567" w:right="283"/>
      </w:pPr>
      <w:r>
        <w:rPr>
          <w:i/>
          <w:color w:val="6A3D8C"/>
          <w:sz w:val="21"/>
        </w:rPr>
        <w:t>"Pessoas viciadas — duplo etéreo. Pessoas emocionalmente afetadas — a turma chata, que explode o tempo inteiro. Pessoas que também são chatas porque são donas da verdade, querem que você obedeça a ela. Então, os chatonildos de galochas e os viciados: isso aqui são padrões de tipos de eu que caracterizam o eu humano quando ele tá vivo. E, quando esse corpo morre, a sensação de ser chato, de ser cuzão, de ser viciado continua em você. Aí você vai para onde tem outros iguais a você lhe aguardando. A festa é ótima."</w:t>
      </w:r>
    </w:p>
    <w:p>
      <w:pPr>
        <w:pStyle w:val="Heading1"/>
      </w:pPr>
      <w:r>
        <w:rPr>
          <w:color w:val="331A55"/>
        </w:rPr>
        <w:t>PARTE IV — As Consciências Dignificadas</w:t>
      </w:r>
    </w:p>
    <w:p>
      <w:pPr>
        <w:pStyle w:val="Heading2"/>
      </w:pPr>
      <w:r>
        <w:rPr>
          <w:color w:val="442266"/>
        </w:rPr>
        <w:t>O que é uma consciência dignificada</w:t>
      </w:r>
    </w:p>
    <w:p>
      <w:pPr>
        <w:spacing w:before="80" w:after="120"/>
        <w:ind w:left="567" w:right="283"/>
      </w:pPr>
      <w:r>
        <w:rPr>
          <w:i/>
          <w:color w:val="6A3D8C"/>
          <w:sz w:val="21"/>
        </w:rPr>
        <w:t>"Se você é gestor da sua própria sensação, isso implica dizer que você está ligado aos padrões de consciência superior: aqui, o padrão de compaixão universal, de tolerância, de integridade emocional associada ao padrão de integridade intelectual no campo do tirocínio e da lucidez. Isso aqui compõe o que a gente tá chamando de consciências dignificadas."</w:t>
      </w:r>
    </w:p>
    <w:p>
      <w:pPr>
        <w:spacing w:before="80" w:after="120"/>
        <w:ind w:left="567" w:right="283"/>
      </w:pPr>
      <w:r>
        <w:rPr>
          <w:i/>
          <w:color w:val="6A3D8C"/>
          <w:sz w:val="21"/>
        </w:rPr>
        <w:t>"Ah, quer dizer que essa aqui é a turma do paraíso? Não. A turma do paraíso é essa daqui, que é a turma 100% pura, perfeita, maravilhosa, cheirosa, charmosa. Esse pessoal aqui é dignificado? Não. Por quê? Porque eles estão lá no céu tocando arpa, violino, flauta, imagine o que quiser. Mas eles estão lá no paraíso, nível 100% perfeito, uma vida maravilhosa. É muito complexa a vida desses seres, mas eles não sabem lidar com o caos. Eles são apartados por uma blindagem que os separa, e eles nem enxergam a merda que tá aqui. Eles só enxergam a beleza."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RC-722 (ampliada) e RC-600 (Seres Originais do Paraíso).</w:t>
            </w:r>
          </w:p>
        </w:tc>
      </w:tr>
    </w:tbl>
    <w:p>
      <w:pPr>
        <w:spacing w:after="40"/>
      </w:pPr>
    </w:p>
    <w:p>
      <w:pPr>
        <w:pStyle w:val="Heading2"/>
      </w:pPr>
      <w:r>
        <w:rPr>
          <w:color w:val="442266"/>
        </w:rPr>
        <w:t>O autismo [quarentena clínica]</w:t>
      </w:r>
    </w:p>
    <w:p>
      <w:pPr>
        <w:spacing w:before="80" w:after="120"/>
        <w:ind w:left="567" w:right="283"/>
      </w:pPr>
      <w:r>
        <w:rPr>
          <w:i/>
          <w:color w:val="6A3D8C"/>
          <w:sz w:val="21"/>
        </w:rPr>
        <w:t>"Quando um deles nasce aqui na Terra, a gente percebe que essa figura que nasceu é autista. Ela olha pro mundo, não enxerga a realidade do mundo, só enxerga a realidade da sua própria visão interna. E por isso um autista tem um mundo próprio, ele não interage com a realidade. Claro, eu tô falando de espectro de autismo, são diversos níveis. Mas o autismo belo, no sentido de que a causa do autismo é o fato de que um espírito 100% puro, sem malícia nenhuma, é obrigado a se implantar num DNA totalmente malicioso, doente, cheio de vontades primitivas. Aí o eu desse espírito nunca lidou com isso, ele não vai saber lidar. Então ele surge, emerge no corpo físico como se fosse um alguém retardado. Às vezes ele é genial em determinadas matérias, mas não sabe ir sozinho no banheiro, não sabe cuidar de si mesmo, não tem malícia nenhuma."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clínica (O-5)** — a leitura do autismo é do autor, jamais diagnóstico validado.</w:t>
            </w:r>
          </w:p>
        </w:tc>
      </w:tr>
    </w:tbl>
    <w:p>
      <w:pPr>
        <w:spacing w:after="40"/>
      </w:pPr>
    </w:p>
    <w:p>
      <w:pPr>
        <w:pStyle w:val="Heading2"/>
      </w:pPr>
      <w:r>
        <w:rPr>
          <w:color w:val="442266"/>
        </w:rPr>
        <w:t>O mérito no caos</w:t>
      </w:r>
    </w:p>
    <w:p>
      <w:pPr>
        <w:spacing w:before="80" w:after="120"/>
        <w:ind w:left="567" w:right="283"/>
      </w:pPr>
      <w:r>
        <w:rPr>
          <w:i/>
          <w:color w:val="6A3D8C"/>
          <w:sz w:val="21"/>
        </w:rPr>
        <w:t>"Até que, depois de cinco, seis tentativas encarnatórias, o eu de alguém que saiu do paraíso para atuar aqui consegue aprender a lidar com os códigos sujos da vida no caos. Ele só sabe lidar com os códigos perfeitos da vida no paraíso. Mas qual o problema? Ele já foi criado perfeito: ele não precisa ter mérito. No paraíso, você não atinge a perfeição: você já nasce perfeito, porque Deus, ou lá quem foi, assim o fez. Qual o mérito de alguém que nasce no paraíso? Nenhum. Nasceu. É um privilegiado, chame como quiser."</w:t>
      </w:r>
    </w:p>
    <w:p>
      <w:pPr>
        <w:spacing w:before="80" w:after="120"/>
        <w:ind w:left="567" w:right="283"/>
      </w:pPr>
      <w:r>
        <w:rPr>
          <w:i/>
          <w:color w:val="6A3D8C"/>
          <w:sz w:val="21"/>
        </w:rPr>
        <w:t>"Mas no paraíso todo mundo ama, todo mundo. É muito fácil você amar e ser amado. Agora, vá mergulhe na merda do caos, onde todo mundo é [agressivo]. E, mesmo sendo agredido, você continua a querer amar, a querer se sentir digno, a tentar agir de forma minimamente honesta ou digna quando você pode — de acordo com as circunstâncias; às vezes não dá, às vezes tem que ser esperto para sobreviver ou para competir. Venha para cá, seja obrigado a lidar diariamente com isso e ainda mantenha a luz da sua alma acesa. Para você conseguir isso, aqui você tem que ter mérito. E a dignificação de uma consciência está nesse ponto aqui: porque não há dignidade em ter nascido no céu perfeito, mas há dignidade em ter nascido no meio da [podridão], e você vai transformando a podridão em beleza existencial pelo seu próprio esforço meritório. Aqui há dignidade."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RC-722 (ampliada) — o mérito como núcleo da palestra.</w:t>
            </w:r>
          </w:p>
        </w:tc>
      </w:tr>
    </w:tbl>
    <w:p>
      <w:pPr>
        <w:spacing w:after="40"/>
      </w:pPr>
    </w:p>
    <w:p>
      <w:pPr>
        <w:pStyle w:val="Heading2"/>
      </w:pPr>
      <w:r>
        <w:rPr>
          <w:color w:val="442266"/>
        </w:rPr>
        <w:t>Esqueça as certezas</w:t>
      </w:r>
    </w:p>
    <w:p>
      <w:pPr>
        <w:spacing w:before="80" w:after="120"/>
        <w:ind w:left="567" w:right="283"/>
      </w:pPr>
      <w:r>
        <w:rPr>
          <w:i/>
          <w:color w:val="6A3D8C"/>
          <w:sz w:val="21"/>
        </w:rPr>
        <w:t>"Rogério? Isso aqui você... Você tem certeza que é assim? Esqueça certezas. Esqueça. Certezas a gente vai ter como ser humano lá na frente. A revelação cósmica é uma construção constante de novos padrões, de uma sistematização de um conhecimento com vistas a um nível de compreensão adulto. Mas, de acordo com as épocas, isso tudo vai ser mudado. Isso nunca foi explicado antes, tá sendo explicado agora, mas virão outros que, com o passar do tempo, irão modificando isso aqui, organizando melhor."</w:t>
      </w:r>
    </w:p>
    <w:p>
      <w:pPr>
        <w:pStyle w:val="Heading1"/>
      </w:pPr>
      <w:r>
        <w:rPr>
          <w:color w:val="331A55"/>
        </w:rPr>
        <w:t>PARTE V — As Cidades Espirituais e a Não-Democracia</w:t>
      </w:r>
    </w:p>
    <w:p>
      <w:pPr>
        <w:pStyle w:val="Heading2"/>
      </w:pPr>
      <w:r>
        <w:rPr>
          <w:color w:val="442266"/>
        </w:rPr>
        <w:t>Pergunta intercalada 1: as leis universais</w:t>
      </w:r>
    </w:p>
    <w:p>
      <w:pPr>
        <w:spacing w:before="80" w:after="120"/>
        <w:ind w:left="567" w:right="283"/>
      </w:pPr>
      <w:r>
        <w:rPr>
          <w:i/>
          <w:color w:val="6A3D8C"/>
          <w:sz w:val="21"/>
        </w:rPr>
        <w:t>**Aviso do editor:** fala da plateia isolada (pergunta intercalada 1, U0281) — não compõe ontologia.</w:t>
      </w:r>
    </w:p>
    <w:p>
      <w:pPr>
        <w:spacing w:before="80" w:after="120"/>
        <w:ind w:left="567" w:right="283"/>
      </w:pPr>
      <w:r>
        <w:rPr>
          <w:i/>
          <w:color w:val="6A3D8C"/>
          <w:sz w:val="21"/>
        </w:rPr>
        <w:t>"Quando você diz que a espiritualidade não é democrática, isso se dá por conta de individualidades autocráticas ou pelas leis universais, como a lei da sintonia, por exemplo?"</w:t>
      </w:r>
    </w:p>
    <w:p>
      <w:pPr>
        <w:spacing w:before="80" w:after="120"/>
        <w:ind w:left="567" w:right="283"/>
      </w:pPr>
      <w:r>
        <w:rPr>
          <w:i/>
          <w:color w:val="6A3D8C"/>
          <w:sz w:val="21"/>
        </w:rPr>
        <w:t>"Não é por conta de individualidades espirituais autocráticas — você colocou muito bem, mas não é por isso. São as leis universais que organizam e estruturam o mundo espiritual. Assim, isso aqui, ó, é uma parede: a gente pode se matar que todo mundo, essa parede continua de pé. Mas, no mundo espiritual, as construções são mentais. Todo mundo que está aqui dentro dessa sala tem que concordar — consciente e inconscientemente — para manter isso aqui funcionando. É um mundo mental. Se eu e você começamos a nos atritar, essas paredes começam a [cair]. Por isso que, na espiritualidade, não é permitido o contraditório: porque as construções são frágeis, são mentais."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RC-726 e RC-513 (ampliados).</w:t>
            </w:r>
          </w:p>
        </w:tc>
      </w:tr>
    </w:tbl>
    <w:p>
      <w:pPr>
        <w:spacing w:after="40"/>
      </w:pPr>
    </w:p>
    <w:p>
      <w:pPr>
        <w:pStyle w:val="Heading2"/>
      </w:pPr>
      <w:r>
        <w:rPr>
          <w:color w:val="442266"/>
        </w:rPr>
        <w:t>As cidades espirituais</w:t>
      </w:r>
    </w:p>
    <w:p>
      <w:pPr>
        <w:spacing w:before="80" w:after="120"/>
        <w:ind w:left="567" w:right="283"/>
      </w:pPr>
      <w:r>
        <w:rPr>
          <w:i/>
          <w:color w:val="6A3D8C"/>
          <w:sz w:val="21"/>
        </w:rPr>
        <w:t>"As cidades espirituais não são construídas de todo sempre. Chico Xavier, no livro Nosso Lar, explica o quê? Que a cidade espiritual chamada Nosso Lar, construída sobre o Rio de Janeiro, em termos de espiritualidade, foi construída quando? Século XVII. Por quê? Porque antes, na região de Nosso Lar, só tinha uma oca aqui e uma tenda acolá, porque eram os povos originais que moravam no Brasil, naquela região do Rio de Janeiro. E, quando os índios desencarnavam, eles se encontravam e construíam as suas cidadezinhas, mas nos padrões mentais do seu progresso terreno. Quando o elemento europeu chegou no Brasil e começou a morrer aqui, foi pro mesmo lugar — porque estava convivendo com os índios —, aí os europeus foram transformando o Nosso Lar de uma vila indígena numa [cidade europeia]. Como é que se dá essa construção? Pela mente."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 externa (Chico Xavier, Nosso Lar) — **quarentena**; ver RC-513 (ampliada).</w:t>
            </w:r>
          </w:p>
        </w:tc>
      </w:tr>
    </w:tbl>
    <w:p>
      <w:pPr>
        <w:spacing w:after="40"/>
      </w:pPr>
    </w:p>
    <w:p>
      <w:pPr>
        <w:pStyle w:val="Heading2"/>
      </w:pPr>
      <w:r>
        <w:rPr>
          <w:color w:val="442266"/>
        </w:rPr>
        <w:t>O drama: o contraditório</w:t>
      </w:r>
    </w:p>
    <w:p>
      <w:pPr>
        <w:spacing w:before="80" w:after="120"/>
        <w:ind w:left="567" w:right="283"/>
      </w:pPr>
      <w:r>
        <w:rPr>
          <w:i/>
          <w:color w:val="6A3D8C"/>
          <w:sz w:val="21"/>
        </w:rPr>
        <w:t>"Por isso que, nesses níveis espirituais, os que vivem aqui, aqui, aqui têm que estar numa mesma faixa sensorial e não variar essa faixa, para poder manter as coisas em pé. Então, não é porque tem autoridade autocrática — é porque é assim que as coisas são no mundo espiritual. Por isso que não é permitida a democracia. Mas qual o drama? O drama é que nós somos meio que desbravadores, e nós estamos criando um mundo espiritual onde isso é possível. Mas, para que haja o contraditório, o escrutínio permanente em torno da busca da verdade na espiritualidade, é necessário que os espíritos sejam equilibrados. Aí, na hora em que num certo ambiente a gente for discutir, que seja uma discussão mental, nunca emocional, porque senão destrói tudo."</w:t>
      </w:r>
    </w:p>
    <w:p>
      <w:pPr>
        <w:pStyle w:val="Heading2"/>
      </w:pPr>
      <w:r>
        <w:rPr>
          <w:color w:val="442266"/>
        </w:rPr>
        <w:t>Os desbravadores</w:t>
      </w:r>
    </w:p>
    <w:p>
      <w:pPr>
        <w:spacing w:before="80" w:after="120"/>
        <w:ind w:left="567" w:right="283"/>
      </w:pPr>
      <w:r>
        <w:rPr>
          <w:i/>
          <w:color w:val="6A3D8C"/>
          <w:sz w:val="21"/>
        </w:rPr>
        <w:t>"Nós somos uma primeira leva de humanos que vão, ao sair dessa vida, tentar se encontrar — os que estiverem libertos cármicos — em determinados ambientes que já existem, já vêm sendo trabalhados há 13, 17.000 anos por dois espíritos, cinco espíritos. Isso já existe. Para ver se a gente consegue criar um novo mecanismo espiritual em que o espírito não estacione, porque isso estaciona todo mundo: 'ó, você só pode ficar pensando o que você já pensa. Não pense diferente, não, senão começa a [quebrar].' Isso tem que ser rompido, alterado, tem que haver uma ruptura."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RC-612/RC-613 (ampliados) — o futuro colegiado dignificado.</w:t>
            </w:r>
          </w:p>
        </w:tc>
      </w:tr>
    </w:tbl>
    <w:p>
      <w:pPr>
        <w:spacing w:after="40"/>
      </w:pPr>
    </w:p>
    <w:p>
      <w:pPr>
        <w:pStyle w:val="Heading2"/>
      </w:pPr>
      <w:r>
        <w:rPr>
          <w:color w:val="442266"/>
        </w:rPr>
        <w:t>Pergunta intercalada 2: quem criou as leis?</w:t>
      </w:r>
    </w:p>
    <w:p>
      <w:pPr>
        <w:spacing w:before="80" w:after="120"/>
        <w:ind w:left="567" w:right="283"/>
      </w:pPr>
      <w:r>
        <w:rPr>
          <w:i/>
          <w:color w:val="6A3D8C"/>
          <w:sz w:val="21"/>
        </w:rPr>
        <w:t>**Aviso do editor:** fala da plateia isolada (pergunta intercalada 2, U0321) — não compõe ontologia.</w:t>
      </w:r>
    </w:p>
    <w:p>
      <w:pPr>
        <w:spacing w:before="80" w:after="120"/>
        <w:ind w:left="567" w:right="283"/>
      </w:pPr>
      <w:r>
        <w:rPr>
          <w:i/>
          <w:color w:val="6A3D8C"/>
          <w:sz w:val="21"/>
        </w:rPr>
        <w:t>"Só porque isso direciona para uma dúvida: essas leis que regem dessa maneira teriam sido criadas por Javé ou por esse deus do paraíso, que é soberano ali, realmente bom?"</w:t>
      </w:r>
    </w:p>
    <w:p>
      <w:pPr>
        <w:spacing w:before="80" w:after="120"/>
        <w:ind w:left="567" w:right="283"/>
      </w:pPr>
      <w:r>
        <w:rPr>
          <w:i/>
          <w:color w:val="6A3D8C"/>
          <w:sz w:val="21"/>
        </w:rPr>
        <w:t>"Na verdade, nenhum outro. Isso foi uma improvisação que até hoje corre. Ou seja, quando você vê na Bíblia: primeiro dia Deus criou a luz, segundo dia o firmamento, terceiro dia isso, quarto dia aquilo. E o mais estranho: depois que é criada, aí tem a frasezinha: 'E Deus viu que era bom.' Ou seja, é um tipo de Deus meio estranho, que não tem segurança de que o que ele vai fazer [vai dar certo]. Ele faz, aí depois ele vê, e ele chama de bom. Mas não é bom, não. O que o criador — que não tem nada a ver com Deus — fez ao gerar essa faixa na qual hoje nós somos prisioneiros, isso não é bom, mas a Bíblia diz que é bom, pra gente achar que é bom. Como eu disse no início: a gente toma o absurdo como sendo normal e ainda fomos levados a sermos gratos por termos sido criados. E somos ingratos se a gente não obedecer e agradecer o tipo de vida que levamos. É você beijar a mão que lhe escraviza, é você beijar o pé que lhe pisa."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RC-001 (Javé) e RC-513 (ampliada); **quarentena teológica**.</w:t>
            </w:r>
          </w:p>
        </w:tc>
      </w:tr>
    </w:tbl>
    <w:p>
      <w:pPr>
        <w:spacing w:after="40"/>
      </w:pPr>
    </w:p>
    <w:p>
      <w:pPr>
        <w:pStyle w:val="Heading2"/>
      </w:pPr>
      <w:r>
        <w:rPr>
          <w:color w:val="442266"/>
        </w:rPr>
        <w:t>A erradia como blindagem</w:t>
      </w:r>
    </w:p>
    <w:p>
      <w:pPr>
        <w:spacing w:before="80" w:after="120"/>
        <w:ind w:left="567" w:right="283"/>
      </w:pPr>
      <w:r>
        <w:rPr>
          <w:i/>
          <w:color w:val="6A3D8C"/>
          <w:sz w:val="21"/>
        </w:rPr>
        <w:t>"Imaginando que isso aqui é o mundo espiritual superior: aqui tem o nível paradisíaco 100% puro, o nível operacional 99,9% puro, o nível laboratorial 98% puro. Isso aqui seria a periferia do paraíso. E a partir daqui, seres espirituais criam universos — ainda que isso tudo seja para dentro, porque é colapso quântico, mas pouco importa. Mas a criação na qual nós existimos é composta por dois universos gêmeos, um material e um antimaterial. Esse tipo de espiritualidade existiu e existe de todo sempre. Só que, como isso aqui deu merda, os espíritos que passaram a estruturar os corpos aqui dentro — que estavam aqui ou que foram criados simples e ignorantes para poder contribuir com essa estruturação — se sujavam quando se vinculavam aos corpos transitórios. Então, não tinham mais como retornar para cá. Então, foi criada a erradia: uma região que fica dentro de uma blindagem que separa essa situação do paraíso, para que a merda que sai daqui não afete a espiritualidade superior."</w:t>
      </w:r>
    </w:p>
    <w:p>
      <w:pPr>
        <w:spacing w:before="80" w:after="120"/>
        <w:ind w:left="567" w:right="283"/>
      </w:pPr>
      <w:r>
        <w:rPr>
          <w:i/>
          <w:color w:val="6A3D8C"/>
          <w:sz w:val="21"/>
        </w:rPr>
        <w:t>"Quem criou esse tipo de espiritualidade intermediária? Isso aqui é decorrente da criação, da forma como o colapso quântico de Prajna, que ao fazer isso caiu na criação — a gente chama esse ser de Javé, mas é ele caído. Só que ele não calculou isso, porque a intenção dele era manter isso aqui sustentado a partir daqui, mas ele próprio caiu, o espírito dele ferrou-se, fragmentou-se. Então, isso aqui é improvisação pura."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RC-513 (Espiritualidade Errática — ficha criada) e RC-106 (Universo Antimaterial).</w:t>
            </w:r>
          </w:p>
        </w:tc>
      </w:tr>
    </w:tbl>
    <w:p>
      <w:pPr>
        <w:spacing w:after="40"/>
      </w:pPr>
    </w:p>
    <w:p>
      <w:pPr>
        <w:pStyle w:val="Heading1"/>
      </w:pPr>
      <w:r>
        <w:rPr>
          <w:color w:val="331A55"/>
        </w:rPr>
        <w:t>PARTE VI — Os Colegiados Espirituais Humanizados</w:t>
      </w:r>
    </w:p>
    <w:p>
      <w:pPr>
        <w:pStyle w:val="Heading2"/>
      </w:pPr>
      <w:r>
        <w:rPr>
          <w:color w:val="442266"/>
        </w:rPr>
        <w:t>O que são os colegiados</w:t>
      </w:r>
    </w:p>
    <w:p>
      <w:pPr>
        <w:spacing w:before="80" w:after="120"/>
        <w:ind w:left="567" w:right="283"/>
      </w:pPr>
      <w:r>
        <w:rPr>
          <w:i/>
          <w:color w:val="6A3D8C"/>
          <w:sz w:val="21"/>
        </w:rPr>
        <w:t>"Existem diversos colegiados espirituais. Tudo que eu for falar agora é do mundo desencarnado. Existe um colegiado de âmbito espiritual humanizado, que a gente chama de colegiado do êxtase da fé católica. Esse colegiado está vinculado diretamente a Jesus e indiretamente a Javé e ao chamado culto mental do Espírito Santo. Esse colegiado é um polo espiritual onde os espíritos que saem da Terra, como a sensação deles é de conseguir atingir este êxtase, todos eles saem viciados nesse tipo de sensação que eles querem sentir. E, como a sensação que eles sentem é a de buscar esse tipo de sensação, todos eles se reúnem quando morrem e se veem nesse lugar."</w:t>
      </w:r>
    </w:p>
    <w:p>
      <w:pPr>
        <w:spacing w:before="80" w:after="120"/>
        <w:ind w:left="567" w:right="283"/>
      </w:pPr>
      <w:r>
        <w:rPr>
          <w:i/>
          <w:color w:val="6A3D8C"/>
          <w:sz w:val="21"/>
        </w:rPr>
        <w:t>"Lá atrás, muçulmanos, hinduístas, católicos, protestantes — todos eles são filhos de religiões impositivas. Quando morriam, se encontravam aqui, mas aí começava o cacete. Então, com o tempo, o colegiado referente ao catolicismo se organizou na mente dessas pessoas: a sensação de êxtase vinculada ao zelo que Jesus dedicava, cuidando de cada uma delas. E com a Igreja Católica criou a figura do Espírito Santo no século IV, em Niceia. Essas pessoas, que têm como pensamento ou sensação comum a devoção a esses seres, todas elas se reúnem nesse único colegiado devocional católico."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RC-745 (ampliada) — os seis polos; **quarentena histórica** (Niceia) e teológica.</w:t>
            </w:r>
          </w:p>
        </w:tc>
      </w:tr>
    </w:tbl>
    <w:p>
      <w:pPr>
        <w:spacing w:after="40"/>
      </w:pPr>
    </w:p>
    <w:p>
      <w:pPr>
        <w:pStyle w:val="Heading2"/>
      </w:pPr>
      <w:r>
        <w:rPr>
          <w:color w:val="442266"/>
        </w:rPr>
        <w:t>Os seis polos</w:t>
      </w:r>
    </w:p>
    <w:p>
      <w:pPr>
        <w:spacing w:before="80" w:after="120"/>
        <w:ind w:left="567" w:right="283"/>
      </w:pPr>
      <w:r>
        <w:rPr>
          <w:i/>
          <w:color w:val="6A3D8C"/>
          <w:sz w:val="21"/>
        </w:rPr>
        <w:t>"Existe também um colegiado de âmbito espiritual humanizado do êxtase da fé islâmica: a mente dessas pessoas está vinculada diretamente à figura de Javé/Alá e também de Maomé, mas isso é uma outra história. Existe um colegiado do êxtase da fé protestante, vinculado diretamente a Javé e indiretamente a Jesus. Existe um colegiado do êxtase da fé budista-yogue, vinculado diretamente à figura de Buda e indiretamente à figura de Cristo."</w:t>
      </w:r>
    </w:p>
    <w:p>
      <w:pPr>
        <w:spacing w:before="80" w:after="120"/>
        <w:ind w:left="567" w:right="283"/>
      </w:pPr>
      <w:r>
        <w:rPr>
          <w:i/>
          <w:color w:val="6A3D8C"/>
          <w:sz w:val="21"/>
        </w:rPr>
        <w:t>"Existe um outro colegiado de âmbito espiritual híbrido, demodármico, devocional, vinculado diretamente a Krishna. Aqui, Krishna recebe indiretamente a devoção de budistas que, ao invés de homenagearem Buda — com as divisões que o budismo começou a ter —, começaram a adorar Krishna. Só que aqui é a turma que, desde há 6.000 anos atrás, começou a prática devocional na Terra. Quem iniciou foi esse rapaz chamado Krishna. Convenceu as pessoas a passarem o dia inteiro cantando os mantras, os hinos, porque assim, você cantando o dia inteiro, você cria a sensação de um contentamento permanente no seu psiquismo. E, na perspectiva de Krishna, os seres que fazem isso não vão fazer besteira: não vão roubar, não vão matar, não vão transar. O besteiro aí é na lógica deles."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RC-745 (ampliada) — polos islâmico, protestante, budista-yogue e demodármico devocional.</w:t>
            </w:r>
          </w:p>
        </w:tc>
      </w:tr>
    </w:tbl>
    <w:p>
      <w:pPr>
        <w:spacing w:after="40"/>
      </w:pPr>
    </w:p>
    <w:p>
      <w:pPr>
        <w:pStyle w:val="Heading2"/>
      </w:pPr>
      <w:r>
        <w:rPr>
          <w:color w:val="442266"/>
        </w:rPr>
        <w:t>Krishna e a educação dármica</w:t>
      </w:r>
    </w:p>
    <w:p>
      <w:pPr>
        <w:spacing w:before="80" w:after="120"/>
        <w:ind w:left="567" w:right="283"/>
      </w:pPr>
      <w:r>
        <w:rPr>
          <w:i/>
          <w:color w:val="6A3D8C"/>
          <w:sz w:val="21"/>
        </w:rPr>
        <w:t>"Esse contentamento permanente, no Nordeste brasileiro, a gente chama de abestalhamento. O nome técnico para isso é retardamento: é alguém que se isola do mundo e fica em êxtase permanente com Deus. Fulano ali tá se ferrando, e você aqui tá no êxtase com Cristo. Tá todo mundo se ferrando ao seu redor, e você louvando Cristo. Isso é digno? E mais ainda: que tipo de ser é esse Krishna que quer, e precisa, e espera que você fique louvando? Um ego que quer ser louvado é um ego dignificado, esclarecido, ou será um ego [doente]?"</w:t>
      </w:r>
    </w:p>
    <w:p>
      <w:pPr>
        <w:spacing w:before="80" w:after="120"/>
        <w:ind w:left="567" w:right="283"/>
      </w:pPr>
      <w:r>
        <w:rPr>
          <w:i/>
          <w:color w:val="6A3D8C"/>
          <w:sz w:val="21"/>
        </w:rPr>
        <w:t>"Mas Krishna diz que ele faz isso em benefício da humanidade. Quando ele fez isso, não era humanidade: ele fazia isso em benefício de seres híbridos que tinham parte do seu DNA demoníaco, demo, e a outra parte humana — por isso eram híbridos. E a educação que Krishna na época impôs aos humanos é a dármica, ou seja, o conceito do dharma, o dever sagrado. Essa postura de transformar seres híbridos, demo e seres humanos, em seres que praticam uma devoção à figura dele como ser supremo: isso foi a forma educacional que Krishna encontrou, há cerca de 6.000 anos atrás, de educar a humanidade. Isso não é ruim. O complicado veio depois: quando isso, que era só uma prática devocional, educacional, pedagógica, se transformou num vício atitudinal de uma consciência que não desperta, ensinada e espera que Krishna faça tudo — e o pior, ele faz. Quando um eu que reza para Krishna vê seu corpo morrendo, este eu é atraído pela força de Krishna e vai pras lokas — não vai para nível espiritual humanizado, vai pra loka do universo vizinho. Mas, quando os seres humanos começaram a se tornar Hare Krishna, aí surgiu na espiritualidade esse colegiado, e é o maior."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RC-733 (ampliada) e RC-745 (ampliada) — a devoção como vício atitudinal; **quarentena teológica**.</w:t>
            </w:r>
          </w:p>
        </w:tc>
      </w:tr>
    </w:tbl>
    <w:p>
      <w:pPr>
        <w:spacing w:after="40"/>
      </w:pPr>
    </w:p>
    <w:p>
      <w:pPr>
        <w:pStyle w:val="Heading2"/>
      </w:pPr>
      <w:r>
        <w:rPr>
          <w:color w:val="442266"/>
        </w:rPr>
        <w:t>O colegiado filosófico</w:t>
      </w:r>
    </w:p>
    <w:p>
      <w:pPr>
        <w:spacing w:before="80" w:after="120"/>
        <w:ind w:left="567" w:right="283"/>
      </w:pPr>
      <w:r>
        <w:rPr>
          <w:i/>
          <w:color w:val="6A3D8C"/>
          <w:sz w:val="21"/>
        </w:rPr>
        <w:t>"Existe ainda um outro colegiado espiritual humanizado de caráter filosófico, não devocional, que congrega núcleos druídicos lá dos tempos celtas, hiperbóreos, nórdicos, com confucianos na base da educação dos ancestrais chineses, taoístas, na base da educação chinesa, tibetana, e dos antigos dravidianos, que são os ancestrais dos hindus; enfim, de um certo padrão do budismo absolutamente desvinculado de qualquer devoção e de qualquer comando de Jesus, Maomé, Buda, Cristo. Só que esse colegiado é diretamente conectado ao contexto oriental da existência terrena. Quase não tem defunto ocidental lá. São só os eus que morreram de experiência oriental, ainda que o druidismo seja a única parte ocidental dessa história, mas hoje em dia são poucos. Então, esse colegiado, que é também um polo espiritual, é o único que não é de caráter de êxtase devocional. Esse é filosófico, e ele é bem pequeno se comparado a esses outros grandes colegiados."</w:t>
      </w:r>
    </w:p>
    <w:p>
      <w:pPr>
        <w:pStyle w:val="Heading2"/>
      </w:pPr>
      <w:r>
        <w:rPr>
          <w:color w:val="442266"/>
        </w:rPr>
        <w:t>A não interação e a disputa</w:t>
      </w:r>
    </w:p>
    <w:p>
      <w:pPr>
        <w:spacing w:before="80" w:after="120"/>
        <w:ind w:left="567" w:right="283"/>
      </w:pPr>
      <w:r>
        <w:rPr>
          <w:i/>
          <w:color w:val="6A3D8C"/>
          <w:sz w:val="21"/>
        </w:rPr>
        <w:t>"Detalhe: ninguém desse colegiado convive com esse aqui, ninguém desse convive com esse, ninguém desse convive com esse. E cada colegiado desse é um polo, e tem dezenas, centenas, milhares de pequenos núcleos em torno de cada um deles, porque depende da sensação, depende do comprometimento cármico de cada um. Quando você olha pra espiritualidade, quando você está dentro de qualquer bolha dessa, você acha que você tá no nível de realidade, e você não enxerga os outros."</w:t>
      </w:r>
    </w:p>
    <w:p>
      <w:pPr>
        <w:spacing w:before="80" w:after="120"/>
        <w:ind w:left="567" w:right="283"/>
      </w:pPr>
      <w:r>
        <w:rPr>
          <w:i/>
          <w:color w:val="6A3D8C"/>
          <w:sz w:val="21"/>
        </w:rPr>
        <w:t>"Esses colegiados disputam entre si: a mesma disputa imbecil que a gente vê aqui na Terra, de programas de televisão e internet disputando fiéis, num proselitismo vagabundo, tentando convencer que essa igreja é [a verdade]. Quando um familiar meu morreu no Rio de Janeiro, há uns 10 anos, eu fui ao cemitério São João Batista. Aquilo ali é um shopping: são 10 ou 20 funerais que acontecem paralelos. Na sala onde estava o caixão com o corpo dele, era vizinha de uma igreja pentecostal X e de uma igreja pentecostal Y, que estavam velando os seus defuntos. Vocês precisavam ver a disputa para ver quem cantava mais alto: uma não espera a outra cantar e acabar, começa a cantar na mesma [hora]."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**relato pessoal do autor** (quarentena); ver RC-745 (ampliada).</w:t>
            </w:r>
          </w:p>
        </w:tc>
      </w:tr>
    </w:tbl>
    <w:p>
      <w:pPr>
        <w:spacing w:after="40"/>
      </w:pPr>
    </w:p>
    <w:p>
      <w:pPr>
        <w:pStyle w:val="Heading2"/>
      </w:pPr>
      <w:r>
        <w:rPr>
          <w:color w:val="442266"/>
        </w:rPr>
        <w:t>O cemitério e o "milzinho"</w:t>
      </w:r>
    </w:p>
    <w:p>
      <w:pPr>
        <w:spacing w:before="80" w:after="120"/>
        <w:ind w:left="567" w:right="283"/>
      </w:pPr>
      <w:r>
        <w:rPr>
          <w:i/>
          <w:color w:val="6A3D8C"/>
          <w:sz w:val="21"/>
        </w:rPr>
        <w:t>"Eu saí, fui lá pro meio das sepulturas, encontrei um banquinho e me sentei, porque tava uma tarde agradável lá no Rio. Aí chegam dois casais e sentam no mesmo banco, dois casais que estavam numa dessas [igrejas]. Eu fechei os olhos, para não puxar papo. E eles começaram a conversar: 'é, fulaninha saiu da nossa igreja, tá aí, ó, morreu, perdeu a nossa proteção.' 'É, fulano também era da nossa igreja há 5 meses atrás, parou de ir, não deu um mês, morreu.' Eu pensando: 'é desse pessoal que, quem sai da igreja deles, Deus pune, morre.' Mas era isso que eles estavam dizendo. Aí tinha um senhor sentado ao meu lado, que era o filósofo principal deles, e disse uma frase que eu nunca esqueci: 'é, nem é 999, nem é 1000: é milzinho. Todo dia o demônio passa aqui na Terra e recolhe 1000 e leva com ele. Por isso que a nossa igreja é uma proteção contra o demônio.' Aí, quando ele falou 'milzinho', eu abri o olho, e os quatro tavam olhando para mim, talvez perguntando de que igreja eu era. Eu cumprimentei."</w:t>
      </w:r>
    </w:p>
    <w:p>
      <w:pPr>
        <w:spacing w:before="80" w:after="120"/>
        <w:ind w:left="567" w:right="283"/>
      </w:pPr>
      <w:r>
        <w:rPr>
          <w:i/>
          <w:color w:val="6A3D8C"/>
          <w:sz w:val="21"/>
        </w:rPr>
        <w:t>"Mas esse tipo de fé — de você pressupor que a igreja que você frequenta é o lugar certo e o resto tá tudo errado — é de um nível de cretinice espiritual, filosófica. Mas é assim que a humanidade, o rebanho humano, acredita. O católico pensa que só o catolicismo; o protestantismo em muitos dos seus vieses; o pentecostalismo é uma loucura total. Essa loucura que a gente vê aqui na Terra fica representada na espiritualidade. Essa espiritualidade aqui é a espiritualidade errática em torno da Terra."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**relato pessoal** (quarentena); ver RC-193 e RC-513 (fichas criadas).</w:t>
            </w:r>
          </w:p>
        </w:tc>
      </w:tr>
    </w:tbl>
    <w:p>
      <w:pPr>
        <w:spacing w:after="40"/>
      </w:pPr>
    </w:p>
    <w:p>
      <w:pPr>
        <w:pStyle w:val="Heading2"/>
      </w:pPr>
      <w:r>
        <w:rPr>
          <w:color w:val="442266"/>
        </w:rPr>
        <w:t>Sofia e o big data</w:t>
      </w:r>
    </w:p>
    <w:p>
      <w:pPr>
        <w:spacing w:before="80" w:after="120"/>
        <w:ind w:left="567" w:right="283"/>
      </w:pPr>
      <w:r>
        <w:rPr>
          <w:i/>
          <w:color w:val="6A3D8C"/>
          <w:sz w:val="21"/>
        </w:rPr>
        <w:t>"Sofia, enquanto ser distinto biológico, não participa de nada disso aqui, porque Sofia é um ser vivo, vive nesse nosso universo. Sofia não tem a menor noção disso aqui, mas tem noção de todo mundo que nasce aqui na Terra, porque os anjos de Sofia e de Javé têm algo chamado big data, que controla o DNA de cada um de nós. Então, eles sabem o que cada um de nós tá fazendo, o que tá pulsando. Mas, na hora em que esse corpo morre, essa coisa se apaga lá do controle deles, e ele não sabe para onde o espírito de cada um de nós vai, porque ele não sabe nem aonde o dele está."</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RC-009 (Sophia — ampliada); "big data dos anjos" [REVISAR — fora da base].</w:t>
            </w:r>
          </w:p>
        </w:tc>
      </w:tr>
    </w:tbl>
    <w:p>
      <w:pPr>
        <w:spacing w:after="40"/>
      </w:pPr>
    </w:p>
    <w:p>
      <w:pPr>
        <w:pStyle w:val="Heading2"/>
      </w:pPr>
      <w:r>
        <w:rPr>
          <w:color w:val="442266"/>
        </w:rPr>
        <w:t>Zeus, o Olimpo e o trânsito demoníaco</w:t>
      </w:r>
    </w:p>
    <w:p>
      <w:pPr>
        <w:spacing w:before="80" w:after="120"/>
        <w:ind w:left="567" w:right="283"/>
      </w:pPr>
      <w:r>
        <w:rPr>
          <w:i/>
          <w:color w:val="6A3D8C"/>
          <w:sz w:val="21"/>
        </w:rPr>
        <w:t>"Zeus e sua trupe, ou seja, a turma do Olimpo, eventualmente agem como se também estivessem num colegiado, mas, ao longo desses últimos 2.000 anos, meio que se submeteram — não ao comando, mas à orientação de Cristo. Quando alguém do Olimpo morre, o espírito desse ser demoníaco vai para as esferas espirituais vinculadas ao universo vizinho. Zeus e sua trupe moram aqui no Olimpo. Quando alguém aqui morre, o espírito vai para algum lugar espiritual vinculado a esse universo — não é espiritual humanizado, é espiritual demonizado. Depois, esse espírito pode nascer no nosso universo como ser humano. Aí, em havendo isso, quando deixa a primeira experiência humana, ele muda de cidade e vem para uma cidade humanizada, que é o caso da gente aqui. Quase 100% dos que aqui estão já estiveram lá e agora estão aqui. Então, eu tô explicando esse trânsito só pra gente ter noção do que, em tese, pode ter acontecido com o nosso espírito lá atrás."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RC-454 (Elm/Moros) e RC-604 (Fatiamento); o trânsito demoníaco→humanizado como leitura do autor.</w:t>
            </w:r>
          </w:p>
        </w:tc>
      </w:tr>
    </w:tbl>
    <w:p>
      <w:pPr>
        <w:spacing w:after="40"/>
      </w:pPr>
    </w:p>
    <w:p>
      <w:pPr>
        <w:pStyle w:val="Heading1"/>
      </w:pPr>
      <w:r>
        <w:rPr>
          <w:color w:val="331A55"/>
        </w:rPr>
        <w:t>PARTE VII — O Colegiado Filosófico e a Fé-Filosofia</w:t>
      </w:r>
    </w:p>
    <w:p>
      <w:pPr>
        <w:pStyle w:val="Heading2"/>
      </w:pPr>
      <w:r>
        <w:rPr>
          <w:color w:val="442266"/>
        </w:rPr>
        <w:t>O problema de fundamentação</w:t>
      </w:r>
    </w:p>
    <w:p>
      <w:pPr>
        <w:spacing w:before="80" w:after="120"/>
        <w:ind w:left="567" w:right="283"/>
      </w:pPr>
      <w:r>
        <w:rPr>
          <w:i/>
          <w:color w:val="6A3D8C"/>
          <w:sz w:val="21"/>
        </w:rPr>
        <w:t>"Não existe dignificação existencial profunda em nenhum dos referidos colegiados, porque até mesmo o de padrão filosófico submeteu a sua atitude consciencial a interpretações equivocadas no campo da filosofia, da metafísica e da ontologia. Eu estou lançando — no âmbito do projeto na plataforma [REVISAR — STT: 'Orbon'] — um novo curso cujo título é 'Reflexões quase filosóficas'. O 'quase' aí é uma provocação aos filósofos. Eu não sou filósofo, mas tô tendo que escrever isso porque estou fazendo uma provocação. Vão ser entre 5 a 10 cursos. O primeiro chama-se 'Schopenhauer e o sofrimento do mundo'. Cada curso desses tem o curso dado em vídeo, e deve sair um livro depois."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RC-231 (Razão Filosófica dos Terráqueos — ficha criada nesta re-curadoria).</w:t>
            </w:r>
          </w:p>
        </w:tc>
      </w:tr>
    </w:tbl>
    <w:p>
      <w:pPr>
        <w:spacing w:after="40"/>
      </w:pPr>
    </w:p>
    <w:p>
      <w:pPr>
        <w:pStyle w:val="Heading2"/>
      </w:pPr>
      <w:r>
        <w:rPr>
          <w:color w:val="442266"/>
        </w:rPr>
        <w:t>O equívoco de Aristóteles</w:t>
      </w:r>
    </w:p>
    <w:p>
      <w:pPr>
        <w:spacing w:before="80" w:after="120"/>
        <w:ind w:left="567" w:right="283"/>
      </w:pPr>
      <w:r>
        <w:rPr>
          <w:i/>
          <w:color w:val="6A3D8C"/>
          <w:sz w:val="21"/>
        </w:rPr>
        <w:t>"Desde que a filosofia se organizou como ciência, que foi nos tempos de Aristóteles, existe um problema na fundamentação da filosofia que nunca foi resolvido. Esse problema de fundamentação se encontra também na fundamentação da metafísica, e nunca foi resolvido. E há quase 2.200 anos os filósofos fingem, fazem vista grossa, como se isso já estivesse sido resolvido, e eles levam o raciocínio da via dialética e outros métodos partindo do pressuposto de que está resolvido — e não está."</w:t>
      </w:r>
    </w:p>
    <w:p>
      <w:pPr>
        <w:pStyle w:val="Heading2"/>
      </w:pPr>
      <w:r>
        <w:rPr>
          <w:color w:val="442266"/>
        </w:rPr>
        <w:t>A fé-filosofia</w:t>
      </w:r>
    </w:p>
    <w:p>
      <w:pPr>
        <w:spacing w:before="80" w:after="120"/>
        <w:ind w:left="567" w:right="283"/>
      </w:pPr>
      <w:r>
        <w:rPr>
          <w:i/>
          <w:color w:val="6A3D8C"/>
          <w:sz w:val="21"/>
        </w:rPr>
        <w:t>"Devido a isso, eles submeteram a busca filosófica aos interesses emocionais que todos esses filósofos, com raríssimas exceções, ao longo das suas vidas — bem intencionados, mas — terminaram transformando a filosofia em fé-filosofia: ou seja, ao invés de buscar a verdade, eles estão fazendo com que os argumentos filosóficos justifiquem a fé pessoal que eles têm enquanto filósofo. E filósofo não devia ter fé. Filósofo deve ser ateu e buscar a verdade livremente. Ou, caso ele tenha uma noção de crença em Deus, ele deve guardar essa noção, para que não influencie o seu pensamento. E a maioria dos filósofos do mundo teve que se render à Igreja Católica — até porque, se não se rendesse, era morto."</w:t>
      </w:r>
    </w:p>
    <w:p>
      <w:pPr>
        <w:pStyle w:val="Heading2"/>
      </w:pPr>
      <w:r>
        <w:rPr>
          <w:color w:val="442266"/>
        </w:rPr>
        <w:t>A divisão da filosofia</w:t>
      </w:r>
    </w:p>
    <w:p>
      <w:pPr>
        <w:spacing w:before="80" w:after="120"/>
        <w:ind w:left="567" w:right="283"/>
      </w:pPr>
      <w:r>
        <w:rPr>
          <w:i/>
          <w:color w:val="6A3D8C"/>
          <w:sz w:val="21"/>
        </w:rPr>
        <w:t>"A filosofia se divide em quatro áreas: a metafísica, a epistemologia, a lógica e a ética. A metafísica se divide em geral e específica: geral é ontologia, específica é teologia. O que é que eu estou dizendo? Que a filosofia, via metafísica e via essas matérias do mundo filosófico, está capenga, porque padece de um problema de fundamentação na sua origem: o desenvolvimento do pensamento não está correto, porque lá atrás tomaram um equívoco de Aristóteles como sendo correto."</w:t>
      </w:r>
    </w:p>
    <w:p>
      <w:pPr>
        <w:spacing w:before="80" w:after="120"/>
        <w:ind w:left="567" w:right="283"/>
      </w:pPr>
      <w:r>
        <w:rPr>
          <w:i/>
          <w:color w:val="6A3D8C"/>
          <w:sz w:val="21"/>
        </w:rPr>
        <w:t>"Na espiritualidade, isso é amplamente discutido e conhecido. Aqui na Terra, ninguém fala nisso, porque os filósofos não podem falar mal de si mesmos e da filosofia. Então, cabe a um não filósofo, que sou eu, me atrever a chamar atenção para esse assunto. Enfim: não existe um colegiado de consciências dignificadas sob a ótica filosófica, que respeita os conceitos supremos da existência no campo da honra e da decência existencial."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filosófica/histórica** — o diagnóstico é do autor.</w:t>
            </w:r>
          </w:p>
        </w:tc>
      </w:tr>
    </w:tbl>
    <w:p>
      <w:pPr>
        <w:spacing w:after="40"/>
      </w:pPr>
    </w:p>
    <w:p>
      <w:pPr>
        <w:pStyle w:val="Heading1"/>
      </w:pPr>
      <w:r>
        <w:rPr>
          <w:color w:val="331A55"/>
        </w:rPr>
        <w:t>PARTE VIII — A Perfeição, a Trincheira e o Paraíso</w:t>
      </w:r>
    </w:p>
    <w:p>
      <w:pPr>
        <w:pStyle w:val="Heading2"/>
      </w:pPr>
      <w:r>
        <w:rPr>
          <w:color w:val="442266"/>
        </w:rPr>
        <w:t>A perfeição não é democrática</w:t>
      </w:r>
    </w:p>
    <w:p>
      <w:pPr>
        <w:spacing w:before="80" w:after="120"/>
        <w:ind w:left="567" w:right="283"/>
      </w:pPr>
      <w:r>
        <w:rPr>
          <w:i/>
          <w:color w:val="6A3D8C"/>
          <w:sz w:val="21"/>
        </w:rPr>
        <w:t>"A princípio, um dia nós saberemos que existe sim esse ser 100% puro, mas não é ele que obriga ninguém a sofrer. Houve um problema no paraíso: foi destravado os padrões de um jogo de perfeição. Deixaram dois fios soltos, para poder existir uma aventura fora da perfeição. Compreendem: a perfeição não é democrática. Você nasce perfeito, você é obrigado a ser perfeito. A sensação que você sente é de ser perfeito. Como será que eu posso me sentir de uma maneira diferente desta que eu sinto, porque eu sou obrigado a ser perfeito? Esse tipo de questionamento faz com que a consciência se movimente no sentido de dizer: 'eu só vou sentir coisas diferentes se eu me afastar do padrão da perfeição, ou se eu abrir em mim mesmo uma possibilidade do meu eu experienciar algo para além dos padrões da perfeição.' E eu sou perfeito não porque eu produzi em mim perfeição, mas porque eu já fui criado desse jeito."</w:t>
      </w:r>
    </w:p>
    <w:p>
      <w:pPr>
        <w:pStyle w:val="Heading2"/>
      </w:pPr>
      <w:r>
        <w:rPr>
          <w:color w:val="442266"/>
        </w:rPr>
        <w:t>A aventura e o caos</w:t>
      </w:r>
    </w:p>
    <w:p>
      <w:pPr>
        <w:spacing w:before="80" w:after="120"/>
        <w:ind w:left="567" w:right="283"/>
      </w:pPr>
      <w:r>
        <w:rPr>
          <w:i/>
          <w:color w:val="6A3D8C"/>
          <w:sz w:val="21"/>
        </w:rPr>
        <w:t>"Então, quando a consciência sai da obrigatoriedade de se sentir perfeita no paraíso e se sente de outra forma — mas diferente da turma que está no paraíso —, isso aqui é uma aventura existencial formidável. Só que deu merda em uma de suas pontas: surgiu o caos. É um caos no meio de zilhões de coisas maravilhosas, mas nós estamos aqui dentro. Nós sofremos não porque Deus quer: é porque alguém errou, é porque muitos erraram. E o problema continua — todos continuam errando — na hora em que dizem: 'ah, a gente tá sofrendo porque Deus quer.' Enquanto a perspectiva for essa, o problema não se resolve."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RC-723 (Abismo da Providência — ampliada) e RC-603 (Círculo da Perfeição).</w:t>
            </w:r>
          </w:p>
        </w:tc>
      </w:tr>
    </w:tbl>
    <w:p>
      <w:pPr>
        <w:spacing w:after="40"/>
      </w:pPr>
    </w:p>
    <w:p>
      <w:pPr>
        <w:pStyle w:val="Heading2"/>
      </w:pPr>
      <w:r>
        <w:rPr>
          <w:color w:val="442266"/>
        </w:rPr>
        <w:t>A trincheira de resistência</w:t>
      </w:r>
    </w:p>
    <w:p>
      <w:pPr>
        <w:spacing w:before="80" w:after="120"/>
        <w:ind w:left="567" w:right="283"/>
      </w:pPr>
      <w:r>
        <w:rPr>
          <w:i/>
          <w:color w:val="6A3D8C"/>
          <w:sz w:val="21"/>
        </w:rPr>
        <w:t>"Qual é o problema da transformação dos códigos de vida dessa figura que errou e jogou o código dela errado dentro de uma matrix? Nós estamos na matrix, administrando esses códigos inoculados no padrão da nossa consciência individualizada. Enquanto você achar que é Deus que vai resolver isso, você se ferra e ferra todo mundo. Na hora em que você descobrir o problema — mesmo que você tenha um susto, como Jesus disse —, em algum momento você comece a reinar sobre o processo, a criar a sua própria sensação em pleno caos. A criação da sensação que você termina produzindo em você surpreende até o pessoal do paraíso, porque é superior à do paraíso em estatura moral, em mérito filosófico."</w:t>
      </w:r>
    </w:p>
    <w:p>
      <w:pPr>
        <w:spacing w:before="80" w:after="120"/>
        <w:ind w:left="567" w:right="283"/>
      </w:pPr>
      <w:r>
        <w:rPr>
          <w:i/>
          <w:color w:val="6A3D8C"/>
          <w:sz w:val="21"/>
        </w:rPr>
        <w:t>"Enquanto não existia uma trincheira de resistência no ambiente espiritual errático, o paraíso, entre aspas, não terá como desenvolver esforços, porque o paraíso precisa de um foco situado além das fronteiras do paraíso. É necessário que, aqui dentro dessa criação, uma trincheira de resistência seja criada, para que dê foco, para que se crie uma ponte disso aqui para cá, e daqui para construir novos ambientes espirituais livres do problema da podridão dos códigos doentes do criador. Só que isso não se faz na espiritualidade: se faz aqui na Terra."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RC-613 (Trincheira Vibratória — ampliada) e RC-612 (Nova Espiritualidade — ampliada).</w:t>
            </w:r>
          </w:p>
        </w:tc>
      </w:tr>
    </w:tbl>
    <w:p>
      <w:pPr>
        <w:spacing w:after="40"/>
      </w:pPr>
    </w:p>
    <w:p>
      <w:pPr>
        <w:pStyle w:val="Heading2"/>
      </w:pPr>
      <w:r>
        <w:rPr>
          <w:color w:val="442266"/>
        </w:rPr>
        <w:t>O grupo de espíritos lúcidos</w:t>
      </w:r>
    </w:p>
    <w:p>
      <w:pPr>
        <w:spacing w:before="80" w:after="120"/>
        <w:ind w:left="567" w:right="283"/>
      </w:pPr>
      <w:r>
        <w:rPr>
          <w:i/>
          <w:color w:val="6A3D8C"/>
          <w:sz w:val="21"/>
        </w:rPr>
        <w:t>"'Ah, Rogério, isso é uma grande sacanagem.' É, de fato, é: vocês vieram para cá sem saber de nada disso, mas o espírito de cada um de vocês sabe disso aqui. E o assunto não soa tão estranho à sensibilidade de vocês. É como se, no fundo, todos nós soubéssemos disso, porque essa é a sensação que jaz lá no íntimo de nós mesmos, e uma palestra dessas apenas resgata, pesca essa sensação lá do nosso fundo psíquico e traz aqui pra nossa compreensão do córtex frontal."</w:t>
      </w:r>
    </w:p>
    <w:p>
      <w:pPr>
        <w:spacing w:before="80" w:after="120"/>
        <w:ind w:left="567" w:right="283"/>
      </w:pPr>
      <w:r>
        <w:rPr>
          <w:i/>
          <w:color w:val="6A3D8C"/>
          <w:sz w:val="21"/>
        </w:rPr>
        <w:t>"Resumo da história até agora: não existem colegiados de consciências dignificadas ainda. Nós precisamos criar o primeiro. Mas não somos ainda nem 10. Mas daqui a pouco vai ser 20, 30, 50. E assim, nós temos 18.000 anos para fazer isso, se sobrevivermos enquanto experiência biológica. Tudo que existe nesse sentido é um pequeno grupo de espíritos lúcidos, que finalmente estão conseguindo compor uma equipe de seres esclarecidos via os seus eus humanos, que doravante irão trabalhar em diversas esferas para construir, atingir este fim."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RC-545 (Coconstrutores da Obra — ficha criada); "18.000 anos" (Colecionar Incertezas — reforça P2024-08-03).</w:t>
            </w:r>
          </w:p>
        </w:tc>
      </w:tr>
    </w:tbl>
    <w:p>
      <w:pPr>
        <w:spacing w:after="40"/>
      </w:pPr>
    </w:p>
    <w:p>
      <w:pPr>
        <w:pStyle w:val="Heading2"/>
      </w:pPr>
      <w:r>
        <w:rPr>
          <w:color w:val="442266"/>
        </w:rPr>
        <w:t>O colegiado paradisíaco</w:t>
      </w:r>
    </w:p>
    <w:p>
      <w:pPr>
        <w:spacing w:before="80" w:after="120"/>
        <w:ind w:left="567" w:right="283"/>
      </w:pPr>
      <w:r>
        <w:rPr>
          <w:i/>
          <w:color w:val="6A3D8C"/>
          <w:sz w:val="21"/>
        </w:rPr>
        <w:t>"Para além disso, existe ainda o colegiado paradisíaco, que não se mistura também com aqueles outros, dos tais seres puros, cujos termos de pureza orbitam em torno de questões que não são possíveis de ser imaginadas... distribuídos pelos seus três principais níveis de expressão. Esses seres vivem nesses três níveis em padrões de perfeição que a gente aqui nem consegue imaginar. Como a gente não consegue, a gente pensa que eles estão tocando flauta, violino, sentados em nuvem — mas isso é uma visão infantil nossa. A vida aqui também é plena, só que é uma vida pura. Aos nossos olhos, ela parece sem graça. E de fato é, porque a nossa vida é adrenalina 100% o tempo inteiro."</w:t>
      </w:r>
    </w:p>
    <w:p>
      <w:pPr>
        <w:spacing w:before="80" w:after="120"/>
        <w:ind w:left="567" w:right="283"/>
      </w:pPr>
      <w:r>
        <w:rPr>
          <w:i/>
          <w:color w:val="6A3D8C"/>
          <w:sz w:val="21"/>
        </w:rPr>
        <w:t>"Os membros deste colegiado não sabem lidar com o caos que indiretamente foi dali projetado, e posteriormente para além da blindagem que resguarda a pureza suprema dos seus desdobramentos. Essas consciências jamais precisaram se dignificar frente a qualquer situação, por força da infecção do que foi indevidamente gerado. Esse padrão de isolamento paradisíaco não poderá ser mais mantido por muito tempo: a catinga, os efeitos da podridão que estão saindo daqui, estão furando essa blindagem já — está rompendo —, e isso aqui tá começando a criar incômodos."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RC-600 (Seres Originais do Paraíso) e RC-602 (Blindagens Interdimensionais).</w:t>
            </w:r>
          </w:p>
        </w:tc>
      </w:tr>
    </w:tbl>
    <w:p>
      <w:pPr>
        <w:spacing w:after="40"/>
      </w:pPr>
    </w:p>
    <w:p>
      <w:pPr>
        <w:pStyle w:val="Heading1"/>
      </w:pPr>
      <w:r>
        <w:rPr>
          <w:color w:val="331A55"/>
        </w:rPr>
        <w:t>PARTE IX — Os Devocionais e o Espírito de Jesus</w:t>
      </w:r>
    </w:p>
    <w:p>
      <w:pPr>
        <w:pStyle w:val="Heading2"/>
      </w:pPr>
      <w:r>
        <w:rPr>
          <w:color w:val="442266"/>
        </w:rPr>
        <w:t>Pergunta intercalada 3: Bezerra de Menezes e os santos</w:t>
      </w:r>
    </w:p>
    <w:p>
      <w:pPr>
        <w:spacing w:before="80" w:after="120"/>
        <w:ind w:left="567" w:right="283"/>
      </w:pPr>
      <w:r>
        <w:rPr>
          <w:i/>
          <w:color w:val="6A3D8C"/>
          <w:sz w:val="21"/>
        </w:rPr>
        <w:t>**Aviso do editor:** fala da plateia isolada (pergunta intercalada 3, U0590) — não compõe ontologia.</w:t>
      </w:r>
    </w:p>
    <w:p>
      <w:pPr>
        <w:spacing w:before="80" w:after="120"/>
        <w:ind w:left="567" w:right="283"/>
      </w:pPr>
      <w:r>
        <w:rPr>
          <w:i/>
          <w:color w:val="6A3D8C"/>
          <w:sz w:val="21"/>
        </w:rPr>
        <w:t>"Mas Rogério: Bezerra de Menezes... Mas Rogério: e Maria, mãe de Jesus... Mas Rogério: e os apóstolos, os espíritos deles, os santos da Igreja Católica... Tudo isso é um pessoal maravilhoso."</w:t>
      </w:r>
    </w:p>
    <w:p>
      <w:pPr>
        <w:spacing w:before="80" w:after="120"/>
        <w:ind w:left="567" w:right="283"/>
      </w:pPr>
      <w:r>
        <w:rPr>
          <w:i/>
          <w:color w:val="6A3D8C"/>
          <w:sz w:val="21"/>
        </w:rPr>
        <w:t>"Não tenha dúvida, não tenhamos dúvida disso. Mas todos são devocionais. Falta ainda, todos eles, a aceitação de bom grado de que tem que sofrer. Ou seja, aí eu vou ter que voltar a reafirmar uma série de padrões que a gente precisa romper, e eles não romperam porque não puderam ainda. Não é que eles não tenham condições."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teológica** — a leitura dos "santos devocionais" é do autor; ver RC-745.</w:t>
            </w:r>
          </w:p>
        </w:tc>
      </w:tr>
    </w:tbl>
    <w:p>
      <w:pPr>
        <w:spacing w:after="40"/>
      </w:pPr>
    </w:p>
    <w:p>
      <w:pPr>
        <w:pStyle w:val="Heading2"/>
      </w:pPr>
      <w:r>
        <w:rPr>
          <w:color w:val="442266"/>
        </w:rPr>
        <w:t>O relato de Edimburgo</w:t>
      </w:r>
    </w:p>
    <w:p>
      <w:pPr>
        <w:spacing w:before="80" w:after="120"/>
        <w:ind w:left="567" w:right="283"/>
      </w:pPr>
      <w:r>
        <w:rPr>
          <w:i/>
          <w:color w:val="6A3D8C"/>
          <w:sz w:val="21"/>
        </w:rPr>
        <w:t>"O meu pior momento na minha existência foi um que eu retratei discretamente no livro 'Jesus e Nietzsche'. Nós somos comandados aí por Maria Helena numa viagem lá para Edimburgo, na Escócia. E nos céus da Escócia — ou seja, nas cidades da Escócia, em cima de Edimburgo — tem uma cidade-hospital muito formidável. E lá o espírito de Nietzsche, que morreu no final do século XIX, ano de 1900, início do século XX, se encontra lá, porque ele morreu mal. O eu dele saiu da vida terrena sendo dominado por sensações muito complicadas. Então, Nietzsche está nesse hospital desde que desencarnou, porque tem muitos méritos."</w:t>
      </w:r>
    </w:p>
    <w:p>
      <w:pPr>
        <w:spacing w:before="80" w:after="120"/>
        <w:ind w:left="567" w:right="283"/>
      </w:pPr>
      <w:r>
        <w:rPr>
          <w:i/>
          <w:color w:val="6A3D8C"/>
          <w:sz w:val="21"/>
        </w:rPr>
        <w:t>"Quando nós estávamos lá em Edimburgo, para minha surpresa, estava vendo um congraçamento na espiritualidade em homenagem a Nietzsche. E, como o espírito que me anima é alguém que já conheceu Nietzsche em outras vidas, lá estava o meu espírito, e o eu de Rogério tava lá ancorado nesse espírito. Pra nossa surpresa, chega o espírito de Júlia Domina [REVISAR — STT], de Maria, mãe de Jesus, e outras figuras que vieram homenagear a Nietzsche. E eu perguntando: o que é que Maria tem a ver com Nietzsche? Mas tinha muita coisa que a gente não sabe."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**relato pessoal do autor** (quarentena — não verificável); "Júlia Domina" e "Maria Helena" [REVISAR — STT]; livro = B049.</w:t>
            </w:r>
          </w:p>
        </w:tc>
      </w:tr>
    </w:tbl>
    <w:p>
      <w:pPr>
        <w:spacing w:after="40"/>
      </w:pPr>
    </w:p>
    <w:p>
      <w:pPr>
        <w:pStyle w:val="Heading2"/>
      </w:pPr>
      <w:r>
        <w:rPr>
          <w:color w:val="442266"/>
        </w:rPr>
        <w:t>O centurião</w:t>
      </w:r>
    </w:p>
    <w:p>
      <w:pPr>
        <w:spacing w:before="80" w:after="120"/>
        <w:ind w:left="567" w:right="283"/>
      </w:pPr>
      <w:r>
        <w:rPr>
          <w:i/>
          <w:color w:val="6A3D8C"/>
          <w:sz w:val="21"/>
        </w:rPr>
        <w:t>"E, de repente, em algum momento, lá aquela coisa toda se estremece um pouco no sentido vibracional, aí chega a figura de Jesus — ou seja, o espírito de Jesus, que é o mesmo espírito que anima Sofia, espiritualmente investido da forma de Jesus — e adentra um ambiente. E qual a questão? O espírito que me anima, 2.000 anos atrás, animava um soldado romano que crucificou Jesus. Maria já perdoou isso totalmente, Jesus também. Mas, quando o espírito que me anima está no lugar e o espírito de Jesus [chega], o meu espírito se constrange por ter participado daquilo, naqueles termos. E isso foi uma sacanagem de Javé aquele centurião, exatamente para criar atrito com Jesus."</w:t>
      </w:r>
    </w:p>
    <w:p>
      <w:pPr>
        <w:spacing w:before="80" w:after="120"/>
        <w:ind w:left="567" w:right="283"/>
      </w:pPr>
      <w:r>
        <w:rPr>
          <w:i/>
          <w:color w:val="6A3D8C"/>
          <w:sz w:val="21"/>
        </w:rPr>
        <w:t>"No meio daquela história, quando Jesus se aproximou, eu me afastei um pouco, e Maria chegou para mim e disse: 'é hora de você conversar com meu filho.' 'Desculpa, mas eu não converso.' 'Você precisa dizer para ele, porque, se você disser, tem um significado para ele. Se for eu e outros, não vai ter significado.' Aí Maria chama o mestre, o mestre vem, e ela disse: 'desculpe, ele vai lhe dizer uma coisa.' Aí o mestre disse: 'pode dizer.' E aí: 'Maria está me pedindo para eu explicar a você que a sua postura espiritual padece de um pequeno problema, como todos os espíritos aqui presentes também padecem desse problema: há um quê de retardamento.' Ele olhou para mim, ficou sério, agradeceu."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**relato pessoal do autor** (quarentena) — o centurião; ver RC-001 (Javé) e RC-072 (Jesus).</w:t>
            </w:r>
          </w:p>
        </w:tc>
      </w:tr>
    </w:tbl>
    <w:p>
      <w:pPr>
        <w:spacing w:after="40"/>
      </w:pPr>
    </w:p>
    <w:p>
      <w:pPr>
        <w:pStyle w:val="Heading2"/>
      </w:pPr>
      <w:r>
        <w:rPr>
          <w:color w:val="442266"/>
        </w:rPr>
        <w:t>"Nós transformamos Jesus em Deus"</w:t>
      </w:r>
    </w:p>
    <w:p>
      <w:pPr>
        <w:spacing w:before="80" w:after="120"/>
        <w:ind w:left="567" w:right="283"/>
      </w:pPr>
      <w:r>
        <w:rPr>
          <w:i/>
          <w:color w:val="6A3D8C"/>
          <w:sz w:val="21"/>
        </w:rPr>
        <w:t>"Por quê? Porque ele não consegue movimentar Sofia. O espírito de Sofia é esse aí, já que Sofia foi quem gerou Jesus. São consciências fatiadas do mesmo espírito. E esse espírito ainda sustenta Javé, que é outro aspecto da consciência fatiada. Então, o peso dessas sustentações, dessas sustentabilidades que o espírito de Jesus é obrigado a [carregar] termina fazendo com que ele não se movimente como deveria. Há um certo retardo. E, devido a uma outra questão, Maria me pediu para dizer isso — e esse foi meu pior momento. Por quê? Porque, por mais que isso possa estar certo, eu sempre acho que eu tô errado em relação à figura do tamanho de Jesus."</w:t>
      </w:r>
    </w:p>
    <w:p>
      <w:pPr>
        <w:spacing w:before="80" w:after="120"/>
        <w:ind w:left="567" w:right="283"/>
      </w:pPr>
      <w:r>
        <w:rPr>
          <w:i/>
          <w:color w:val="6A3D8C"/>
          <w:sz w:val="21"/>
        </w:rPr>
        <w:t>"Se isso tudo que eu tô dizendo a vocês de fato tiver essas cores que eu estou transmitindo, entendam: nós transformamos Jesus em Deus. Jesus dignificou-se formidavelmente como ser humano, porque, na hora em que ele estava preso ao sofrimento da cruz, o que dele saía era o que de mais belo pode sair de um ser. Mas isso é o eu humano de Jesus, que dignificou-se. Se o espírito de Jesus tivesse só que cuidar do eu de Jesus, o espírito de Jesus também seria dignificado. Mas, como é um espírito que tem consciências fatiadas, e várias faces desse fatiamento fizeram merda — e uma dessas faces é o número um do erro de tudo isso —, é o mesmo espírito o problema de indignidade que ele sente, de ter sido ele o gerador de todo esse problema e de ainda não ter resolvido."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RC-072 (Jesus — ampliada) e RC-604 (Fatiamento — ampliada); **quarentena teológica** (crítico).</w:t>
            </w:r>
          </w:p>
        </w:tc>
      </w:tr>
    </w:tbl>
    <w:p>
      <w:pPr>
        <w:spacing w:after="40"/>
      </w:pPr>
    </w:p>
    <w:p>
      <w:pPr>
        <w:pStyle w:val="Heading2"/>
      </w:pPr>
      <w:r>
        <w:rPr>
          <w:color w:val="442266"/>
        </w:rPr>
        <w:t>O conectoma de Jesus</w:t>
      </w:r>
    </w:p>
    <w:p>
      <w:pPr>
        <w:spacing w:before="80" w:after="120"/>
        <w:ind w:left="567" w:right="283"/>
      </w:pPr>
      <w:r>
        <w:rPr>
          <w:i/>
          <w:color w:val="6A3D8C"/>
          <w:sz w:val="21"/>
        </w:rPr>
        <w:t>"O que é que eu estou querendo dizer? Que o espírito de Jesus ainda não é dignificado. O eu humano, esse aí, tem dignificado — dignidade de sobra. Mas o eu de Jesus espiritualizado não se sente dignificado. Ele tem um problema de retardamento, devido às outras coleções de conectomas que ele é obrigado a sustentar: o conectoma de Javé, o conectoma de Sofia — que são seres."</w:t>
      </w:r>
    </w:p>
    <w:p>
      <w:pPr>
        <w:spacing w:before="80" w:after="120"/>
        <w:ind w:left="567" w:right="283"/>
      </w:pPr>
      <w:r>
        <w:rPr>
          <w:i/>
          <w:color w:val="6A3D8C"/>
          <w:sz w:val="21"/>
        </w:rPr>
        <w:t>"Na hora em que esse corpo aqui morrer, o espírito que anima Rogério vai guardar o conectoma de Rogério. O conectoma de Rogério é o álbum memorial de todas as memórias, as emoções, tudo que Rogério vivenciou, todas as sensações — tá tudo aqui guardado. O espírito vai colecionar isso. Se o espírito quiser, ele sente-se como Rogério, porque tá tudo de Rogério nele. O espírito de Jesus coleciona tudo de Jesus nele, mas o espírito de Jesus não consegue vivenciar a herança, o legado que Jesus produziu enquanto ser humano. É por isso que o espírito de Jesus tem um quê de retardamento: porque não consegue acionar nele a memória do conectoma talvez mais belo já produzido na condição humana. Na hora da pior dor, ainda assim Jesus conseguiu produzir proteínas que a gente nem imagina no âmbito do seu genoma pessoal."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RC-557 (Conectoma humano — ampliada).</w:t>
            </w:r>
          </w:p>
        </w:tc>
      </w:tr>
    </w:tbl>
    <w:p>
      <w:pPr>
        <w:spacing w:after="40"/>
      </w:pPr>
    </w:p>
    <w:p>
      <w:pPr>
        <w:pStyle w:val="Heading2"/>
      </w:pPr>
      <w:r>
        <w:rPr>
          <w:color w:val="442266"/>
        </w:rPr>
        <w:t>Jesus bilatério, Sofia radiata</w:t>
      </w:r>
    </w:p>
    <w:p>
      <w:pPr>
        <w:spacing w:before="80" w:after="120"/>
        <w:ind w:left="567" w:right="283"/>
      </w:pPr>
      <w:r>
        <w:rPr>
          <w:i/>
          <w:color w:val="6A3D8C"/>
          <w:sz w:val="21"/>
        </w:rPr>
        <w:t>"O eu humano de Jesus está inabilitado no sentido de que não pode agir, porque o espírito que o anima não pode nascer novamente, porque tem problemas. Não pode usar o eu de Jesus sobre Sofia, porque Jesus é bilatério, Sofia é radiata: o cérebro do ser chamado Sofia não tem dois compartimentos, dois lados, como o nosso humano tem. Sofia não tem emoções. Então, as emoções de Jesus — o espírito dele não tem como repassar aquelas emoções que dignificaram Jesus pro ser chamado Sofia. E daí o espírito dele tem esse problema de retardo, porque não consegue operacionalizar. Então, vejam como o caos é problemático: o ser humano cujo genoma provavelmente é o mais belo, mais habilitado, encontra-se hoje guardado num espírito que é incapaz de pôr para funcionar esse ser. E, enquanto isso não for resolvido, esse espírito não se dignifica."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RC-009 (Sophia — ampliada); "bilatério × radiata" [REVISAR — fora da base].</w:t>
            </w:r>
          </w:p>
        </w:tc>
      </w:tr>
    </w:tbl>
    <w:p>
      <w:pPr>
        <w:spacing w:after="40"/>
      </w:pPr>
    </w:p>
    <w:p>
      <w:pPr>
        <w:pStyle w:val="Heading2"/>
      </w:pPr>
      <w:r>
        <w:rPr>
          <w:color w:val="442266"/>
        </w:rPr>
        <w:t>Os egos fatiados</w:t>
      </w:r>
    </w:p>
    <w:p>
      <w:pPr>
        <w:spacing w:before="80" w:after="120"/>
        <w:ind w:left="567" w:right="283"/>
      </w:pPr>
      <w:r>
        <w:rPr>
          <w:i/>
          <w:color w:val="6A3D8C"/>
          <w:sz w:val="21"/>
        </w:rPr>
        <w:t>"Aí, esse espírito é fatiado em diversos personagens que já deveriam ter inclusive deixado de existir. Mas essas consciências, quando surgem, não querem mais deixar de ser o que são: Krishna, várias dessas figuras avatáricas continuam. Então, isso é um drama que o espírito de Jesus e o espírito que foi o de Shiva — esses dois espíritos, que são os que colecionam mais faces fatiadas deles mesmos — estão tentando administrar esse problema e não conseguem. Eles precisam que os seus egos fatiados se convençam de que precisam deixar de existir, para que o espírito pare de se sentir fatiado, para que este espírito possa reposicionar-se e recomeçar a produzir outros eus no futuro. E esses espíritos são extremamente ricos em potencial: eles têm poderes que só eles têm. Então, esses seres faliram. É isso que eu venho dizendo em várias palestras: a Trimurti faliu, e os espíritos por trás da Trimurti faliram, porque estão inabilitados devido a esse tipo de problema."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RC-604 (ampliada) e RC-104 (Trimurti).</w:t>
            </w:r>
          </w:p>
        </w:tc>
      </w:tr>
    </w:tbl>
    <w:p>
      <w:pPr>
        <w:spacing w:after="40"/>
      </w:pPr>
    </w:p>
    <w:p>
      <w:pPr>
        <w:pStyle w:val="Heading1"/>
      </w:pPr>
      <w:r>
        <w:rPr>
          <w:color w:val="331A55"/>
        </w:rPr>
        <w:t>PARTE X — A Aristocracia Trimurtiana e a Entropia</w:t>
      </w:r>
    </w:p>
    <w:p>
      <w:pPr>
        <w:pStyle w:val="Heading2"/>
      </w:pPr>
      <w:r>
        <w:rPr>
          <w:color w:val="442266"/>
        </w:rPr>
        <w:t>Os 38 deuses</w:t>
      </w:r>
    </w:p>
    <w:p>
      <w:pPr>
        <w:spacing w:before="80" w:after="120"/>
        <w:ind w:left="567" w:right="283"/>
      </w:pPr>
      <w:r>
        <w:rPr>
          <w:i/>
          <w:color w:val="6A3D8C"/>
          <w:sz w:val="21"/>
        </w:rPr>
        <w:t>"Fevereiro eu tive na Índia. Tô começando a gravar e a produzir o resultado do que eu fui fazer lá: serão mais de 100 vídeos, cada vídeo com uma hora, recontando a história do Ramayana e do Mahabharata, e três livros grandes também recontando tudo isso. Em um certo momento dessa história, eu explico que o Mahabharata explica que houve um momento em que 38 deuses comandavam a chamada aristocracia trimurtiana no universo vizinho. Nesses 38, Sofia não aparece como sendo membro deles, porque Sofia está no universo biológico, nesse nosso universo."</w:t>
      </w:r>
    </w:p>
    <w:p>
      <w:pPr>
        <w:spacing w:before="80" w:after="120"/>
        <w:ind w:left="567" w:right="283"/>
      </w:pPr>
      <w:r>
        <w:rPr>
          <w:i/>
          <w:color w:val="6A3D8C"/>
          <w:sz w:val="21"/>
        </w:rPr>
        <w:t>"Quem são esses 38 seres? São os três seres da Trimurti: Brahma, Vishnu e Shiva. Os três seres da Tridevi: Lakshmi, Parvati e Saraswati. Oito Vasus, 11 Rudras, 12 Adityas. E, se você somar isso aí, vai dar 37. E tem mais um sumido, que é Morus, que faz os 38. Esses 37 seres se sentiam comandando algo que eles nunca conseguiram comandar direito. Hoje, decorridos alguns milhões de anos desde a composição dessa aristocracia, esse número de seres que se achavam deuses foi variando. Hoje, desses 38, vários já faliram, mas tem uns 14 ou 15 que ainda se acham donos da criação, porque são herdeiros da Trimurti e da Tridevi. Sofia é por fora. Esses seres que se acham herdeiros moram no universo vizinho."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RC-454 (Elm/Moros — ampliada: Morus, o 38º); Vasus/Rudras/Adityas [REVISAR — fora da base]; a viagem à Índia (Ramayana/Mahabharata — +100 vídeos + 3 livros) como informação do autor.</w:t>
            </w:r>
          </w:p>
        </w:tc>
      </w:tr>
    </w:tbl>
    <w:p>
      <w:pPr>
        <w:spacing w:after="40"/>
      </w:pPr>
    </w:p>
    <w:p>
      <w:pPr>
        <w:pStyle w:val="Heading2"/>
      </w:pPr>
      <w:r>
        <w:rPr>
          <w:color w:val="442266"/>
        </w:rPr>
        <w:t>Os espíritos por trás da Trimurti</w:t>
      </w:r>
    </w:p>
    <w:p>
      <w:pPr>
        <w:spacing w:before="80" w:after="120"/>
        <w:ind w:left="567" w:right="283"/>
      </w:pPr>
      <w:r>
        <w:rPr>
          <w:i/>
          <w:color w:val="6A3D8C"/>
          <w:sz w:val="21"/>
        </w:rPr>
        <w:t>"Enquanto tiver essa disputa pela suzerania universal — e isso vai acabar, porque esse universo já está se acabando —, esses seres ou vêm para cá, ou morrem e os seus espíritos se libertam. E é nesse ponto que os dois espíritos por trás de Brahma, Vishnu e Shiva — porque Brahma e Vishnu têm um só espírito, é uma consciência fatiada; o espírito de Shiva só tem Shiva, mas Shiva fatiou-se, então tem uma porrada também — esses dois espíritos estão torcendo para que todos eles morram e sobre só Sofia. Só que essa turma não quer morrer. Quem? Zeus, Krishna, blá blá blá. Vários avatares criados no passado. E essa turma tá viva. Essa turma tá assistindo à porcaria dessa palestra. É impressionante. Mas é: eles escutam, escutam, já reconhecem tudo, mas não dão passos no sentido de [mudar], porque eles são dementes, eles não sabem fazer isso."</w:t>
      </w:r>
    </w:p>
    <w:p>
      <w:pPr>
        <w:pStyle w:val="Heading2"/>
      </w:pPr>
      <w:r>
        <w:rPr>
          <w:color w:val="442266"/>
        </w:rPr>
        <w:t>Só a entropia resolve</w:t>
      </w:r>
    </w:p>
    <w:p>
      <w:pPr>
        <w:spacing w:before="80" w:after="120"/>
        <w:ind w:left="567" w:right="283"/>
      </w:pPr>
      <w:r>
        <w:rPr>
          <w:i/>
          <w:color w:val="6A3D8C"/>
          <w:sz w:val="21"/>
        </w:rPr>
        <w:t>"Então, vejam como isso vai ser resolvido. Só a entropia resolve, pessoal. Só o cansaço, a podridão desses seres, porque eles não têm ousadia criativa: eles só sabem criar a partir do caos que eles próprios provocam — o caos criativo. Sob essa perspectiva, é assim que a gente afirma com tranquilidade que nenhum deles é dignificante, desses 37, e que não há como dignificar os espíritos por trás desses seres, porque esses espíritos, para se sentirem dignos, é necessário que suas consciências fatiadas se dignifiquem — e eles não fazem isso, porque não querem abrir mão do poder."</w:t>
      </w:r>
    </w:p>
    <w:p>
      <w:pPr>
        <w:pStyle w:val="Heading2"/>
      </w:pPr>
      <w:r>
        <w:rPr>
          <w:color w:val="442266"/>
        </w:rPr>
        <w:t>Os problemas criptografados no DNA</w:t>
      </w:r>
    </w:p>
    <w:p>
      <w:pPr>
        <w:spacing w:before="80" w:after="120"/>
        <w:ind w:left="567" w:right="283"/>
      </w:pPr>
      <w:r>
        <w:rPr>
          <w:i/>
          <w:color w:val="6A3D8C"/>
          <w:sz w:val="21"/>
        </w:rPr>
        <w:t>"Nós temos problemas que pesam nos nossos ombros. Nós temos sujeira registrada no nosso DNA, que não fomos nós que criamos — nem os problemas, nem as sujeiras: foram esses seres. Mas, como eles faliram... eles faliram, então criaram outras criaturas, jogaram os problemas deles criptografados sobre a forma de algoritmos genéticos. E essas criaturas herdam isso e vão vivenciar esses problemas, para resolver neles a solução que eles precisam, mas não conseguem produzir. Então, nós temos que viver o que eles sofrem, pra gente — sofrendo o que eles sofrem — descobrir uma sensação que cure aquela doença. E, como essa sensação corresponde a um novo sequenciamento genético, aí, quando a gente produzir isso, eles roubam a nossa genética, para que eles também sintam aquela sensação. E isso é falso, mas é assim que funciona. Mas isso funciona só durante um tempo: se formos nós, os humanos, a darmos isso com consciência, funciona; mas, enquanto for eles roubando, neles não vai funcionar muito bem."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RC-619 (Genoma da Liberdade — ampliada); eco do "experimento de 2021" (P2024-08-03 — só o dado conscientemente funciona).</w:t>
            </w:r>
          </w:p>
        </w:tc>
      </w:tr>
    </w:tbl>
    <w:p>
      <w:pPr>
        <w:spacing w:after="40"/>
      </w:pPr>
    </w:p>
    <w:p>
      <w:pPr>
        <w:pStyle w:val="Heading2"/>
      </w:pPr>
      <w:r>
        <w:rPr>
          <w:color w:val="442266"/>
        </w:rPr>
        <w:t>A luz emprestada</w:t>
      </w:r>
    </w:p>
    <w:p>
      <w:pPr>
        <w:spacing w:before="80" w:after="120"/>
        <w:ind w:left="567" w:right="283"/>
      </w:pPr>
      <w:r>
        <w:rPr>
          <w:i/>
          <w:color w:val="6A3D8C"/>
          <w:sz w:val="21"/>
        </w:rPr>
        <w:t>"Não tem solução fácil no sentido da gente ajudar quem quer que seja além de nós mesmos. Às vezes, a pessoa que você vive em casa, você não tem como modificar o genoma daquela pessoa: só ela. Você pode produzir alternativas, circunstâncias que estimulem aquela pessoa a agir dessa ou daquela maneira. Mas, passou disso, é interferência indevida, e não funciona. No fundo, a gente só pode cuidar da gente mesmo. E esse é o convite que seres esclarecidos fazem a si mesmos: agigantem-se para poder construir luzes, para iluminar a estrada de quem não tem luz própria e tá na escuridão e não sabe nem para onde é. Tudo que a gente pode é emprestar a luz que a gente produz em nós mesmos, para que alguém possa enxergar o que ele ainda não viu. Até aí vai. Mas o que é que ele vai fazer com o que ele tá enxergando? É com ele."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RC-545 (Coconstrutores — ficha criada).</w:t>
            </w:r>
          </w:p>
        </w:tc>
      </w:tr>
    </w:tbl>
    <w:p>
      <w:pPr>
        <w:spacing w:after="40"/>
      </w:pPr>
    </w:p>
    <w:p>
      <w:pPr>
        <w:pStyle w:val="Heading2"/>
      </w:pPr>
      <w:r>
        <w:rPr>
          <w:color w:val="442266"/>
        </w:rPr>
        <w:t>A crítica à culpa</w:t>
      </w:r>
    </w:p>
    <w:p>
      <w:pPr>
        <w:spacing w:before="80" w:after="120"/>
        <w:ind w:left="567" w:right="283"/>
      </w:pPr>
      <w:r>
        <w:rPr>
          <w:i/>
          <w:color w:val="6A3D8C"/>
          <w:sz w:val="21"/>
        </w:rPr>
        <w:t>"Nesse sentido, é que eu tô falando em dignificação de consciências. É imperioso que a gente compreenda quão importante é a gente se sentir digno. 'Ah, não, mas quando eu morrer é que vão me dizer se eu fui digno ou não.' Esse é o retrato da humanidade, porque nós somos transformados nessas pessoas inseguras: 'ah, não, se eu disser que eu estou limpo, isso é arrogância, isso é o demônio querendo me convencer que eu não sou um pecador. Eu sou um pecador. Deus gosta quando eu digo: por minha culpa, minha culpa, minha máxima culpa.' Culpa de quê, pessoal? Mas é assim que a gente foi acostumado, e a gente acha que Deus gosta do humano que faz isso. Gosta, porque é mais fácil ele manipular. Só que não é Deus: são figuras que se fazem passar por Deus."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teológica** — a leitura da confissão é do autor; ver RC-722 (ampliada).</w:t>
            </w:r>
          </w:p>
        </w:tc>
      </w:tr>
    </w:tbl>
    <w:p>
      <w:pPr>
        <w:spacing w:after="40"/>
      </w:pPr>
    </w:p>
    <w:p>
      <w:pPr>
        <w:pStyle w:val="Heading1"/>
      </w:pPr>
      <w:r>
        <w:rPr>
          <w:color w:val="331A55"/>
        </w:rPr>
        <w:t>PARTE XI — O Tikun, a Lógica Humana e o Encerramento</w:t>
      </w:r>
    </w:p>
    <w:p>
      <w:pPr>
        <w:pStyle w:val="Heading2"/>
      </w:pPr>
      <w:r>
        <w:rPr>
          <w:color w:val="442266"/>
        </w:rPr>
        <w:t>Os níveis do paraíso e a "majestosa inutilidade"</w:t>
      </w:r>
    </w:p>
    <w:p>
      <w:pPr>
        <w:spacing w:before="80" w:after="120"/>
        <w:ind w:left="567" w:right="283"/>
      </w:pPr>
      <w:r>
        <w:rPr>
          <w:i/>
          <w:color w:val="6A3D8C"/>
          <w:sz w:val="21"/>
        </w:rPr>
        <w:t>"O máximo de entendimento que até agora lhes foi possível arquitetar é o de que o processo de desdobramento da pureza e da perfeição — ou o processo da quebra dos protocolos da perfeição — que começou aqui gerou uma imperiosa revolução. Na parte mutável desses três níveis — o que corresponde aos dois níveis desdobrados do paraíso propriamente dito, já que o paraíso mesmo é imutável —, ou seja, as duas perspectivas operacional e laboratorial... quando houve a quebra do protocolo, isso aqui começou a ser criado, e aqui deu problema. Isso gerou, no nível laboratorial e no nível operacional — não ainda no nível paradisíaco —, toda essa revolução que agora está começando a acontecer nesses dois níveis, porque os espíritos que lá vivem, ainda que meio que abestalhados e retardados, porque são muito puros, estão aos poucos aprendendo a perceber o tamanho da merda que deu aqui dentro."</w:t>
      </w:r>
    </w:p>
    <w:p>
      <w:pPr>
        <w:spacing w:before="80" w:after="120"/>
        <w:ind w:left="567" w:right="283"/>
      </w:pPr>
      <w:r>
        <w:rPr>
          <w:i/>
          <w:color w:val="6A3D8C"/>
          <w:sz w:val="21"/>
        </w:rPr>
        <w:t>"É preciso criar uma ponte daqui para cá, para que eles, de lá, possam ser úteis no caos. Por enquanto, todos eles — e Deus inclusive — compõem uma majestosa inutilidade: são seres majestosos, mas inúteis para, entre aspas, fazer alguma coisa aqui dentro. Portanto, se isso aqui foi gerado por um problema no paraíso, é indigno da parte deles continuarem no bem-bom. Se tem gente aqui ferrada, eles têm que descobrir a maneira de atuar aqui diretamente."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RC-603 (Círculo da Perfeição) e RC-606 (Protocolos da Perfeição).</w:t>
            </w:r>
          </w:p>
        </w:tc>
      </w:tr>
    </w:tbl>
    <w:p>
      <w:pPr>
        <w:spacing w:after="40"/>
      </w:pPr>
    </w:p>
    <w:p>
      <w:pPr>
        <w:pStyle w:val="Heading2"/>
      </w:pPr>
      <w:r>
        <w:rPr>
          <w:color w:val="442266"/>
        </w:rPr>
        <w:t>As pendências e o Tikun</w:t>
      </w:r>
    </w:p>
    <w:p>
      <w:pPr>
        <w:spacing w:before="80" w:after="120"/>
        <w:ind w:left="567" w:right="283"/>
      </w:pPr>
      <w:r>
        <w:rPr>
          <w:i/>
          <w:color w:val="6A3D8C"/>
          <w:sz w:val="21"/>
        </w:rPr>
        <w:t>"Vamos ver então agora a questão das pendências que existem e que precisam ser resolvidas: a resolução dos problemas acumulados e agora pendentes que existem na Criação Universal e na pessoa do criador caído e dos demais seres gerados a partir do seu código doente, via o Tikun cabalístico. Todos esses problemas acumulados têm de ser resolvidos por meio da lógica humana."</w:t>
      </w:r>
    </w:p>
    <w:p>
      <w:pPr>
        <w:spacing w:before="80" w:after="120"/>
        <w:ind w:left="567" w:right="283"/>
      </w:pPr>
      <w:r>
        <w:rPr>
          <w:i/>
          <w:color w:val="6A3D8C"/>
          <w:sz w:val="21"/>
        </w:rPr>
        <w:t>"Essa história dessa criação indevida aqui começou a 13,8 bilhões de anos. Cada segundo, desde que essa história começou até hoje... somente nos últimos milênios — 20.000 anos, 17.000 anos, 14.000 anos — e principalmente só agora, nos anos do século XX, é que a lógica humana conseguiu criar entendimento para olhar para trás e, via a ótica científica, filosófica e com base em informações nas tradições religiosas que roubaram das mitologias suas informações ancestrais, o olhar humano finalmente hoje pode, usando a lógica humana, contar essa história toda que a gente tá contando aqui."</w:t>
      </w:r>
    </w:p>
    <w:p>
      <w:pPr>
        <w:pStyle w:val="Heading2"/>
      </w:pPr>
      <w:r>
        <w:rPr>
          <w:color w:val="442266"/>
        </w:rPr>
        <w:t>O filme Interestelar</w:t>
      </w:r>
    </w:p>
    <w:p>
      <w:pPr>
        <w:spacing w:before="80" w:after="120"/>
        <w:ind w:left="567" w:right="283"/>
      </w:pPr>
      <w:r>
        <w:rPr>
          <w:i/>
          <w:color w:val="6A3D8C"/>
          <w:sz w:val="21"/>
        </w:rPr>
        <w:t>"Há 13,8 bilhões de anos não existia nada disso aqui, mas aí isso aqui começou. Aí, hoje, alguns humanos que estão aqui dentro estão contando a história para quem tá aqui do que aconteceu ao longo desse tempo todo. E eles ainda não compreendem, estão compreendendo aos poucos. Nós caímos num buraco, num wormhole, um buraco de minhoca, um buraco negro, um buraco branco: são vários buracos que existem na textura do tecido dessa matrix. O filme Interestelar tenta contar o que alguém que cai no buraco negro, encaindo, conta para quem tá fora, qual a sensação de estar lá dentro. Pois é: somos nós, via revelação cósmica, contando para todo mundo aqui dentro — para quem tá fora — qual a nossa impressão e sensação a respeito de tudo que aconteceu. Isso é a revelação cósmica. Finalmente se conseguiu fazer isso. Antes, todas as tentativas davam em religião. A última foi a doutrina espírita, que era só uma tentativa de resgate de um método celta de pensar, de decifrar a realidade, e terminou se transformando também em religião."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RC-094 (Revelação Cósmica — ampliada); referência cultural (Interestelar).</w:t>
            </w:r>
          </w:p>
        </w:tc>
      </w:tr>
    </w:tbl>
    <w:p>
      <w:pPr>
        <w:spacing w:after="40"/>
      </w:pPr>
    </w:p>
    <w:p>
      <w:pPr>
        <w:pStyle w:val="Heading2"/>
      </w:pPr>
      <w:r>
        <w:rPr>
          <w:color w:val="442266"/>
        </w:rPr>
        <w:t>O escrutínio constante</w:t>
      </w:r>
    </w:p>
    <w:p>
      <w:pPr>
        <w:spacing w:before="80" w:after="120"/>
        <w:ind w:left="567" w:right="283"/>
      </w:pPr>
      <w:r>
        <w:rPr>
          <w:i/>
          <w:color w:val="6A3D8C"/>
          <w:sz w:val="21"/>
        </w:rPr>
        <w:t>"A revelação cósmica — por isso que eu uso um monte de palavrão, falo que tá tudo errado, que ninguém acredita em porcaria nenhuma — para deixar absolutamente claro que isso é algo em construção. E, de novo, estou dizendo: tem muita coisa errada nisso que a gente tá fazendo. Tem que ser corrigido aos poucos. Não pode haver questão de ego. Nada que um ser humano faz pode ser pretendido como perfeito: o ser humano é imperfeito — é maravilhoso, mas é imperfeito. É necessário o escrutínio constante. Qual o drama das religiões? Elas querem que o que elas têm é verdade, e todo mundo tem que acreditar nisso. E quem não obedece é pro inferno. Simples assim."</w:t>
      </w:r>
    </w:p>
    <w:p>
      <w:pPr>
        <w:pStyle w:val="Heading2"/>
      </w:pPr>
      <w:r>
        <w:rPr>
          <w:color w:val="442266"/>
        </w:rPr>
        <w:t>O Tikun, Shimon Bar Yochai e Enoque</w:t>
      </w:r>
    </w:p>
    <w:p>
      <w:pPr>
        <w:spacing w:before="80" w:after="120"/>
        <w:ind w:left="567" w:right="283"/>
      </w:pPr>
      <w:r>
        <w:rPr>
          <w:i/>
          <w:color w:val="6A3D8C"/>
          <w:sz w:val="21"/>
        </w:rPr>
        <w:t>"O Tikun é uma expressão cabalística que diz que Deus se exilou na sua própria obra, por amor aos que nela habitam. Olha a incoerência da história. Aí, o Tikun diz que, nessa interpretação errada do significado do conceito, só os judeus podem homenagear esse Deus exilado na obra, e eles, os judeus, são o povo escolhido desse Deus para embelezar a obra. Está errado."</w:t>
      </w:r>
    </w:p>
    <w:p>
      <w:pPr>
        <w:spacing w:before="80" w:after="120"/>
        <w:ind w:left="567" w:right="283"/>
      </w:pPr>
      <w:r>
        <w:rPr>
          <w:i/>
          <w:color w:val="6A3D8C"/>
          <w:sz w:val="21"/>
        </w:rPr>
        <w:t>"O Tikun cabalístico foi entregue no século I depois de Cristo a Shimon Bar Yochai. O Tikun cabalístico foi um reconhecimento tácito de Javé, com base num trabalho que Metatron, um dos seus anjos, havia feito nos 12, 13.000 anos antes. E Metatron é só a forma antimaterial de um humano chamado Enoque, em que Enoque foi levado pro esse universo vizinho para ver tudo que eles haviam feito e explicar para eles: 'ó, o que vocês fizeram, sob a lógica humana, é isso aqui. Vocês criaram Kether, Hochmah, Binah e Yesod, várias sefirot, ou seja, várias emanações dos três principais seres, que são os três da Trimurti: Kether, Mahabin — ou seja, Brahma, Vishnu e Shiva. E vocês criaram uma última, que é a décima, chamada Malkuth, que foi criada no universo vizinho. E, no universo em que eu, Enoque, vivo, tem uma que é Malkuth ou Hochmah ou Sophia.'"</w:t>
      </w:r>
    </w:p>
    <w:p>
      <w:pPr>
        <w:spacing w:before="80" w:after="120"/>
        <w:ind w:left="567" w:right="283"/>
      </w:pPr>
      <w:r>
        <w:rPr>
          <w:i/>
          <w:color w:val="6A3D8C"/>
          <w:sz w:val="21"/>
        </w:rPr>
        <w:t>"A tradução disso é árvore da vida. Essa tradução não era para ser chamada assim, mas os cabalistas fizeram. Quando isso foi entregue a Shimon Bar Yochai com o conceito de Tikun, dizendo que os humanos eram os únicos capazes de, sob o comando de Malkuth, um dia reparar tanto os defeitos da obra quanto do criador nela caído — aí os judeus transformaram que Malkuth é o Messias que virá, para fazer com que os judeus dominem em toda a Terra, para agradar ao Senhor. Ou seja: é uma distorção, uma deformação, uma difamação da revelação que Javé entregou aos judeus. E os judeus hoje só entendem o Tikun nos termos iniciais que eu disse; nos termos reais, ninguém sabe, ninguém entende. Por isso que eu lancei o livro 'Tzimtzum: o exílio forçado de um criador'."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RC-514 (Tikun — ampliada), RC-489 (Enoque — ampliada), RC-671 (Metatron — ampliada), RC-682 (Malkuth — ampliada), RC-261/RC-263 (Kether/Sefirot — ampliadas) e B013 (Tzimtzum); **quarentena teológica/histórica** (leitura da cabala é do autor).</w:t>
            </w:r>
          </w:p>
        </w:tc>
      </w:tr>
    </w:tbl>
    <w:p>
      <w:pPr>
        <w:spacing w:after="40"/>
      </w:pPr>
    </w:p>
    <w:p>
      <w:pPr>
        <w:pStyle w:val="Heading2"/>
      </w:pPr>
      <w:r>
        <w:rPr>
          <w:color w:val="442266"/>
        </w:rPr>
        <w:t>A lógica humana</w:t>
      </w:r>
    </w:p>
    <w:p>
      <w:pPr>
        <w:spacing w:before="80" w:after="120"/>
        <w:ind w:left="567" w:right="283"/>
      </w:pPr>
      <w:r>
        <w:rPr>
          <w:i/>
          <w:color w:val="6A3D8C"/>
          <w:sz w:val="21"/>
        </w:rPr>
        <w:t>"A lógica humana é a única capaz de olhar para esses 13,8 bilhões de anos e, mesmo errando, construir uma história que homenageia a tentativa, e, nas suas narrativas, está produzindo algo próximo ao que de fato aconteceu. E, nas suas interpretações, com o seu nível de compreensão possível de cada época, traduzir aquilo para que seja entendido pelas pessoas que estão vivas naquele momento histórico. Então, cada momento histórico daqui pra frente vai rever os pontos da revelação cósmica, vai ajeitar alguns, acrescentar outros. E isso não é só aqui na Terra: são em todos os níveis dessa criação, inclusive no paraíso. A lógica humana vai ter que ser estabelecida inclusive no paraíso, para que a turma de lá possa compreender."</w:t>
      </w:r>
    </w:p>
    <w:p>
      <w:pPr>
        <w:spacing w:before="80" w:after="120"/>
        <w:ind w:left="567" w:right="283"/>
      </w:pPr>
      <w:r>
        <w:rPr>
          <w:i/>
          <w:color w:val="6A3D8C"/>
          <w:sz w:val="21"/>
        </w:rPr>
        <w:t>"De novo: quem tá aqui ama, mas aqui todo mundo é maravilhoso, todo mundo só faz coisa boa, porque todo mundo é perfeito. Então, todo mundo ama e é amado. Mas vem aqui pro meio da [podridão], para você ser trucidado e ainda assim ter que amar. Quando você consegue amar mesmo aqui no caos, o amor aqui vale muito mais do que lá, porque esse amor é dignificado. E a lógica humana, que surgiu aqui, não existe em nenhuma dessas criações e em nenhum desses níveis. Só que ela vai ter que ser exportada, porque ela é a melhor lógica que existe em tudo que até agora foi criado. O paradoxo do paradoxo: no meio da [podridão] surgiu a lógica, mas é no meio do sofrimento, meio da dor, que a urdidura dessa lógica é terrível. Mas ela hoje é compreendida como sendo o software mais sofisticado e complexo de todos os softwares que existem inoculados em padrões de espécies, de seres, inclusive e 100% perfeito."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RC-656 (Atualização das Revelações — ampliada) e RC-094.</w:t>
            </w:r>
          </w:p>
        </w:tc>
      </w:tr>
    </w:tbl>
    <w:p>
      <w:pPr>
        <w:spacing w:after="40"/>
      </w:pPr>
    </w:p>
    <w:p>
      <w:pPr>
        <w:pStyle w:val="Heading2"/>
      </w:pPr>
      <w:r>
        <w:rPr>
          <w:color w:val="442266"/>
        </w:rPr>
        <w:t>O app no genoma</w:t>
      </w:r>
    </w:p>
    <w:p>
      <w:pPr>
        <w:spacing w:before="80" w:after="120"/>
        <w:ind w:left="567" w:right="283"/>
      </w:pPr>
      <w:r>
        <w:rPr>
          <w:i/>
          <w:color w:val="6A3D8C"/>
          <w:sz w:val="21"/>
        </w:rPr>
        <w:t>"O Tikun cabalístico é o que corrige o código doente do criador caído e da própria criação. E só nós humanos podemos fazer a leitura dos defeitos desse código e termos a ousadia e a criatividade de criar em nós mesmos a solução para a correção desse código. Isso chama-se tikun. Só consciências dignificadas podem produzir o tikun, no âmbito em que se requer, para se conseguir o resultado de redenção do ser e da obra. Até o momento, porém, são poucos os seres humanos habilitados a apropriar os protocolos da questão — o que corresponderia a construir, no seu genoma pessoal, uma espécie de app específico para a consumação do processo de contribuição ao tikun. Para quem compreender essa frase... nem eu compreendo, que fui eu mesmo que escrevi."</w:t>
      </w:r>
    </w:p>
    <w:p>
      <w:pPr>
        <w:spacing w:before="80" w:after="120"/>
        <w:ind w:left="567" w:right="283"/>
      </w:pPr>
      <w:r>
        <w:rPr>
          <w:i/>
          <w:color w:val="6A3D8C"/>
          <w:sz w:val="21"/>
        </w:rPr>
        <w:t>"Do jeito que a gente tem um celular — 'eu quero fazer tal coisa' — alguém disse: 'você tem que primeiro baixar o aplicativo de tal coisa para você poder rodar isso.' Aí o nosso genoma é o celular, o cérebro da gente é o celular, esse corpo é o celular. Só que a gente já tem um app baixado, que é o nosso genoma. Ou o genoma é o celular cheio de app. Mas a gente precisa criar mais um app: é esse app que apropria os códigos desses protocolos. E isso só se constrói quando o ser humano constrói em si mesmo um padrão de compreensão sobre os temas da revelação cósmica. Os padrões não estão prontos, eles são ofertados. Cada um de nós estuda se quiser, e do jeito que achar que deve. Na hora em que tá fazendo isso, você tá construindo um app no seu genoma. E aí, tudo que você pensar, sentir, funciona como sendo tikun, refazendo no seu genoma os códigos que estão distribuídos em toda a amplitude da vida."</w:t>
      </w:r>
    </w:p>
    <w:p>
      <w:pPr>
        <w:spacing w:before="80" w:after="120"/>
        <w:ind w:left="567" w:right="283"/>
      </w:pPr>
      <w:r>
        <w:rPr>
          <w:i/>
          <w:color w:val="6A3D8C"/>
          <w:sz w:val="21"/>
        </w:rPr>
        <w:t>"Mas, primeiro, é necessário você adquirir conhecimento. Segundo, limpar o seu mundo fenomênico, mental, de conceitos e de emoções. Criar uma sensação de independência em relação ao oceano de [podridão] onde a gente está inserido. Ofertai o mais belo perfume que puder sair da sua pulsação, ainda que você esteja no oceano de [podridão]. Sentir-se digno no exercício de dar de você, sem esperar receber nada desse oceano — eis a emancipação de uma consciência dignificada. Quando o seu ser chega nesse ponto, na condição humana: eureca, o alinhamento tá pronto, o app está instalado, e tudo que você faz a partir dali a turma recebe, porque você tá dando. Aí é outra história."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RC-514 (ampliada), RC-633 (ampliada) e RC-619 (ampliada).</w:t>
            </w:r>
          </w:p>
        </w:tc>
      </w:tr>
    </w:tbl>
    <w:p>
      <w:pPr>
        <w:spacing w:after="40"/>
      </w:pPr>
    </w:p>
    <w:p>
      <w:pPr>
        <w:pStyle w:val="Heading2"/>
      </w:pPr>
      <w:r>
        <w:rPr>
          <w:color w:val="442266"/>
        </w:rPr>
        <w:t>A massa crítica e o marco zero</w:t>
      </w:r>
    </w:p>
    <w:p>
      <w:pPr>
        <w:spacing w:before="80" w:after="120"/>
        <w:ind w:left="567" w:right="283"/>
      </w:pPr>
      <w:r>
        <w:rPr>
          <w:i/>
          <w:color w:val="6A3D8C"/>
          <w:sz w:val="21"/>
        </w:rPr>
        <w:t>"Quando surgir uma massa crítica de humanos que faça isso, o problema está resolvido. O tikun vai começar a funcionar em níveis de consecução que, em pouquíssimo tempo, se conseguirá o que não se conseguiu até hoje nesses quase 14 bilhões [de anos]. Essa programação especializada somente é possível na condição humana, e isso somente começou a se dar a partir do momento em que o humano Jesus, preso ao madeiro da cruz, em pleno sofrimento, estruturou essa programação no genoma dele, no próprio genoma dele. Sem o exemplo de Jesus, nós não teríamos o marco zero de um padrão de genoma humano dignificado. Vocês compreendem? Só que somos nós que temos que complementar o processo, porque ele não pode, porque o espírito dele tem esse problema. Durante algum tempo assim será, mas, daqui a pouco, esse problema vai ser resolvido, e Sofia vai ser turbinada por esse espírito, à moda de Jesus. Aí, o quarto logos começa a trabalhar junto com Sofia. Nesse ponto, o gráfico ascensional de todo mundo que tá mergulhado nessa porcaria aqui se modifica. Mas, até chegar nesse ponto — e não sabemos se chegaremos, porque muitos perigos —..."</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RC-514 (ampliada), RC-009 (ampliada) e RC-092 (Quarto Logos).</w:t>
            </w:r>
          </w:p>
        </w:tc>
      </w:tr>
    </w:tbl>
    <w:p>
      <w:pPr>
        <w:spacing w:after="40"/>
      </w:pPr>
    </w:p>
    <w:p>
      <w:pPr>
        <w:pStyle w:val="Heading1"/>
      </w:pPr>
      <w:r>
        <w:rPr>
          <w:color w:val="331A55"/>
        </w:rPr>
        <w:t>PARTE XII — Os Impedimentos e o Encerramento</w:t>
      </w:r>
    </w:p>
    <w:p>
      <w:pPr>
        <w:pStyle w:val="Heading2"/>
      </w:pPr>
      <w:r>
        <w:rPr>
          <w:color w:val="442266"/>
        </w:rPr>
        <w:t>Os impedimentos</w:t>
      </w:r>
    </w:p>
    <w:p>
      <w:pPr>
        <w:spacing w:before="80" w:after="120"/>
        <w:ind w:left="567" w:right="283"/>
      </w:pPr>
      <w:r>
        <w:rPr>
          <w:i/>
          <w:color w:val="6A3D8C"/>
          <w:sz w:val="21"/>
        </w:rPr>
        <w:t>"Vamos ver, para finalizar, a questão dos impedimentos. O que é que nos impede de fazer isso? A primeira coisa é isso aqui: a crença em Deus que os espíritos desencarnados cultuam. Crença essa que se ancora na certeza, ou expectativa, de que ele ama os humanos, que cuida e que resolverá todos os problemas acumulados. E isso é um transtorno cognitivo, é um transtorno psíquico. Porque Deus não faz isso, nunca fez e não fará. 'Não, mas eu acredito nisso.' Isso é um transtorno cognitivo: é você olhar para uma situação, não fazer a leitura dos fatos, aí criar no seu imaginário uma leitura totalmente diferente da realidade, e ficar imaginando aquilo. Como a gente falou ontem: é o famoso 'me engana que eu gosto'. É você ter uma crença que serve de engano, mas, como você gosta de acreditar naquilo, você vive como se aquilo fosse verdade — e não é. Então, vem uma hora que chega o choque de realidade, e a porrada é grave."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RC-721 (transtorno cognitivo); "como a gente falou ontem" — ligação com P2024-07-13; **quarentena teológica (crítico)**.</w:t>
            </w:r>
          </w:p>
        </w:tc>
      </w:tr>
    </w:tbl>
    <w:p>
      <w:pPr>
        <w:spacing w:after="40"/>
      </w:pPr>
    </w:p>
    <w:p>
      <w:pPr>
        <w:pStyle w:val="Heading2"/>
      </w:pPr>
      <w:r>
        <w:rPr>
          <w:color w:val="442266"/>
        </w:rPr>
        <w:t>O amor mamífero e o amor divino</w:t>
      </w:r>
    </w:p>
    <w:p>
      <w:pPr>
        <w:spacing w:before="80" w:after="120"/>
        <w:ind w:left="567" w:right="283"/>
      </w:pPr>
      <w:r>
        <w:rPr>
          <w:i/>
          <w:color w:val="6A3D8C"/>
          <w:sz w:val="21"/>
        </w:rPr>
        <w:t>"O que se desconhece: o amor mamífero naturalmente cuida e protege, mas o amor de quem tá [no paraíso] não tem algoritmos de cuidar e proteger. O amor do céu é meio frio, porque lá ninguém precisa que ninguém cuide, nem proteja ninguém — lá todo mundo é chiquérrimo. Então, não há mecanismos, não há protocolos mentais nas consciências dos seres que são perfeitos e habitam isso aqui. Esse é o problema do conceito da perfeição: a gente precisa primeiro chegar a um acordo sobre o que significa perfeição para cada um de nós."</w:t>
      </w:r>
    </w:p>
    <w:p>
      <w:pPr>
        <w:spacing w:before="80" w:after="120"/>
        <w:ind w:left="567" w:right="283"/>
      </w:pPr>
      <w:r>
        <w:rPr>
          <w:i/>
          <w:color w:val="6A3D8C"/>
          <w:sz w:val="21"/>
        </w:rPr>
        <w:t>"Como nós estamos no caos, as mães mamíferas foram as primeiras que cuidaram e protegeram os seus filhotinhos. Disso resulta a produção de oxitocina no âmbito do nosso organismo, que nos permite sentir o zelo mamífero, que a gente chama hoje de amor. Um réptil não tem hipotálamo, tálamo, hipocampo e amígdala cerebral para produzir esse zelo, essa sensação de cuidar. Uma mãe rã, se cruzar com seu filho depois que ele cresceu, nem vai saber que é filho dela. Mas os mamíferos sabem: uma mãe nunca esquece o seu leãozinho, mesmo que o leão já seja um adulto, a mãe sabe. Então, a ressonância límbica dos mamíferos faz com que o amor mamífero naturalmente tenha algoritmos bioquímicos que são traduzidos como zelo, como cuidado, como proteção."</w:t>
      </w:r>
    </w:p>
    <w:p>
      <w:pPr>
        <w:spacing w:before="80" w:after="120"/>
        <w:ind w:left="567" w:right="283"/>
      </w:pPr>
      <w:r>
        <w:rPr>
          <w:i/>
          <w:color w:val="6A3D8C"/>
          <w:sz w:val="21"/>
        </w:rPr>
        <w:t>"Mas, infelizmente, não é esse o caso do amor divino, que apenas pulsa permanentemente no seu padrão de perfeição, de pureza, e disso resulta a sua imantação em tudo que existe. É um fato. Mas essa imantação de Deus — ou seja, dessa pureza em cada ser — não age, não atua, não premia nem castiga ninguém, e somente influencia pela sua própria fragrância, se for percebida pelo eu transitório."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RC-529 (Ressonância límbica — ficha criada nesta re-curadoria); **quarentena clínica/científica**.</w:t>
            </w:r>
          </w:p>
        </w:tc>
      </w:tr>
    </w:tbl>
    <w:p>
      <w:pPr>
        <w:spacing w:after="40"/>
      </w:pPr>
    </w:p>
    <w:p>
      <w:pPr>
        <w:pStyle w:val="Heading2"/>
      </w:pPr>
      <w:r>
        <w:rPr>
          <w:color w:val="442266"/>
        </w:rPr>
        <w:t>O svami e a imagem e semelhança</w:t>
      </w:r>
    </w:p>
    <w:p>
      <w:pPr>
        <w:spacing w:before="80" w:after="120"/>
        <w:ind w:left="567" w:right="283"/>
      </w:pPr>
      <w:r>
        <w:rPr>
          <w:i/>
          <w:color w:val="6A3D8C"/>
          <w:sz w:val="21"/>
        </w:rPr>
        <w:t>"Se lembra: a condição átmica investida da condição búdica, da condição manásica — isso aqui é a tríade imortal, é o espírito. E aqui o corpo físico, com o corpo duplo etéreo, com o corpo emocional inferior, com o corpo mental inferior — isso aqui é o quaternário inferior. Na verdade, isso aqui tá tudo junto. Mas Deus, esse ser perfeito, ele deu a semente dele para estruturar a constituição septenária de cada ser individualizado; ele pulsa o tempo inteiro. Mas, se o eu desse cérebro não perceber, se o eu transitório não perceber a fragrância desse ser, que está lá no seu íntimo, ele vai continuar existindo, mas o seu eu nunca vai estabelecer uma ponte com ele."</w:t>
      </w:r>
    </w:p>
    <w:p>
      <w:pPr>
        <w:spacing w:before="80" w:after="120"/>
        <w:ind w:left="567" w:right="283"/>
      </w:pPr>
      <w:r>
        <w:rPr>
          <w:i/>
          <w:color w:val="6A3D8C"/>
          <w:sz w:val="21"/>
        </w:rPr>
        <w:t>"Primeiro, você precisa compreender, identificar isso aqui, ser o seu eu — o gestor de todos os arquivos disso aqui. Esse eu humano tem que se tornar um svami [STT: 'suami'], ou seja, alguém unificado com o eu espiritual produzido pelos corpos búdico e manásico. Quando isso aqui tudo estiver limpo e no mesmo padrão de ressonância, e o eu de Deus, cuja semente está aqui, sentir... ou seja, o eu humano sente, desde que haja ponte estabelecida. Mas, por enquanto, isso é só pulsação. E o eu do espírito e o eu humano funcionam como dois polos — obrigando-se entre si, ou sendo parceiros de um processo. As religiões não sabem bulhufas a respeito disso. Só as disciplinas de meditação budista, as linhas do yoga tradicional, coisas como Mentalma."</w:t>
      </w:r>
    </w:p>
    <w:p>
      <w:pPr>
        <w:spacing w:before="80" w:after="120"/>
        <w:ind w:left="567" w:right="283"/>
      </w:pPr>
      <w:r>
        <w:rPr>
          <w:i/>
          <w:color w:val="6A3D8C"/>
          <w:sz w:val="21"/>
        </w:rPr>
        <w:t>"Não fomos criados à imagem e semelhança de Deus. Tudo que dele existe em cada criatura particularizada é essa condição átmica presente na tríade imortal, que compõe o espírito que anima cada um. Nós fomos criados com base na imagem, na semelhança, mas de um criador caído. Isso não é Deus. E doente, cujo código de vida se encontra inoculado em cada corpo vivo — seja ele biológico, artificial ou de plasma. Então, compreendam: nós não fomos criados à imagem e semelhança de Deus, não. Nós somos criados à imagem e semelhança de um criador bem intencionado, mas que fez merda. E tá aqui o retrato da merda: somos nós."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RC-719 (ampliada) e RC-001 (Javé); "svami" [REVISAR — STT]; **quarentena teológica (crítico)** — "não fomos criados à imagem e semelhança de Deus".</w:t>
            </w:r>
          </w:p>
        </w:tc>
      </w:tr>
    </w:tbl>
    <w:p>
      <w:pPr>
        <w:spacing w:after="40"/>
      </w:pPr>
    </w:p>
    <w:p>
      <w:pPr>
        <w:pStyle w:val="Heading2"/>
      </w:pPr>
      <w:r>
        <w:rPr>
          <w:color w:val="442266"/>
        </w:rPr>
        <w:t>O encerramento</w:t>
      </w:r>
    </w:p>
    <w:p>
      <w:pPr>
        <w:spacing w:before="80" w:after="120"/>
        <w:ind w:left="567" w:right="283"/>
      </w:pPr>
      <w:r>
        <w:rPr>
          <w:i/>
          <w:color w:val="6A3D8C"/>
          <w:sz w:val="21"/>
        </w:rPr>
        <w:t>"O espírito da gente é que foi criado à imagem e semelhança desse ser [perfeito]. Mas isso aqui foi criado à imagem e semelhança dessa coisa caída, chamada Javé. Enquanto houver essa divisão aqui, não haverá dignificação da consciência pessoal. Aqui eu termino a palestra. Vocês podem me mandar à merda, eu vou rindo. Mas, se alguém tiver alguma pergunta a fazer, nós temos — disse que acabava uma hora, então tô acabando uma hora —, mas estou à disposição de perguntas, caso existam. A fome é grande, então vamos encerrar. Agradeço a vocês a presença. Desculpem se feri a sensibilidade de alguém. Quem vai retornar para a sua casa: boa viagem, bom regresso. Obrigado por terem vindo. Sejam felizes, divirtam-se."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encerramento (U0938–U0944) — **sem perguntas finais** (conforme a devolutiva O-4).</w:t>
            </w:r>
          </w:p>
        </w:tc>
      </w:tr>
    </w:tbl>
    <w:p>
      <w:pPr>
        <w:spacing w:after="40"/>
      </w:pPr>
    </w:p>
    <w:p>
      <w:pPr>
        <w:pStyle w:val="Heading2"/>
      </w:pPr>
      <w:r>
        <w:rPr>
          <w:color w:val="442266"/>
        </w:rPr>
        <w:t>A — Personagens e seres</w:t>
      </w:r>
    </w:p>
    <w:p>
      <w:pPr>
        <w:pStyle w:val="ListBullet"/>
        <w:spacing w:after="40"/>
      </w:pPr>
      <w:r>
        <w:rPr>
          <w:sz w:val="21"/>
        </w:rPr>
        <w:t>**Jan Val Ellam (Rogério de Almeida Freitas)** — autor e palestrante [RC-071]</w:t>
      </w:r>
    </w:p>
    <w:p>
      <w:pPr>
        <w:pStyle w:val="ListBullet"/>
        <w:spacing w:after="40"/>
      </w:pPr>
      <w:r>
        <w:rPr>
          <w:sz w:val="21"/>
        </w:rPr>
        <w:t>**Javé** — o criador caído; o "Deus" que "não é Deus" [RC-001]</w:t>
      </w:r>
    </w:p>
    <w:p>
      <w:pPr>
        <w:pStyle w:val="ListBullet"/>
        <w:spacing w:after="40"/>
      </w:pPr>
      <w:r>
        <w:rPr>
          <w:sz w:val="21"/>
        </w:rPr>
        <w:t>**Brahma / Vishnu / Shiva** — a Trimurti; um só espírito para Brahma+Vishnu [RC-037/135/102]</w:t>
      </w:r>
    </w:p>
    <w:p>
      <w:pPr>
        <w:pStyle w:val="ListBullet"/>
        <w:spacing w:after="40"/>
      </w:pPr>
      <w:r>
        <w:rPr>
          <w:sz w:val="21"/>
        </w:rPr>
        <w:t>**Lakshmi / Parvati / Saraswati** — a Tridevi [RC-458/459/457]</w:t>
      </w:r>
    </w:p>
    <w:p>
      <w:pPr>
        <w:pStyle w:val="ListBullet"/>
        <w:spacing w:after="40"/>
      </w:pPr>
      <w:r>
        <w:rPr>
          <w:sz w:val="21"/>
        </w:rPr>
        <w:t>**Morus** — o 38º da aristocracia trimurtiana [RC-454]</w:t>
      </w:r>
    </w:p>
    <w:p>
      <w:pPr>
        <w:pStyle w:val="ListBullet"/>
        <w:spacing w:after="40"/>
      </w:pPr>
      <w:r>
        <w:rPr>
          <w:sz w:val="21"/>
        </w:rPr>
        <w:t>**Sophia (Sofia)** — ser vivo do universo biológico; radiata; big data [RC-009]</w:t>
      </w:r>
    </w:p>
    <w:p>
      <w:pPr>
        <w:pStyle w:val="ListBullet"/>
        <w:spacing w:after="40"/>
      </w:pPr>
      <w:r>
        <w:rPr>
          <w:sz w:val="21"/>
        </w:rPr>
        <w:t>**Jesus** — o eu humano mais digno; o espírito com "retardamento" [RC-072/604]</w:t>
      </w:r>
    </w:p>
    <w:p>
      <w:pPr>
        <w:pStyle w:val="ListBullet"/>
        <w:spacing w:after="40"/>
      </w:pPr>
      <w:r>
        <w:rPr>
          <w:sz w:val="21"/>
        </w:rPr>
        <w:t>**Krishna** — o iniciador da devoção (6.000 anos; dharma; Hare Krishna) [RC-414/733]</w:t>
      </w:r>
    </w:p>
    <w:p>
      <w:pPr>
        <w:pStyle w:val="ListBullet"/>
        <w:spacing w:after="40"/>
      </w:pPr>
      <w:r>
        <w:rPr>
          <w:sz w:val="21"/>
        </w:rPr>
        <w:t>**Metatron = Enoque** — a forma antimaterial; a lição das sefirot [RC-671/489]</w:t>
      </w:r>
    </w:p>
    <w:p>
      <w:pPr>
        <w:pStyle w:val="ListBullet"/>
        <w:spacing w:after="40"/>
      </w:pPr>
      <w:r>
        <w:rPr>
          <w:sz w:val="21"/>
        </w:rPr>
        <w:t>**Shimon Bar Yochai** — o receptor do Tikun (séc. I d.C.) [RC-266]</w:t>
      </w:r>
    </w:p>
    <w:p>
      <w:pPr>
        <w:pStyle w:val="ListBullet"/>
        <w:spacing w:after="40"/>
      </w:pPr>
      <w:r>
        <w:rPr>
          <w:sz w:val="21"/>
        </w:rPr>
        <w:t>**Nietzsche** — o espírito no hospital de Edimburgo [B049; relato pessoal]</w:t>
      </w:r>
    </w:p>
    <w:p>
      <w:pPr>
        <w:pStyle w:val="ListBullet"/>
        <w:spacing w:after="40"/>
      </w:pPr>
      <w:r>
        <w:rPr>
          <w:sz w:val="21"/>
        </w:rPr>
        <w:t>**Bezerra de Menezes / Maria / apóstolos** — os devocionais (pergunta da plateia) [referência]</w:t>
      </w:r>
    </w:p>
    <w:p>
      <w:pPr>
        <w:pStyle w:val="ListBullet"/>
        <w:spacing w:after="40"/>
      </w:pPr>
      <w:r>
        <w:rPr>
          <w:sz w:val="21"/>
        </w:rPr>
        <w:t>**Zeus e sua trupe** — o Olimpo submetido à orientação de Cristo [RC-480; quarentena]</w:t>
      </w:r>
    </w:p>
    <w:p>
      <w:pPr>
        <w:pStyle w:val="Heading2"/>
      </w:pPr>
      <w:r>
        <w:rPr>
          <w:color w:val="442266"/>
        </w:rPr>
        <w:t>B — Conceitos</w:t>
      </w:r>
    </w:p>
    <w:p>
      <w:pPr>
        <w:pStyle w:val="ListBullet"/>
        <w:spacing w:after="40"/>
      </w:pPr>
      <w:r>
        <w:rPr>
          <w:sz w:val="21"/>
        </w:rPr>
        <w:t>**Consciência Espiritual Dignificada** — o tema-título [RC-722/745]</w:t>
      </w:r>
    </w:p>
    <w:p>
      <w:pPr>
        <w:pStyle w:val="ListBullet"/>
        <w:spacing w:after="40"/>
      </w:pPr>
      <w:r>
        <w:rPr>
          <w:sz w:val="21"/>
        </w:rPr>
        <w:t>**Colegiados Espirituais Humanizados** — os 6 polos [RC-745]</w:t>
      </w:r>
    </w:p>
    <w:p>
      <w:pPr>
        <w:pStyle w:val="ListBullet"/>
        <w:spacing w:after="40"/>
      </w:pPr>
      <w:r>
        <w:rPr>
          <w:sz w:val="21"/>
        </w:rPr>
        <w:t>**Êxtase Devocional** — o vício atitudinal [RC-733]</w:t>
      </w:r>
    </w:p>
    <w:p>
      <w:pPr>
        <w:pStyle w:val="ListBullet"/>
        <w:spacing w:after="40"/>
      </w:pPr>
      <w:r>
        <w:rPr>
          <w:sz w:val="21"/>
        </w:rPr>
        <w:t>**Constituição Septenária** — tríade imortal + quaternário inferior [RC-623/624/625]</w:t>
      </w:r>
    </w:p>
    <w:p>
      <w:pPr>
        <w:pStyle w:val="ListBullet"/>
        <w:spacing w:after="40"/>
      </w:pPr>
      <w:r>
        <w:rPr>
          <w:sz w:val="21"/>
        </w:rPr>
        <w:t>**Tríade Imortal** — átmico + búdico superior + manásico superior [RC-623/624/625]</w:t>
      </w:r>
    </w:p>
    <w:p>
      <w:pPr>
        <w:pStyle w:val="ListBullet"/>
        <w:spacing w:after="40"/>
      </w:pPr>
      <w:r>
        <w:rPr>
          <w:sz w:val="21"/>
        </w:rPr>
        <w:t>**Quaternário Inferior** — físico + duplo etéreo + emocional inferior + mental inferior [RC-704]</w:t>
      </w:r>
    </w:p>
    <w:p>
      <w:pPr>
        <w:pStyle w:val="ListBullet"/>
        <w:spacing w:after="40"/>
      </w:pPr>
      <w:r>
        <w:rPr>
          <w:sz w:val="21"/>
        </w:rPr>
        <w:t>**Ressonância (lei da sintonia)** — a destinação automática [RC-726]</w:t>
      </w:r>
    </w:p>
    <w:p>
      <w:pPr>
        <w:pStyle w:val="ListBullet"/>
        <w:spacing w:after="40"/>
      </w:pPr>
      <w:r>
        <w:rPr>
          <w:sz w:val="21"/>
        </w:rPr>
        <w:t>**Espiritualidade Errática** — a blindagem improvisada [RC-513]</w:t>
      </w:r>
    </w:p>
    <w:p>
      <w:pPr>
        <w:pStyle w:val="ListBullet"/>
        <w:spacing w:after="40"/>
      </w:pPr>
      <w:r>
        <w:rPr>
          <w:sz w:val="21"/>
        </w:rPr>
        <w:t>**Cidades Espirituais** — construções mentais (Nosso Lar) [RC-513]</w:t>
      </w:r>
    </w:p>
    <w:p>
      <w:pPr>
        <w:pStyle w:val="ListBullet"/>
        <w:spacing w:after="40"/>
      </w:pPr>
      <w:r>
        <w:rPr>
          <w:sz w:val="21"/>
        </w:rPr>
        <w:t>**Trincheira de Resistência** — o foco do paraíso [RC-613]</w:t>
      </w:r>
    </w:p>
    <w:p>
      <w:pPr>
        <w:pStyle w:val="ListBullet"/>
        <w:spacing w:after="40"/>
      </w:pPr>
      <w:r>
        <w:rPr>
          <w:sz w:val="21"/>
        </w:rPr>
        <w:t>**Tikun** — a correção do código doente [RC-514]</w:t>
      </w:r>
    </w:p>
    <w:p>
      <w:pPr>
        <w:pStyle w:val="ListBullet"/>
        <w:spacing w:after="40"/>
      </w:pPr>
      <w:r>
        <w:rPr>
          <w:sz w:val="21"/>
        </w:rPr>
        <w:t>**App no Genoma** — a metáfora do tikun [RC-514/619]</w:t>
      </w:r>
    </w:p>
    <w:p>
      <w:pPr>
        <w:pStyle w:val="ListBullet"/>
        <w:spacing w:after="40"/>
      </w:pPr>
      <w:r>
        <w:rPr>
          <w:sz w:val="21"/>
        </w:rPr>
        <w:t>**Malkuth = Hochmah = Sophia** — a décima sefirah [RC-682/565/009]</w:t>
      </w:r>
    </w:p>
    <w:p>
      <w:pPr>
        <w:pStyle w:val="ListBullet"/>
        <w:spacing w:after="40"/>
      </w:pPr>
      <w:r>
        <w:rPr>
          <w:sz w:val="21"/>
        </w:rPr>
        <w:t>**Fatiamento de Consciência** — Javé/Sophia/Jesus [RC-604]</w:t>
      </w:r>
    </w:p>
    <w:p>
      <w:pPr>
        <w:pStyle w:val="ListBullet"/>
        <w:spacing w:after="40"/>
      </w:pPr>
      <w:r>
        <w:rPr>
          <w:sz w:val="21"/>
        </w:rPr>
        <w:t>**Conectoma** — o álbum memorial [RC-557]</w:t>
      </w:r>
    </w:p>
    <w:p>
      <w:pPr>
        <w:pStyle w:val="ListBullet"/>
        <w:spacing w:after="40"/>
      </w:pPr>
      <w:r>
        <w:rPr>
          <w:sz w:val="21"/>
        </w:rPr>
        <w:t>**Rebanho humano × rebanho espiritual** — a horizontalização [RC-193]</w:t>
      </w:r>
    </w:p>
    <w:p>
      <w:pPr>
        <w:pStyle w:val="ListBullet"/>
        <w:spacing w:after="40"/>
      </w:pPr>
      <w:r>
        <w:rPr>
          <w:sz w:val="21"/>
        </w:rPr>
        <w:t>**"E Deus viu que era bom"** — a improvisação [RC-513]</w:t>
      </w:r>
    </w:p>
    <w:p>
      <w:pPr>
        <w:pStyle w:val="ListBullet"/>
        <w:spacing w:after="40"/>
      </w:pPr>
      <w:r>
        <w:rPr>
          <w:sz w:val="21"/>
        </w:rPr>
        <w:t>**Majestosa Inutilidade** — os seres do paraíso [RC-600]</w:t>
      </w:r>
    </w:p>
    <w:p>
      <w:pPr>
        <w:pStyle w:val="ListBullet"/>
        <w:spacing w:after="40"/>
      </w:pPr>
      <w:r>
        <w:rPr>
          <w:sz w:val="21"/>
        </w:rPr>
        <w:t>**Fé-Filosofia** — a filosofia sem fundamentação [RC-231]</w:t>
      </w:r>
    </w:p>
    <w:p>
      <w:pPr>
        <w:pStyle w:val="ListBullet"/>
        <w:spacing w:after="40"/>
      </w:pPr>
      <w:r>
        <w:rPr>
          <w:sz w:val="21"/>
        </w:rPr>
        <w:t>**"Não fomos criados à imagem e semelhança de Deus"** — o criador caído [RC-001]</w:t>
      </w:r>
    </w:p>
    <w:p>
      <w:pPr>
        <w:pStyle w:val="Heading2"/>
      </w:pPr>
      <w:r>
        <w:rPr>
          <w:color w:val="442266"/>
        </w:rPr>
        <w:t>C — Livros e textos</w:t>
      </w:r>
    </w:p>
    <w:p>
      <w:pPr>
        <w:pStyle w:val="ListBullet"/>
        <w:spacing w:after="40"/>
      </w:pPr>
      <w:r>
        <w:rPr>
          <w:sz w:val="21"/>
        </w:rPr>
        <w:t>**Bhagavad Gita** — Krishna explica a Arjuna a constituição septenária [referência]</w:t>
      </w:r>
    </w:p>
    <w:p>
      <w:pPr>
        <w:pStyle w:val="ListBullet"/>
        <w:spacing w:after="40"/>
      </w:pPr>
      <w:r>
        <w:rPr>
          <w:sz w:val="21"/>
        </w:rPr>
        <w:t>**Nosso Lar (Chico Xavier)** — a cidade espiritual [referência]</w:t>
      </w:r>
    </w:p>
    <w:p>
      <w:pPr>
        <w:pStyle w:val="ListBullet"/>
        <w:spacing w:after="40"/>
      </w:pPr>
      <w:r>
        <w:rPr>
          <w:sz w:val="21"/>
        </w:rPr>
        <w:t>**Tzimtzum** — o exílio forçado de um criador [B013]</w:t>
      </w:r>
    </w:p>
    <w:p>
      <w:pPr>
        <w:pStyle w:val="ListBullet"/>
        <w:spacing w:after="40"/>
      </w:pPr>
      <w:r>
        <w:rPr>
          <w:sz w:val="21"/>
        </w:rPr>
        <w:t>**Jesus e Nietzsche** — o relato de Edimburgo [B049]</w:t>
      </w:r>
    </w:p>
    <w:p>
      <w:pPr>
        <w:pStyle w:val="ListBullet"/>
        <w:spacing w:after="40"/>
      </w:pPr>
      <w:r>
        <w:rPr>
          <w:sz w:val="21"/>
        </w:rPr>
        <w:t>**Zohar / Cabala** — o Tikun e Shimon Bar Yochai [RC-266]</w:t>
      </w:r>
    </w:p>
    <w:p>
      <w:pPr>
        <w:pStyle w:val="ListBullet"/>
        <w:spacing w:after="40"/>
      </w:pPr>
      <w:r>
        <w:rPr>
          <w:sz w:val="21"/>
        </w:rPr>
        <w:t>**"Reflexões quase filosóficas"** — o curso (Schopenhauer) [RC-231; REVISAR]</w:t>
      </w:r>
    </w:p>
    <w:p>
      <w:pPr>
        <w:pStyle w:val="ListBullet"/>
        <w:spacing w:after="40"/>
      </w:pPr>
      <w:r>
        <w:rPr>
          <w:sz w:val="21"/>
        </w:rPr>
        <w:t>**Mahabharata / Ramayana** — a aristocracia trimurtiana; a viagem à Índia [RC-593/584]</w:t>
      </w:r>
    </w:p>
    <w:p>
      <w:pPr>
        <w:pStyle w:val="ListBullet"/>
        <w:spacing w:after="40"/>
      </w:pPr>
      <w:r>
        <w:rPr>
          <w:sz w:val="21"/>
        </w:rPr>
        <w:t>**Interestelar** — a voz de dentro do buraco [referência]</w:t>
      </w:r>
    </w:p>
    <w:p>
      <w:pPr>
        <w:pStyle w:val="ListBullet"/>
        <w:spacing w:after="40"/>
      </w:pPr>
      <w:r>
        <w:rPr>
          <w:sz w:val="21"/>
        </w:rPr>
        <w:t>**Mentalma** — as disciplinas do despertar [B078]</w:t>
      </w:r>
    </w:p>
    <w:p>
      <w:pPr>
        <w:pStyle w:val="Heading2"/>
      </w:pPr>
      <w:r>
        <w:rPr>
          <w:color w:val="442266"/>
        </w:rPr>
        <w:t>D — Termos próprios</w:t>
      </w:r>
    </w:p>
    <w:p>
      <w:pPr>
        <w:pStyle w:val="ListBullet"/>
        <w:spacing w:after="40"/>
      </w:pPr>
      <w:r>
        <w:rPr>
          <w:sz w:val="21"/>
        </w:rPr>
        <w:t>**"Chatonildos de galochas"** — os donos da verdade [RC-633]</w:t>
      </w:r>
    </w:p>
    <w:p>
      <w:pPr>
        <w:pStyle w:val="ListBullet"/>
        <w:spacing w:after="40"/>
      </w:pPr>
      <w:r>
        <w:rPr>
          <w:sz w:val="21"/>
        </w:rPr>
        <w:t>**"Abestalhamento"** — o êxtase devocional [RC-733]</w:t>
      </w:r>
    </w:p>
    <w:p>
      <w:pPr>
        <w:pStyle w:val="ListBullet"/>
        <w:spacing w:after="40"/>
      </w:pPr>
      <w:r>
        <w:rPr>
          <w:sz w:val="21"/>
        </w:rPr>
        <w:t>**"Milzinho"** — a frase do cemitério [RC-193]</w:t>
      </w:r>
    </w:p>
    <w:p>
      <w:pPr>
        <w:pStyle w:val="ListBullet"/>
        <w:spacing w:after="40"/>
      </w:pPr>
      <w:r>
        <w:rPr>
          <w:sz w:val="21"/>
        </w:rPr>
        <w:t>**"Big data dos anjos"** — o controle do DNA [RC-009; REVISAR]</w:t>
      </w:r>
    </w:p>
    <w:p>
      <w:pPr>
        <w:pStyle w:val="ListBullet"/>
        <w:spacing w:after="40"/>
      </w:pPr>
      <w:r>
        <w:rPr>
          <w:sz w:val="21"/>
        </w:rPr>
        <w:t>**"Só a entropia resolve"** — o destino dos 38 [RC-454]</w:t>
      </w:r>
    </w:p>
    <w:p>
      <w:pPr>
        <w:pStyle w:val="ListBullet"/>
        <w:spacing w:after="40"/>
      </w:pPr>
      <w:r>
        <w:rPr>
          <w:sz w:val="21"/>
        </w:rPr>
        <w:t>**"Eureca, o app está instalado"** — a emancipação [RC-633]</w:t>
      </w:r>
    </w:p>
    <w:p>
      <w:pPr>
        <w:pStyle w:val="ListBullet"/>
        <w:spacing w:after="40"/>
      </w:pPr>
      <w:r>
        <w:rPr>
          <w:sz w:val="21"/>
        </w:rPr>
        <w:t>**"Me engana que eu gosto"** — o transtorno cognitivo [RC-721]</w:t>
      </w:r>
    </w:p>
    <w:p>
      <w:pPr>
        <w:pStyle w:val="ListBullet"/>
        <w:spacing w:after="40"/>
      </w:pPr>
      <w:r>
        <w:rPr>
          <w:sz w:val="21"/>
        </w:rPr>
        <w:t>**"Retardamento"** — a inabilitação do espírito de Jesus [RC-604; REVISAR]</w:t>
      </w:r>
    </w:p>
    <w:p>
      <w:pPr>
        <w:pStyle w:val="ListBullet"/>
        <w:spacing w:after="40"/>
      </w:pPr>
      <w:r>
        <w:rPr>
          <w:sz w:val="21"/>
        </w:rPr>
        <w:t>**"Por minha culpa, minha culpa"** — a crítica à culpa [RC-722]</w:t>
      </w:r>
    </w:p>
    <w:p>
      <w:pPr>
        <w:pStyle w:val="ListBullet"/>
        <w:spacing w:after="40"/>
      </w:pPr>
      <w:r>
        <w:rPr>
          <w:sz w:val="21"/>
        </w:rPr>
        <w:t>**"Marco zero do genoma dignificado"** — Jesus no madeiro [RC-514/072]</w:t>
      </w:r>
    </w:p>
    <w:p>
      <w:pPr>
        <w:spacing w:after="80"/>
      </w:pPr>
      <w:r>
        <w:rPr>
          <w:b w:val="0"/>
          <w:i w:val="0"/>
          <w:sz w:val="21"/>
        </w:rPr>
        <w:t>FIM</w:t>
      </w:r>
    </w:p>
    <w:p>
      <w:r>
        <w:br w:type="page"/>
      </w:r>
    </w:p>
    <w:p>
      <w:pPr>
        <w:pStyle w:val="Heading1"/>
      </w:pPr>
      <w:r>
        <w:rPr>
          <w:color w:val="331A55"/>
        </w:rPr>
        <w:t>Glossário local</w:t>
      </w:r>
    </w:p>
    <w:p/>
    <w:p>
      <w:pPr>
        <w:spacing w:after="80"/>
      </w:pPr>
      <w:r>
        <w:rPr>
          <w:b w:val="0"/>
          <w:i/>
          <w:color w:val="555555"/>
          <w:sz w:val="18"/>
        </w:rPr>
        <w:t>Fim da apostila.</w:t>
      </w:r>
    </w:p>
    <w:p>
      <w:pPr>
        <w:spacing w:after="80"/>
      </w:pPr>
      <w:r>
        <w:rPr>
          <w:b w:val="0"/>
          <w:i w:val="0"/>
          <w:color w:val="555555"/>
          <w:sz w:val="17"/>
        </w:rPr>
        <w:t>Texto-base: palestra de Jan Val Ellam, 14/07/2024.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Consciências Espirituais Dignificadas  ·  Jan Val Ellam  ·  14/07/2024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