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732 fichas disponíveis (732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732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Am — RC-110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 Biodemo da Família Val que faleceu logo na primeira» — B031 p. 147 · `original.txt` L3895 · verbete «Val Am» — abertura (continua em L3896–L3897).</w:t>
      </w:r>
    </w:p>
    <w:p>
      <w:pPr>
        <w:ind w:left="397"/>
      </w:pPr>
      <w:r>
        <w:rPr>
          <w:i/>
          <w:color w:val="555555"/>
        </w:rPr>
        <w:t>«experiência dos Val fora das naves há 599 mil anos atrás. Passou a ser um» — B031 p. 147 · `original.txt` L3896 · meio do verbete.</w:t>
      </w:r>
    </w:p>
    <w:p>
      <w:pPr>
        <w:ind w:left="397"/>
      </w:pPr>
      <w:r>
        <w:rPr>
          <w:i/>
          <w:color w:val="555555"/>
        </w:rPr>
        <w:t>«dos 9 Val dos Corpos Perdidos ou Dimensionados.» — B031 p. 147 · `original.txt` L3897 · fecho do verbete, remetendo a RC-133.</w:t>
      </w:r>
    </w:p>
    <w:p>
      <w:pPr>
        <w:pStyle w:val="Heading2"/>
      </w:pPr>
      <w:r>
        <w:rPr>
          <w:color w:val="1F3A5F"/>
        </w:rPr>
        <w:t>Observações</w:t>
      </w:r>
    </w:p>
    <w:p>
      <w:pPr>
        <w:pStyle w:val="ListBullet"/>
      </w:pPr>
      <w:r>
        <w:t>A Família Val é descrita no mesmo glossário como composta por 736 membros nascidos de casulos dentro das naves Espheron, Espherian e Asphezian, «urgidos» há aproximadamente 230 milhões de anos no Sistema de Capela, com base no planeta Zian (ou Zion)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Amon — RC-111</w:t>
      </w:r>
    </w:p>
    <w:p>
      <w:pPr>
        <w:pStyle w:val="Heading2"/>
      </w:pPr>
      <w:r>
        <w:rPr>
          <w:color w:val="1F3A5F"/>
        </w:rPr>
        <w:t>Definição Sintética</w:t>
      </w:r>
    </w:p>
    <w:p>
      <w:pPr>
        <w:spacing w:after="80"/>
      </w:pPr>
      <w:r>
        <w:t>Biodemo da Família Val: era o líder dos Val no sentido organizacional e fazia parte do Conselho dos Cinco da Frota Norte em Benem.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147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Amon: Biodemo da Família Val. Era o líder dos Val no sentido» — B031 p. 147 · `original.txt` L3898 · verbete «Val Amon» — abertura (continua em L3899–L3900).</w:t>
      </w:r>
    </w:p>
    <w:p>
      <w:pPr>
        <w:ind w:left="397"/>
      </w:pPr>
      <w:r>
        <w:rPr>
          <w:i/>
          <w:color w:val="555555"/>
        </w:rPr>
        <w:t>«organizacional. Fazia parte do Conselho dos Cinco da Frota Norte em» — B031 p. 147 · `original.txt` L3899 · meio do verbete.</w:t>
      </w:r>
    </w:p>
    <w:p>
      <w:pPr>
        <w:ind w:left="397"/>
      </w:pPr>
      <w:r>
        <w:rPr>
          <w:i/>
          <w:color w:val="555555"/>
        </w:rPr>
        <w:t>«Benem.» — B031 p. 147 · `original.txt` L3900 · fecho do verbete, remetendo a RC-043 e RC-032.</w:t>
      </w:r>
    </w:p>
    <w:p>
      <w:pPr>
        <w:ind w:left="397"/>
      </w:pPr>
      <w:r>
        <w:rPr>
          <w:i/>
          <w:color w:val="555555"/>
        </w:rPr>
        <w:t>«membros (3 Val e 2 Yel): Val Amon, Val Eliah, Val Elieh, Yel Am e Yel» — B031 p. 129 · `original.txt` L3255 · relação dos cinco membros do Conselho, no verbete «Conselho dos Cinco» (continua em L3256).</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Anen — RC-112</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Teve a sua «consciência» migrada para a família de demos dos «Seres dos Portais» (Deuses da Mitologia Grega) e renasceu como Despina.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Anen: Biodemo da Família Val que faleceu logo na primeira» — B031 p. 148 · `original.txt` L3904 · verbete «Val Anen» — abertura (continua em L3905–L3908).</w:t>
      </w:r>
    </w:p>
    <w:p>
      <w:pPr>
        <w:ind w:left="397"/>
      </w:pPr>
      <w:r>
        <w:rPr>
          <w:i/>
          <w:color w:val="555555"/>
        </w:rPr>
        <w:t>«dos Corpos Perdidos ou Dimensionados. Val Anen teve a sua “consciência”» — B031 p. 148 · `original.txt` L3906 · meio do verbete, onde começa a sentença sobre a migração da consciência.</w:t>
      </w:r>
    </w:p>
    <w:p>
      <w:pPr>
        <w:ind w:left="397"/>
      </w:pPr>
      <w:r>
        <w:rPr>
          <w:i/>
          <w:color w:val="555555"/>
        </w:rPr>
        <w:t>«migrada para a família de demos dos “Seres dos Portais” (Deuses da» — B031 p. 148 · `original.txt` L3907 · meio da mesma sentença.</w:t>
      </w:r>
    </w:p>
    <w:p>
      <w:pPr>
        <w:ind w:left="397"/>
      </w:pPr>
      <w:r>
        <w:rPr>
          <w:i/>
          <w:color w:val="555555"/>
        </w:rPr>
        <w:t>«Mitologia Grega) e renasceu como Despina.» — B031 p. 148 · `original.txt` L3908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A identificação com </w:t>
      </w:r>
      <w:r>
        <w:rPr>
          <w:b/>
        </w:rPr>
        <w:t>Despina</w:t>
      </w:r>
      <w:r>
        <w:t xml:space="preserve"> remete a RC-051, que já possui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Anon — RC-113</w:t>
      </w:r>
    </w:p>
    <w:p>
      <w:pPr>
        <w:pStyle w:val="Heading2"/>
      </w:pPr>
      <w:r>
        <w:rPr>
          <w:color w:val="1F3A5F"/>
        </w:rPr>
        <w:t>Definição Sintética</w:t>
      </w:r>
    </w:p>
    <w:p>
      <w:pPr>
        <w:spacing w:after="80"/>
      </w:pPr>
      <w:r>
        <w:t>Primeiro biodemo da Família Val a ser urgido — «o primeiro Val a ser urgido foi Val Anon», informa o verbete «Família Val» da obra. Segundo o glossário, atualmente está encarnado como um General da Força Aérea Brasileira.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 p. 74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Anon: Foi o primeiro biodemo da Família Val a ser urgido.» — B031 p. 148 · `original.txt` L3909 · verbete «Val Anon» — sentença íntegra.</w:t>
      </w:r>
    </w:p>
    <w:p>
      <w:pPr>
        <w:ind w:left="397"/>
      </w:pPr>
      <w:r>
        <w:rPr>
          <w:i/>
          <w:color w:val="555555"/>
        </w:rPr>
        <w:t>«Atualmente está encarnado como um General da Força Aérea Brasileira.» — B031 p. 148 · `original.txt` L3910 · sentença íntegra de fecho do verbete.</w:t>
      </w:r>
    </w:p>
    <w:p>
      <w:pPr>
        <w:ind w:left="397"/>
      </w:pPr>
      <w:r>
        <w:rPr>
          <w:i/>
          <w:color w:val="555555"/>
        </w:rPr>
        <w:t>«Os Val foram a 249.314ª família a ser criada, há cerca de 230 milhões» — B031 p. 74 · `original.txt` L1776 · início da sentença sobre a Família Val, no corpo da obra (continua em L1777).</w:t>
      </w:r>
    </w:p>
    <w:p>
      <w:pPr>
        <w:ind w:left="397"/>
      </w:pPr>
      <w:r>
        <w:rPr>
          <w:i/>
          <w:color w:val="555555"/>
        </w:rPr>
        <w:t>«de anos, com 736 membros, e o primeiro Val a ser urgido foi Val Anon. Ela» — B031 p. 74 · `original.txt` L1777 · fecho: a obra o nomeia como o primeiro Val urgido.</w:t>
      </w:r>
    </w:p>
    <w:p>
      <w:pPr>
        <w:pStyle w:val="Heading2"/>
      </w:pPr>
      <w:r>
        <w:rPr>
          <w:color w:val="1F3A5F"/>
        </w:rPr>
        <w:t>Observações</w:t>
      </w:r>
    </w:p>
    <w:p>
      <w:pPr>
        <w:pStyle w:val="ListBullet"/>
      </w:pPr>
      <w:r>
        <w:t>O verbete «Família Val» (B031 L1775–L1782) acrescenta que os Val foram a 249.314ª família criada, a última e a menor família biodêmica, e que as naves onde foram urgidos ficavam no planeta Zian (ou Zion), no Sistema de Capela.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Antien — RC-114</w:t>
      </w:r>
    </w:p>
    <w:p>
      <w:pPr>
        <w:pStyle w:val="Heading2"/>
      </w:pPr>
      <w:r>
        <w:rPr>
          <w:color w:val="1F3A5F"/>
        </w:rPr>
        <w:t>Definição Sintética</w:t>
      </w:r>
    </w:p>
    <w:p>
      <w:pPr>
        <w:spacing w:after="80"/>
      </w:pPr>
      <w:r>
        <w:t>Biodemo da Família Val, o primeiro a falecer na primeira experiência dos Val fora das naves, há 599 mil anos atrás, e um dos 9 Val dos Corpos Perdidos ou Dimensionados. Segundo a obra, está atualmente encarnado no Brasil e é um dos colaboradores para a obra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Antien: Biodemo da Família Val que foi o primeiro a falecer na» — B031 p. 148 · `original.txt` L3911 · verbete «Val Antien» — abertura (continua em L3912–L3915).</w:t>
      </w:r>
    </w:p>
    <w:p>
      <w:pPr>
        <w:ind w:left="397"/>
      </w:pPr>
      <w:r>
        <w:rPr>
          <w:i/>
          <w:color w:val="555555"/>
        </w:rPr>
        <w:t>«primeira experiência dos Val fora das naves há 599 mil anos atrás. Era um» — B031 p. 148 · `original.txt` L3912 · meio do verbete.</w:t>
      </w:r>
    </w:p>
    <w:p>
      <w:pPr>
        <w:ind w:left="397"/>
      </w:pPr>
      <w:r>
        <w:rPr>
          <w:i/>
          <w:color w:val="555555"/>
        </w:rPr>
        <w:t>«encarnado no Brasil e é um dos colaboradores para a obra da Revelação» — B031 p. 148 · `original.txt` L3914 · início da sentença final (fecho em L3915).</w:t>
      </w:r>
    </w:p>
    <w:p>
      <w:pPr>
        <w:ind w:left="397"/>
      </w:pPr>
      <w:r>
        <w:rPr>
          <w:i/>
          <w:color w:val="555555"/>
        </w:rPr>
        <w:t>«Cósmica.» — B031 p. 148 · `original.txt` L3915 · fecho intra-linha da mesma sentença.</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Aten — RC-115</w:t>
      </w:r>
    </w:p>
    <w:p>
      <w:pPr>
        <w:pStyle w:val="Heading2"/>
      </w:pPr>
      <w:r>
        <w:rPr>
          <w:color w:val="1F3A5F"/>
        </w:rPr>
        <w:t>Definição Sintética</w:t>
      </w:r>
    </w:p>
    <w:p>
      <w:pPr>
        <w:spacing w:after="80"/>
      </w:pPr>
      <w:r>
        <w:t>Biodemo da Família Val que faleceu logo na primeira experiência dos Val fora das naves, há 599 mil anos atrás, tornando-se um dos 9 Val dos Corpos Perdidos ou Dimensionados. Foi o último dos Val a permanecer em Val-Ha, de onde acompanhou, a partir das tecnologias construídas naquela dimensão, o «trabalho espiritual» em torno de Allan Kardec; deixou Val-Ha no final do século XIX e foi praticamente o único dos Val a conviver com Yel Luzbel e, principalmente, Len Mion, ao longo do processo que levou este à loucura.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Aten: Biodemo da Família Val que faleceu logo na primeira» — B031 p. 148 · `original.txt` L3916 · verbete «Val Aten» — abertura (continua em L3917–L3923).</w:t>
      </w:r>
    </w:p>
    <w:p>
      <w:pPr>
        <w:ind w:left="397"/>
      </w:pPr>
      <w:r>
        <w:rPr>
          <w:i/>
          <w:color w:val="555555"/>
        </w:rPr>
        <w:t>«dos Corpos Perdidos ou Dimensionados. Ele foi o último dos Val a» — B031 p. 148 · `original.txt` L3918 · meio do verbete, onde começa a sentença sobre Val-Ha.</w:t>
      </w:r>
    </w:p>
    <w:p>
      <w:pPr>
        <w:ind w:left="397"/>
      </w:pPr>
      <w:r>
        <w:rPr>
          <w:i/>
          <w:color w:val="555555"/>
        </w:rPr>
        <w:t>«permanecer em Val-Ha. Teve o privilégio de, a partir das tecnologias» — B031 p. 148 · `original.txt` L3919 · fecho dessa sentença e início da seguinte.</w:t>
      </w:r>
    </w:p>
    <w:p>
      <w:pPr>
        <w:ind w:left="397"/>
      </w:pPr>
      <w:r>
        <w:rPr>
          <w:i/>
          <w:color w:val="555555"/>
        </w:rPr>
        <w:t>«espiritual” em torno de Allan Kardec. Deixou Val-Ha no final do século» — B031 p. 148 · `original.txt` L3921 · meio do verbete — a menção a Allan Kardec.</w:t>
      </w:r>
    </w:p>
    <w:p>
      <w:pPr>
        <w:ind w:left="397"/>
      </w:pPr>
      <w:r>
        <w:rPr>
          <w:i/>
          <w:color w:val="555555"/>
        </w:rPr>
        <w:t>«XIX, tendo sido praticamente o único dos Val a conviver com Yel Luzbel, e» — B031 p. 148 · `original.txt` L3922 · meio do verbete — a convivência com Yel Luzbel e Len Mion.</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Sobre </w:t>
      </w:r>
      <w:r>
        <w:rPr>
          <w:b/>
        </w:rPr>
        <w:t>Val-Ha</w:t>
      </w:r>
      <w:r>
        <w:t>, dimensão onde os 9 Val dos Corpos Perdidos passaram a habitar, ver RC-127 (família B do censo v2, ainda sem ficha).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Bon — RC-116</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O verbete registra que, a partir de 75 mil anos atrás, «Val Dimon teve a sua “consciência” migrada para a família de demos dos “Seres dos Portais” (Deuses da Mitologia Grega) e renasceu como Astréia» — grafia da própria fonte, que nomeia Val Dimon no interior da entrada de Val Bon.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Bon: Biodemo da Família Val que faleceu logo na primeira» — B031 p. 148 · `original.txt` L3924 · verbete «Val Bon» — abertura (continua em L3925–L3929).</w:t>
      </w:r>
    </w:p>
    <w:p>
      <w:pPr>
        <w:ind w:left="397"/>
      </w:pPr>
      <w:r>
        <w:rPr>
          <w:i/>
          <w:color w:val="555555"/>
        </w:rPr>
        <w:t>«experiência dos Val fora das naves há 599 mil anos atrás. Passou a ser um» — B031 p. 148 · `original.txt` L3925 · meio do verbete.</w:t>
      </w:r>
    </w:p>
    <w:p>
      <w:pPr>
        <w:ind w:left="397"/>
      </w:pPr>
      <w:r>
        <w:rPr>
          <w:i/>
          <w:color w:val="555555"/>
        </w:rPr>
        <w:t>«dos 9 Val dos Corpos Perdidos ou Dimensionados. A partir de 75 mil anos» — B031 p. 148 · `original.txt` L3926 · início da sentença sobre a migração da consciência (continua em L3927).</w:t>
      </w:r>
    </w:p>
    <w:p>
      <w:pPr>
        <w:ind w:left="397"/>
      </w:pPr>
      <w:r>
        <w:rPr>
          <w:i/>
          <w:color w:val="555555"/>
        </w:rPr>
        <w:t>«atrás, Val Dimon teve a sua “consciência” migrada para a família de demos» — B031 p. 148 · `original.txt` L3927 · meio da sentença — a fonte grafa «Val Dimon» dentro da entrada de Val Bon.</w:t>
      </w:r>
    </w:p>
    <w:p>
      <w:pPr>
        <w:ind w:left="397"/>
      </w:pPr>
      <w:r>
        <w:rPr>
          <w:i/>
          <w:color w:val="555555"/>
        </w:rPr>
        <w:t>«Astréia.» — B031 p. 148 · `original.txt` L3929 · fecho do verbete.</w:t>
      </w:r>
    </w:p>
    <w:p>
      <w:pPr>
        <w:pStyle w:val="Heading2"/>
      </w:pPr>
      <w:r>
        <w:rPr>
          <w:color w:val="1F3A5F"/>
        </w:rPr>
        <w:t>Observações</w:t>
      </w:r>
    </w:p>
    <w:p>
      <w:pPr>
        <w:pStyle w:val="ListBullet"/>
      </w:pPr>
      <w:r>
        <w:rPr>
          <w:b/>
        </w:rPr>
        <w:t>Divergência interna da fonte, registrada sem resolução:</w:t>
      </w:r>
      <w:r>
        <w:t xml:space="preserve"> o verbete «Val Bon» atribui a Val Dimon a migração de consciência que termina em Astréia (B031 L3926–L3929), ao passo que o verbete «Val Dimon» (B031 L3933–L3935 e L3939–L3941) atribui a Val Dimon o renascimento como </w:t>
      </w:r>
      <w:r>
        <w:rPr>
          <w:b/>
        </w:rPr>
        <w:t>Pandora</w:t>
      </w:r>
      <w:r>
        <w:t>. A ficha transmite a letra da fonte e não escolhe entre as duas.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Den — RC-117</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Den: Biodemo da Família Val que faleceu logo na primeira» — B031 p. 148 · `original.txt` L3930 · verbete «Val Den» — abertura (continua em L3931–L3932).</w:t>
      </w:r>
    </w:p>
    <w:p>
      <w:pPr>
        <w:ind w:left="397"/>
      </w:pPr>
      <w:r>
        <w:rPr>
          <w:i/>
          <w:color w:val="555555"/>
        </w:rPr>
        <w:t>«experiência dos Val fora das naves há 599 mil anos atrás. Passou a ser um» — B031 p. 148 · `original.txt` L3931 · meio do verbete.</w:t>
      </w:r>
    </w:p>
    <w:p>
      <w:pPr>
        <w:ind w:left="397"/>
      </w:pPr>
      <w:r>
        <w:rPr>
          <w:i/>
          <w:color w:val="555555"/>
        </w:rPr>
        <w:t>«dos 9 Val dos Corpos Perdidos ou Dimensionados.» — B031 p. 148 · `original.txt` L3932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Ean — RC-119</w:t>
      </w:r>
    </w:p>
    <w:p>
      <w:pPr>
        <w:pStyle w:val="Heading2"/>
      </w:pPr>
      <w:r>
        <w:rPr>
          <w:color w:val="1F3A5F"/>
        </w:rPr>
        <w:t>Definição Sintética</w:t>
      </w:r>
    </w:p>
    <w:p>
      <w:pPr>
        <w:spacing w:after="80"/>
      </w:pPr>
      <w:r>
        <w:t>Biodemo da Família Val dotado de senso prático, de visão estratégica singular e de grande conhecimento na área da navegação aérea.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Ean: Biodemo da Família Val. Foi dotado de senso prático, de» — B031 p. 149 · `original.txt` L3952 · verbete «Val Ean» — abertura (continua em L3953–L3954).</w:t>
      </w:r>
    </w:p>
    <w:p>
      <w:pPr>
        <w:ind w:left="397"/>
      </w:pPr>
      <w:r>
        <w:rPr>
          <w:i/>
          <w:color w:val="555555"/>
        </w:rPr>
        <w:t>«visão estratégica singular e de grande conhecimento na área da navegação» — B031 p. 149 · `original.txt` L3953 · meio do verbete.</w:t>
      </w:r>
    </w:p>
    <w:p>
      <w:pPr>
        <w:ind w:left="397"/>
      </w:pPr>
      <w:r>
        <w:rPr>
          <w:i/>
          <w:color w:val="555555"/>
        </w:rPr>
        <w:t>«aérea.» — B031 p. 149 · `original.txt` L3954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Elliah — RC-121</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Elliah: Biodemo da Família Val. Fazia parte do Conselho dos» — B031 p. 150 · `original.txt` L3983 · verbete «Val Elliah» — abertura (continua em L3984–L3985).</w:t>
      </w:r>
    </w:p>
    <w:p>
      <w:pPr>
        <w:ind w:left="397"/>
      </w:pPr>
      <w:r>
        <w:rPr>
          <w:i/>
          <w:color w:val="555555"/>
        </w:rPr>
        <w:t>«Cinco da Frota Norte em Benem. Uma de suas encarnações foi como um» — B031 p. 150 · `original.txt` L3984 · meio do verbete.</w:t>
      </w:r>
    </w:p>
    <w:p>
      <w:pPr>
        <w:ind w:left="397"/>
      </w:pPr>
      <w:r>
        <w:rPr>
          <w:i/>
          <w:color w:val="555555"/>
        </w:rPr>
        <w:t>«dos zelotes crucificados ao lado de Jesus Cristo.» — B031 p. 150 · `original.txt` L3985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Ellieh — RC-122</w:t>
      </w:r>
    </w:p>
    <w:p>
      <w:pPr>
        <w:pStyle w:val="Heading2"/>
      </w:pPr>
      <w:r>
        <w:rPr>
          <w:color w:val="1F3A5F"/>
        </w:rPr>
        <w:t>Definição Sintética</w:t>
      </w:r>
    </w:p>
    <w:p>
      <w:pPr>
        <w:spacing w:after="80"/>
      </w:pPr>
      <w:r>
        <w:t>Biodemo da Família Val que fazia parte do Conselho dos Cinco da Frota Norte em Benem; uma de suas encarnações foi como um dos zelotes crucificados ao lado de Jesus Cristo e, também posteriormente, como Clemente XIV.</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Ellieh: Biodemo da Família Val. Fazia parte do Conselho dos» — B031 p. 150 · `original.txt` L3986 · verbete «Val Ellieh» — abertura (continua em L3987–L3989).</w:t>
      </w:r>
    </w:p>
    <w:p>
      <w:pPr>
        <w:ind w:left="397"/>
      </w:pPr>
      <w:r>
        <w:rPr>
          <w:i/>
          <w:color w:val="555555"/>
        </w:rPr>
        <w:t>«dos zelotes crucificados ao lado de Jesus Cristo e, também posteriormente,» — B031 p. 150 · `original.txt` L3988 · meio do verbete.</w:t>
      </w:r>
    </w:p>
    <w:p>
      <w:pPr>
        <w:ind w:left="397"/>
      </w:pPr>
      <w:r>
        <w:rPr>
          <w:i/>
          <w:color w:val="555555"/>
        </w:rPr>
        <w:t>«como Clemente XIV.» — B031 p. 150 · `original.txt` L3989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Eon — RC-124</w:t>
      </w:r>
    </w:p>
    <w:p>
      <w:pPr>
        <w:pStyle w:val="Heading2"/>
      </w:pPr>
      <w:r>
        <w:rPr>
          <w:color w:val="1F3A5F"/>
        </w:rPr>
        <w:t>Definição Sintética</w:t>
      </w:r>
    </w:p>
    <w:p>
      <w:pPr>
        <w:spacing w:after="80"/>
      </w:pPr>
      <w:r>
        <w:t>Biodemo da Família Val que era como se fosse um «irmão gêmeo» de Val Eno, devido aos dois terem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Eon: Biodemo da Família Val que era como se fosse um “irmão» — B031 p. 150 · `original.txt` L3994 · verbete «Val Eon» — abertura (continua em L3995–L3996).</w:t>
      </w:r>
    </w:p>
    <w:p>
      <w:pPr>
        <w:ind w:left="397"/>
      </w:pPr>
      <w:r>
        <w:rPr>
          <w:i/>
          <w:color w:val="555555"/>
        </w:rPr>
        <w:t>«gêmeo” de Val Eno, devido aos dois terem nascido no mesmo momento» — B031 p. 150 · `original.txt` L3995 · meio do verbete — a relação com Val Eno.</w:t>
      </w:r>
    </w:p>
    <w:p>
      <w:pPr>
        <w:ind w:left="397"/>
      </w:pPr>
      <w:r>
        <w:rPr>
          <w:i/>
          <w:color w:val="555555"/>
        </w:rPr>
        <w:t>«cósmico.» — B031 p. 150 · `original.txt` L3996 · fecho do verbete.</w:t>
      </w:r>
    </w:p>
    <w:p>
      <w:pPr>
        <w:pStyle w:val="Heading2"/>
      </w:pPr>
      <w:r>
        <w:rPr>
          <w:color w:val="1F3A5F"/>
        </w:rPr>
        <w:t>Observações</w:t>
      </w:r>
    </w:p>
    <w:p>
      <w:pPr>
        <w:pStyle w:val="ListBullet"/>
      </w:pPr>
      <w:r>
        <w:rPr>
          <w:b/>
        </w:rPr>
        <w:t>Val Eno</w:t>
      </w:r>
      <w:r>
        <w:t xml:space="preserve"> (RC-123) tem ficha própria, materializada na U44: é o biodemo que transmitiu a trilogia Terra Atlantis a Jan Val Ellam e vive em Alt´Lam Gron.</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Gevi — RC-125</w:t>
      </w:r>
    </w:p>
    <w:p>
      <w:pPr>
        <w:pStyle w:val="Heading2"/>
      </w:pPr>
      <w:r>
        <w:rPr>
          <w:color w:val="1F3A5F"/>
        </w:rPr>
        <w:t>Definição Sintética</w:t>
      </w:r>
    </w:p>
    <w:p>
      <w:pPr>
        <w:spacing w:after="80"/>
      </w:pPr>
      <w:r>
        <w:t>Biodemo da Família Val que foi convidado pelo Codificador de Zian, juntamente com Val El e Val Eno, para participar do seu grupo de estudos.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Gevi: Biodemo da Família Val que foi convidado pelo» — B031 p. 150 · `original.txt` L3997 · verbete «Val Gevi» — abertura (continua em L3998–L3999).</w:t>
      </w:r>
    </w:p>
    <w:p>
      <w:pPr>
        <w:ind w:left="397"/>
      </w:pPr>
      <w:r>
        <w:rPr>
          <w:i/>
          <w:color w:val="555555"/>
        </w:rPr>
        <w:t>«Codificador de Zian, juntamente com Val El e Val Eno, para participar do» — B031 p. 150 · `original.txt` L3998 · meio do verbete.</w:t>
      </w:r>
    </w:p>
    <w:p>
      <w:pPr>
        <w:ind w:left="397"/>
      </w:pPr>
      <w:r>
        <w:rPr>
          <w:i/>
          <w:color w:val="555555"/>
        </w:rPr>
        <w:t>«seu grupo de estudos.» — B031 p. 150 · `original.txt` L3999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Geon — RC-126</w:t>
      </w:r>
    </w:p>
    <w:p>
      <w:pPr>
        <w:pStyle w:val="Heading2"/>
      </w:pPr>
      <w:r>
        <w:rPr>
          <w:color w:val="1F3A5F"/>
        </w:rPr>
        <w:t>Definição Sintética</w:t>
      </w:r>
    </w:p>
    <w:p>
      <w:pPr>
        <w:spacing w:after="80"/>
      </w:pPr>
      <w:r>
        <w:t>Biodemo da Família Val, um dos três exploradores que assumiram o risco de interagir com a natureza terráquea, juntamente com Val Pen e Val Ilon; foram eles que interagiram com os 27 seres Sirianos («anfíbios inteligentes») da Família de Ostronomos, num grande rio da região que hoje corresponde à China, por um período de 3 anos.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Geon: Biodemo da Família Val. Um dos três exploradores que» — B031 p. 150 · `original.txt` L4000 · verbete «Val Geon» — abertura (continua em L4001–L4004).</w:t>
      </w:r>
    </w:p>
    <w:p>
      <w:pPr>
        <w:ind w:left="397"/>
      </w:pPr>
      <w:r>
        <w:rPr>
          <w:i/>
          <w:color w:val="555555"/>
        </w:rPr>
        <w:t>«assumiram o risco de interagir com a natureza terráquea, juntamente com» — B031 p. 150 · `original.txt` L4001 · meio do verbete.</w:t>
      </w:r>
    </w:p>
    <w:p>
      <w:pPr>
        <w:ind w:left="397"/>
      </w:pPr>
      <w:r>
        <w:rPr>
          <w:i/>
          <w:color w:val="555555"/>
        </w:rPr>
        <w:t>«Val Pen e Val Ilon. Foram eles que interagiram com os 27 seres Sirianos» — B031 p. 150 · `original.txt` L4002 · meio do verbete — os companheiros e o número de sirianos.</w:t>
      </w:r>
    </w:p>
    <w:p>
      <w:pPr>
        <w:ind w:left="397"/>
      </w:pPr>
      <w:r>
        <w:rPr>
          <w:i/>
          <w:color w:val="555555"/>
        </w:rPr>
        <w:t>«onde hoje corresponde à China, por um período de 3 anos.» — B031 p. 150 · `original.txt` L4004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Ilon — RC-128</w:t>
      </w:r>
    </w:p>
    <w:p>
      <w:pPr>
        <w:pStyle w:val="Heading2"/>
      </w:pPr>
      <w:r>
        <w:rPr>
          <w:color w:val="1F3A5F"/>
        </w:rPr>
        <w:t>Definição Sintética</w:t>
      </w:r>
    </w:p>
    <w:p>
      <w:pPr>
        <w:spacing w:after="80"/>
      </w:pPr>
      <w:r>
        <w:t>Biodemo da Família Val que interagiu com os Sirianos da Família de Ostronomos por 3 anos, juntamente com Val Geon e Val Pen.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Ilon: Biodemo da Família Val que interagiu com os Sirianos da» — B031 p. 151 · `original.txt` L4017 · verbete «Val Ilon» — abertura (continua em L4018).</w:t>
      </w:r>
    </w:p>
    <w:p>
      <w:pPr>
        <w:ind w:left="397"/>
      </w:pPr>
      <w:r>
        <w:rPr>
          <w:i/>
          <w:color w:val="555555"/>
        </w:rPr>
        <w:t>«Família de Ostronomos por 3 anos, juntamente com Val Geon e Val Pen.» — B031 p. 151 · `original.txt` L4018 · fecho do verbete.</w:t>
      </w:r>
    </w:p>
    <w:p>
      <w:pPr>
        <w:ind w:left="397"/>
      </w:pPr>
      <w:r>
        <w:rPr>
          <w:i/>
          <w:color w:val="555555"/>
        </w:rPr>
        <w:t>«Val Pen e Val Ilon. Foram eles que interagiram com os 27 seres Sirianos» — B031 p. 150 · `original.txt` L4002 · reforço no verbete «Val Geon», que o inclui entre os três exploradores.</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Pen — RC-129</w:t>
      </w:r>
    </w:p>
    <w:p>
      <w:pPr>
        <w:pStyle w:val="Heading2"/>
      </w:pPr>
      <w:r>
        <w:rPr>
          <w:color w:val="1F3A5F"/>
        </w:rPr>
        <w:t>Definição Sintética</w:t>
      </w:r>
    </w:p>
    <w:p>
      <w:pPr>
        <w:spacing w:after="80"/>
      </w:pPr>
      <w:r>
        <w:t>Biodemo da Família Val que, enquanto biodemo, viveu junto aos Sirianos (Família de Ostronomos) durante 3 anos — uma das experiências mais enriquecedoras, segundo a obra — e que, após fenecer, teve diversas encarnações na Terra: cerca de 7.000 anos atrás já estava em sua 34ª encarnação, nos tempos da quarta geração da descendência de Noé. O espírito desse biodemo veio a encarnar como Rochester (o poeta britânico John Wilmot, Conde de Rochester, 1647-1680), autor espiritual de 51 livros psicografados pela médium russa Vera Kryzhanovskaia.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B060.</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Pen: Biodemo da Família Val. Enquanto biodemo, foi o que teve» — B031 p. 151 · `original.txt` L4019 · verbete «Val Pen» — abertura (continua em L4020–L4027).</w:t>
      </w:r>
    </w:p>
    <w:p>
      <w:pPr>
        <w:ind w:left="397"/>
      </w:pPr>
      <w:r>
        <w:rPr>
          <w:i/>
          <w:color w:val="555555"/>
        </w:rPr>
        <w:t>«uma das experiências mais enriquecedoras, pois ficou vivendo junto aos» — B031 p. 151 · `original.txt` L4020 · meio do verbete.</w:t>
      </w:r>
    </w:p>
    <w:p>
      <w:pPr>
        <w:ind w:left="397"/>
      </w:pPr>
      <w:r>
        <w:rPr>
          <w:i/>
          <w:color w:val="555555"/>
        </w:rPr>
        <w:t>«Sirianos (Família de Ostronomos) durante 3 anos. Além disso, após fenecer» — B031 p. 151 · `original.txt` L4021 · meio do verbete — os 3 anos com os sirianos.</w:t>
      </w:r>
    </w:p>
    <w:p>
      <w:pPr>
        <w:ind w:left="397"/>
      </w:pPr>
      <w:r>
        <w:rPr>
          <w:i/>
          <w:color w:val="555555"/>
        </w:rPr>
        <w:t>«psicografados pela médium russa Vera Kryzhanovskaia.» — B031 p. 151 · `original.txt` L4027 · fecho do verbete.</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Sean — RC-130</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segundo a obra, encontra-se encarnado no Brasil no momento e está relacionado aos estudos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Sean: Biodemo da Família Val que faleceu logo na primeira» — B031 p. 151 · `original.txt` L4028 · verbete «Val Sean» — abertura (continua em L4029–L4032).</w:t>
      </w:r>
    </w:p>
    <w:p>
      <w:pPr>
        <w:ind w:left="397"/>
      </w:pPr>
      <w:r>
        <w:rPr>
          <w:i/>
          <w:color w:val="555555"/>
        </w:rPr>
        <w:t>«dos 9 Val dos Corpos Perdidos ou Dimensionados. Encontra-se encarnado» — B031 p. 151 · `original.txt` L4030 · meio do verbete.</w:t>
      </w:r>
    </w:p>
    <w:p>
      <w:pPr>
        <w:ind w:left="397"/>
      </w:pPr>
      <w:r>
        <w:rPr>
          <w:i/>
          <w:color w:val="555555"/>
        </w:rPr>
        <w:t>«no Brasil no momento e está relacionado aos estudos da Revelação» — B031 p. 151 · `original.txt` L4031 · início da sentença final (fecho em L4032).</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Sion — RC-131</w:t>
      </w:r>
    </w:p>
    <w:p>
      <w:pPr>
        <w:pStyle w:val="Heading2"/>
      </w:pPr>
      <w:r>
        <w:rPr>
          <w:color w:val="1F3A5F"/>
        </w:rPr>
        <w:t>Definição Sintética</w:t>
      </w:r>
    </w:p>
    <w:p>
      <w:pPr>
        <w:spacing w:after="80"/>
      </w:pPr>
      <w:r>
        <w:t>Biodemo da Família Val que faleceu logo na primeira experiência dos Val fora das naves, há 599 mil anos atrás, passando a ser um dos 9 Val dos Corpos Perdidos ou Dimensionados; consta da relação dos 9 —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 p. 151</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Sion: Biodemo da Família Val que faleceu logo na primeira» — B031 p. 151 · `original.txt` L4033 · verbete «Val Sion» — abertura (continua em L4034–L4035).</w:t>
      </w:r>
    </w:p>
    <w:p>
      <w:pPr>
        <w:ind w:left="397"/>
      </w:pPr>
      <w:r>
        <w:rPr>
          <w:i/>
          <w:color w:val="555555"/>
        </w:rPr>
        <w:t>«dos 9 Val dos Corpos Perdidos ou Dimensionados.» — B031 p. 151 · `original.txt` L4035 · fecho do verbete.</w:t>
      </w:r>
    </w:p>
    <w:p>
      <w:pPr>
        <w:ind w:left="397"/>
      </w:pPr>
      <w:r>
        <w:rPr>
          <w:i/>
          <w:color w:val="555555"/>
        </w:rPr>
        <w:t>«Val Sean, Val Sion, Val Den, Val Dimon, Val Bon, Val Antien, Val Anen,» — B031 p. 149 · `original.txt` L3950 · a relação dos 9, no verbete «Val dos Corpos Perdidos»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Val dos Corpos Perdidos / Dimensionados — RC-133</w:t>
      </w:r>
    </w:p>
    <w:p>
      <w:pPr>
        <w:pStyle w:val="Heading2"/>
      </w:pPr>
      <w:r>
        <w:rPr>
          <w:color w:val="1F3A5F"/>
        </w:rPr>
        <w:t>Definição Sintética</w:t>
      </w:r>
    </w:p>
    <w:p>
      <w:pPr>
        <w:spacing w:after="80"/>
      </w:pPr>
      <w:r>
        <w:t>Os 9 Val que começaram a operar fora das naves e morreram logo na primeira experiência, há aproximadamente 599 mil anos. Passaram a ser chamados «Os 9 Val dos Corpos Perdidos» e também Val Dimensionados, pois as suas consciências passaram a habitar uma nova dimensão, a que chamaram Val-Ha, comunicando-se com os demais da Família Val através do Processador Val. Eram: Val Sean, Val Sion, Val Den, Val Dimon, Val Bon, Val Antien, Val Anen, Val Am e Val Aten.</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(13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dos “Corpos Perdidos” ou Dimensionados: Foram os 9 Val que» — B031 p. 149 · `original.txt` L3942 · verbete — abertura (continua em L3943–L3951).</w:t>
      </w:r>
    </w:p>
    <w:p>
      <w:pPr>
        <w:ind w:left="397"/>
      </w:pPr>
      <w:r>
        <w:rPr>
          <w:i/>
          <w:color w:val="555555"/>
        </w:rPr>
        <w:t>«começaram a operar fora das naves, e que morreram logo na primeira» — B031 p. 149 · `original.txt` L3943 · meio do verbete.</w:t>
      </w:r>
    </w:p>
    <w:p>
      <w:pPr>
        <w:ind w:left="397"/>
      </w:pPr>
      <w:r>
        <w:rPr>
          <w:i/>
          <w:color w:val="555555"/>
        </w:rPr>
        <w:t>«chamados de Val Dimensionados, pois “estranhamente” as suas» — B031 p. 149 · `original.txt` L3946 · início da sentença sobre a dimensão (continua em L3947–L3949).</w:t>
      </w:r>
    </w:p>
    <w:p>
      <w:pPr>
        <w:ind w:left="397"/>
      </w:pPr>
      <w:r>
        <w:rPr>
          <w:i/>
          <w:color w:val="555555"/>
        </w:rPr>
        <w:t>«consciências passaram a habitar uma nova dimensão a qual chamaram de» — B031 p. 149 · `original.txt` L3947 · meio da mesma sentença.</w:t>
      </w:r>
    </w:p>
    <w:p>
      <w:pPr>
        <w:ind w:left="397"/>
      </w:pPr>
      <w:r>
        <w:rPr>
          <w:i/>
          <w:color w:val="555555"/>
        </w:rPr>
        <w:t>«Val-Ha. Passaram a se comunicar com os demais da Família Val através do» — B031 p. 149 · `original.txt` L3948 · fecho da sentença e o meio de comunicação: o Processador Val.</w:t>
      </w:r>
    </w:p>
    <w:p>
      <w:pPr>
        <w:ind w:left="397"/>
      </w:pPr>
      <w:r>
        <w:rPr>
          <w:i/>
          <w:color w:val="555555"/>
        </w:rPr>
        <w:t>«Val Sean, Val Sion, Val Den, Val Dimon, Val Bon, Val Antien, Val Anen,» — B031 p. 149 · `original.txt` L3950 · a relação nominal dos 9 (continua em L3951).</w:t>
      </w:r>
    </w:p>
    <w:p>
      <w:pPr>
        <w:pStyle w:val="Heading2"/>
      </w:pPr>
      <w:r>
        <w:rPr>
          <w:color w:val="1F3A5F"/>
        </w:rPr>
        <w:t>Observações</w:t>
      </w:r>
    </w:p>
    <w:p>
      <w:pPr>
        <w:pStyle w:val="ListBullet"/>
      </w:pPr>
      <w:r>
        <w:t>A Família Val é descrita no mesmo glossário como composta por 736 membros, «urgidos» há aproximadamente 230 milhões de anos no Sistema de Capela — B031 L3890–L3894.</w:t>
      </w:r>
    </w:p>
    <w:p>
      <w:pPr>
        <w:pStyle w:val="ListBullet"/>
      </w:pPr>
      <w:r>
        <w:t xml:space="preserve">O </w:t>
      </w:r>
      <w:r>
        <w:rPr>
          <w:b/>
        </w:rPr>
        <w:t>Processador Val</w:t>
      </w:r>
      <w:r>
        <w:t>, citado no verbete como o meio de comunicação, é o mesmo referido em RC-032 (Benem), ficha materializada na U44.</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Adrax — RC-137</w:t>
      </w:r>
    </w:p>
    <w:p>
      <w:pPr>
        <w:pStyle w:val="Heading2"/>
      </w:pPr>
      <w:r>
        <w:rPr>
          <w:color w:val="1F3A5F"/>
        </w:rPr>
        <w:t>Definição Sintética</w:t>
      </w:r>
    </w:p>
    <w:p>
      <w:pPr>
        <w:spacing w:after="80"/>
      </w:pPr>
      <w:r>
        <w:t>Biodemo da Família Yel, o primeiro Yel a ser urgido em sua família — conforme o verbete «Família Yel»: «com 5.420 membros, sendo que o primeiro Yel a ser urgido foi Yel Adrax».</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 p. 73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Adrax: Biodemo da Família Yel. Foi o primeiro Yel a ser urgido» — B031 p. 152 · `original.txt` L4058 · verbete «Yel Adrax» — abertura (continua em L4059).</w:t>
      </w:r>
    </w:p>
    <w:p>
      <w:pPr>
        <w:ind w:left="397"/>
      </w:pPr>
      <w:r>
        <w:rPr>
          <w:i/>
          <w:color w:val="555555"/>
        </w:rPr>
        <w:t>«em sua família.» — B031 p. 152 · `original.txt` L4059 · fecho do verbete.</w:t>
      </w:r>
    </w:p>
    <w:p>
      <w:pPr>
        <w:ind w:left="397"/>
      </w:pPr>
      <w:r>
        <w:rPr>
          <w:i/>
          <w:color w:val="555555"/>
        </w:rPr>
        <w:t>«de anos, com 5.420 membros, sendo que o primeiro Yel a ser urgido foi Yel» — B031 p. 73 · `original.txt` L1742 · reforço no verbete «Família Yel», no corpo da obra (continua em L1743).</w:t>
      </w:r>
    </w:p>
    <w:p>
      <w:pPr>
        <w:pStyle w:val="Heading2"/>
      </w:pPr>
      <w:r>
        <w:rPr>
          <w:color w:val="1F3A5F"/>
        </w:rPr>
        <w:t>Observações</w:t>
      </w:r>
    </w:p>
    <w:p>
      <w:pPr>
        <w:pStyle w:val="ListBullet"/>
      </w:pPr>
      <w:r>
        <w:t>A Família Yel é descrita no mesmo glossário como composta por 5.420 membros «urgidos» ou nascidos em casulos dentro de naves espaciais, criados há aproximadamente 492 milhões de anos no Sistema de Capela, tendo como base 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Am / Yel Liam — RC-138</w:t>
      </w:r>
    </w:p>
    <w:p>
      <w:pPr>
        <w:pStyle w:val="Heading2"/>
      </w:pPr>
      <w:r>
        <w:rPr>
          <w:color w:val="1F3A5F"/>
        </w:rPr>
        <w:t>Definição Sintética</w:t>
      </w:r>
    </w:p>
    <w:p>
      <w:pPr>
        <w:spacing w:after="80"/>
      </w:pPr>
      <w:r>
        <w:t>Biodemo da Família Yel que fazia parte do Conselho dos Cinco da Frota Norte em Benem; fundiu o seu código genético com Val El e passou a se chamar Yel Liam.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B011, B060, P2026-04-02, P2025-10-25.</w:t>
      </w:r>
    </w:p>
    <w:p>
      <w:pPr>
        <w:pStyle w:val="ListBullet"/>
      </w:pPr>
      <w:r>
        <w:t>Arestas em `RELACOES`: 4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 variação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reabilita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Am: Biodemo da Família Yel. Fazia parte do Conselho dos Cinco» — B031 p. 152 · `original.txt` L4060 · verbete «Yel Am» — abertura (continua em L4061–L4062).</w:t>
      </w:r>
    </w:p>
    <w:p>
      <w:pPr>
        <w:ind w:left="397"/>
      </w:pPr>
      <w:r>
        <w:rPr>
          <w:i/>
          <w:color w:val="555555"/>
        </w:rPr>
        <w:t>«da Frota Norte em Benem. Fundiu seu código genético com Val El, e passou» — B031 p. 152 · `original.txt` L4061 · meio do verbete — a fusão dos códigos.</w:t>
      </w:r>
    </w:p>
    <w:p>
      <w:pPr>
        <w:ind w:left="397"/>
      </w:pPr>
      <w:r>
        <w:rPr>
          <w:i/>
          <w:color w:val="555555"/>
        </w:rPr>
        <w:t>«a se chamar Yel Liam.» — B031 p. 152 · `original.txt` L4062 · fecho do verbete, remetendo a RC-140.</w:t>
      </w:r>
    </w:p>
    <w:p>
      <w:pPr>
        <w:pStyle w:val="Heading2"/>
      </w:pPr>
      <w:r>
        <w:rPr>
          <w:color w:val="1F3A5F"/>
        </w:rPr>
        <w:t>Observações</w:t>
      </w:r>
    </w:p>
    <w:p>
      <w:pPr>
        <w:pStyle w:val="ListBullet"/>
      </w:pPr>
      <w:r>
        <w:rPr>
          <w:b/>
        </w:rPr>
        <w:t>Duas entradas para o mesmo biodemo:</w:t>
      </w:r>
      <w:r>
        <w:t xml:space="preserve"> RC-138 versa sobre «Yel Am» (antes da fusão) e RC-140 sobre «Yel Liam» (depois). Os dois verbetes do glossário da B031 são complementares e descrevem o mesmo ser;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Breasil — RC-139</w:t>
      </w:r>
    </w:p>
    <w:p>
      <w:pPr>
        <w:pStyle w:val="Heading2"/>
      </w:pPr>
      <w:r>
        <w:rPr>
          <w:color w:val="1F3A5F"/>
        </w:rPr>
        <w:t>Definição Sintética</w:t>
      </w:r>
    </w:p>
    <w:p>
      <w:pPr>
        <w:spacing w:after="80"/>
      </w:pPr>
      <w:r>
        <w:t>Biodemo da Família Yel que ficou conhecido posteriormente como o «Deus Bress» da Mitologia Celta.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Breasil: Biodemo da Família Yel. Ficou conhecido» — B031 p. 152 · `original.txt` L4063 · verbete «Yel Breasil» — abertura (continua em L4064).</w:t>
      </w:r>
    </w:p>
    <w:p>
      <w:pPr>
        <w:ind w:left="397"/>
      </w:pPr>
      <w:r>
        <w:rPr>
          <w:i/>
          <w:color w:val="555555"/>
        </w:rPr>
        <w:t>«posteriormente como o “Deus Bress” da Mitologia Celta.» — B031 p. 152 · `original.txt` L4064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Liam — RC-140</w:t>
      </w:r>
    </w:p>
    <w:p>
      <w:pPr>
        <w:pStyle w:val="Heading2"/>
      </w:pPr>
      <w:r>
        <w:rPr>
          <w:color w:val="1F3A5F"/>
        </w:rPr>
        <w:t>Definição Sintética</w:t>
      </w:r>
    </w:p>
    <w:p>
      <w:pPr>
        <w:spacing w:after="80"/>
      </w:pPr>
      <w:r>
        <w:t>Biodemo da Família Yel que, antes de fundir o seu código genético com Val El, chamava-se Yel Am; na Terra, uma de suas encarnações mais conhecidas foi a de Judas Iscariotes, o apóstolo que «supostamente» traiu Jesus — pela Revelação Cósmica, Judas não suportou a surpresa de saber da morte de Jesus e tirou a sua própria vida.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Liam: Biodemo da Família Yel. Antes de fundir seu código» — B031 p. 152 · `original.txt` L4065 · verbete «Yel Liam» — abertura (continua em L4066–L4071).</w:t>
      </w:r>
    </w:p>
    <w:p>
      <w:pPr>
        <w:ind w:left="397"/>
      </w:pPr>
      <w:r>
        <w:rPr>
          <w:i/>
          <w:color w:val="555555"/>
        </w:rPr>
        <w:t>«genético com Val El, chamava-se Yel Am. Na Terra, umas de suas» — B031 p. 152 · `original.txt` L4066 · meio do verbete.</w:t>
      </w:r>
    </w:p>
    <w:p>
      <w:pPr>
        <w:ind w:left="397"/>
      </w:pPr>
      <w:r>
        <w:rPr>
          <w:i/>
          <w:color w:val="555555"/>
        </w:rPr>
        <w:t>«encarnações mais conhecidas foi a de Judas Iscariotes, o apóstolo que» — B031 p. 152 · `original.txt` L4067 · meio do verbete — a encarnação como Judas Iscariotes.</w:t>
      </w:r>
    </w:p>
    <w:p>
      <w:pPr>
        <w:pStyle w:val="Heading2"/>
      </w:pPr>
      <w:r>
        <w:rPr>
          <w:color w:val="1F3A5F"/>
        </w:rPr>
        <w:t>Observações</w:t>
      </w:r>
    </w:p>
    <w:p>
      <w:pPr>
        <w:pStyle w:val="ListBullet"/>
      </w:pPr>
      <w:r>
        <w:rPr>
          <w:b/>
        </w:rPr>
        <w:t>Duas entradas para o mesmo biodemo:</w:t>
      </w:r>
      <w:r>
        <w:t xml:space="preserve"> RC-140 versa sobre «Yel Liam» (depois da fusão) e RC-138 sobre «Yel Am» (antes). Os dois verbetes do glossário da B031 são complementares; a duplicidade é da Base e fica registrada, não resolvida.</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Lupon — RC-141</w:t>
      </w:r>
    </w:p>
    <w:p>
      <w:pPr>
        <w:pStyle w:val="Heading2"/>
      </w:pPr>
      <w:r>
        <w:rPr>
          <w:color w:val="1F3A5F"/>
        </w:rPr>
        <w:t>Definição Sintética</w:t>
      </w:r>
    </w:p>
    <w:p>
      <w:pPr>
        <w:spacing w:after="80"/>
      </w:pPr>
      <w:r>
        <w:t>Biodemo da Família Yel que descobriu a Mensagem Talm: ele fez a astralização e estava dimensionado em Shamb-Aha quando a descobriu, através do Processador Val.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Lupon: Biodemo da Família Yel. Foi quem descobriu a» — B031 p. 152 · `original.txt` L4072 · verbete «Yel Lupon» — abertura (continua em L4073–L4074).</w:t>
      </w:r>
    </w:p>
    <w:p>
      <w:pPr>
        <w:ind w:left="397"/>
      </w:pPr>
      <w:r>
        <w:rPr>
          <w:i/>
          <w:color w:val="555555"/>
        </w:rPr>
        <w:t>«Mensagem Talm. Ele fez a astralização e estava dimensionado em Shamb-» — B031 p. 152 · `original.txt` L4073 · meio do verbete — a palavra «Shamb-» parte-se entre L4073 e L4074.</w:t>
      </w:r>
    </w:p>
    <w:p>
      <w:pPr>
        <w:ind w:left="397"/>
      </w:pPr>
      <w:r>
        <w:rPr>
          <w:i/>
          <w:color w:val="555555"/>
        </w:rPr>
        <w:t>«Aha quando descobriu a mensagem através do Processador Val.» — B031 p. 152 · `original.txt` L4074 · fecho do verbete.</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Yel Luziel — RC-143</w:t>
      </w:r>
    </w:p>
    <w:p>
      <w:pPr>
        <w:pStyle w:val="Heading2"/>
      </w:pPr>
      <w:r>
        <w:rPr>
          <w:color w:val="1F3A5F"/>
        </w:rPr>
        <w:t>Definição Sintética</w:t>
      </w:r>
    </w:p>
    <w:p>
      <w:pPr>
        <w:spacing w:after="80"/>
      </w:pPr>
      <w:r>
        <w:t>Biodemo da Família Yel que fazia parte do Conselho dos Cinco da Frota Norte em Benem — comando composto por 5 membros (3 Val e 2 Yel): Val Amon, Val Eliah, Val Elieh, Yel Am e Yel Luziel.</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U47 (lote 4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153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«Yel Luziel: Biodemo da Família Yel. Fazia parte do Conselho dos» — B031 p. 153 · `original.txt` L4085 · verbete «Yel Luziel» — abertura (continua em L4086).</w:t>
      </w:r>
    </w:p>
    <w:p>
      <w:pPr>
        <w:ind w:left="397"/>
      </w:pPr>
      <w:r>
        <w:rPr>
          <w:i/>
          <w:color w:val="555555"/>
        </w:rPr>
        <w:t>«Cinco da Frota Norte em Benem.» — B031 p. 153 · `original.txt` L4086 · fecho do verbete.</w:t>
      </w:r>
    </w:p>
    <w:p>
      <w:pPr>
        <w:ind w:left="397"/>
      </w:pPr>
      <w:r>
        <w:rPr>
          <w:i/>
          <w:color w:val="555555"/>
        </w:rPr>
        <w:t>«membros (3 Val e 2 Yel): Val Amon, Val Eliah, Val Elieh, Yel Am e Yel» — B031 p. 129 · `original.txt` L3255 · a relação dos cinco, no verbete «Conselho dos Cinco» (continua em L3256).</w:t>
      </w:r>
    </w:p>
    <w:p>
      <w:pPr>
        <w:pStyle w:val="Heading2"/>
      </w:pPr>
      <w:r>
        <w:rPr>
          <w:color w:val="1F3A5F"/>
        </w:rPr>
        <w:t>Observações</w:t>
      </w:r>
    </w:p>
    <w:p>
      <w:pPr>
        <w:pStyle w:val="ListBullet"/>
      </w:pPr>
      <w:r>
        <w:t>A Família Yel é descrita no mesmo glossário como composta por 5.420 membros, criados há aproximadamente 492 milhões de anos no Sistema de Capela, com base no planeta Dan — B031 L4052–L4057.</w:t>
      </w:r>
    </w:p>
    <w:p>
      <w:pPr>
        <w:pStyle w:val="ListBullet"/>
      </w:pPr>
      <w:r>
        <w:t>A grafia da fonte é «Val Eliah» / «Val Elieh» na relação do Conselho (L3255), ao passo que os verbetes próprios grafam «Val Elliah» (RC-121) e «Val Ellieh» (RC-122). A diferença fica registrada, não resolvida.</w:t>
      </w:r>
    </w:p>
    <w:p>
      <w:pPr>
        <w:pStyle w:val="ListBullet"/>
      </w:pPr>
      <w:r>
        <w:rPr>
          <w:b/>
        </w:rPr>
        <w:t>Fratura de hard-wrap:</w:t>
      </w:r>
      <w:r>
        <w:t xml:space="preserve"> a edição digital das fontes quebra as sentenças em linhas curtas.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Era da Solidão — RC-156</w:t>
      </w:r>
    </w:p>
    <w:p>
      <w:pPr>
        <w:pStyle w:val="Heading2"/>
      </w:pPr>
      <w:r>
        <w:rPr>
          <w:color w:val="1F3A5F"/>
        </w:rPr>
        <w:t>Definição Sintética</w:t>
      </w:r>
    </w:p>
    <w:p>
      <w:pPr>
        <w:spacing w:after="80"/>
      </w:pPr>
      <w:r>
        <w:t>Primeira das dez eras da Criação (B024 §16.1): durou até cerca de 500 milhões de anos após o início da Criação e corresponde ao período da «solidão» — a grande e dolorosa marca dessa era — do Criador, que «caiu» e se tornou «prisioneiro» da própria Obra. Nela ocorreu a «reconstrução» do Ser «decaído» — que era Prabrajna, antes de ser «sugado» pela sua Criação —, nos moldes holográficos em que passou a ser conhecido até os tempos atuais, isto é, como Brahma/Javé. Brahma se auto-organiza e começa a tentar criar diversas levas de clones.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«Durou até cerca de 500 milhões de anos após o início da Criação.» — B024 p. 113 · `original.txt` L4738 · sentença íntegra (abertura do §16.1).</w:t>
      </w:r>
    </w:p>
    <w:p>
      <w:pPr>
        <w:ind w:left="397"/>
      </w:pPr>
      <w:r>
        <w:rPr>
          <w:i/>
          <w:color w:val="555555"/>
        </w:rPr>
        <w:t>«Essa primeira era corresponde ao período da “solidão” – a grande e» — B024 p. 113 · `original.txt` L4739 · início da sentença sobre a marca da era (continua em L4740–L4742).</w:t>
      </w:r>
    </w:p>
    <w:p>
      <w:pPr>
        <w:ind w:left="397"/>
      </w:pPr>
      <w:r>
        <w:rPr>
          <w:i/>
          <w:color w:val="555555"/>
        </w:rPr>
        <w:t>«“prisioneiro” da própria Obra.» — B024 p. 113 · `original.txt` L4742 · fecho intra-linha da mesma sentença.</w:t>
      </w:r>
    </w:p>
    <w:p>
      <w:pPr>
        <w:ind w:left="397"/>
      </w:pPr>
      <w:r>
        <w:rPr>
          <w:i/>
          <w:color w:val="555555"/>
        </w:rPr>
        <w:t>«Ocorreu a “reconstrução” do Ser “decaído” – que era Prabrajna,» — B024 p. 113 · `original.txt` L4743 · início da sentença sobre a reconstrução do Criador (continua em L4744–L4746).</w:t>
      </w:r>
    </w:p>
    <w:p>
      <w:pPr>
        <w:ind w:left="397"/>
      </w:pPr>
      <w:r>
        <w:rPr>
          <w:i/>
          <w:color w:val="555555"/>
        </w:rPr>
        <w:t>«Brahma se auto-organiza e começa a tentar criar diversas levas de» — B024 p. 113 · `original.txt` L4747 · início da sentença final do §16.1 (fecho em L4748).</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Geração — RC-157</w:t>
      </w:r>
    </w:p>
    <w:p>
      <w:pPr>
        <w:pStyle w:val="Heading2"/>
      </w:pPr>
      <w:r>
        <w:rPr>
          <w:color w:val="1F3A5F"/>
        </w:rPr>
        <w:t>Definição Sintética</w:t>
      </w:r>
    </w:p>
    <w:p>
      <w:pPr>
        <w:spacing w:after="80"/>
      </w:pPr>
      <w:r>
        <w:t>Segunda era (B024 §16.2), de 500 milhões a 2,2 bilhões de anos após o início da Criação: era em que Brahma gerou diversas espécies de clones a partir do seu próprio «Código-fonte Definidor Pessoal». Savna «mergulhou» quando a Criação contava com 1,63 bilhão de anos, surgindo como um clone; esse clone foi considerado «rebelde» porque agrediu Brahma na altura dos 2,2 bilhões de anos após a Criação. Seguiu-se um período de cerca de 300 milhões de anos de recuperação e reorganização de Brahma, que se preparava para punir o clone rebelde e os seus seguidores.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500 milhões a 2,2 bilhões de anos após o início da Criação.» — B024 p. 114 · `original.txt` L4752 · sentença íntegra (abertura do §16.2).</w:t>
      </w:r>
    </w:p>
    <w:p>
      <w:pPr>
        <w:ind w:left="397"/>
      </w:pPr>
      <w:r>
        <w:rPr>
          <w:i/>
          <w:color w:val="555555"/>
        </w:rPr>
        <w:t>«Era em que Brahma gerou diversas espécies de clones a partir do» — B024 p. 114 · `original.txt` L4753 · início da sentença definidora (continua em L4754).</w:t>
      </w:r>
    </w:p>
    <w:p>
      <w:pPr>
        <w:ind w:left="397"/>
      </w:pPr>
      <w:r>
        <w:rPr>
          <w:i/>
          <w:color w:val="555555"/>
        </w:rPr>
        <w:t>«seu próprio “Código-fonte Definidor Pessoal”.» — B024 p. 114 · `original.txt` L4754 · fecho intra-linha da sentença definidora.</w:t>
      </w:r>
    </w:p>
    <w:p>
      <w:pPr>
        <w:ind w:left="397"/>
      </w:pPr>
      <w:r>
        <w:rPr>
          <w:i/>
          <w:color w:val="555555"/>
        </w:rPr>
        <w:t>«“rebelde” porque agrediu Brahma na altura dos 2,2 bilhões anos» — B024 p. 114 · `original.txt` L4757 · fecho intra-linha da sentença sobre o clone rebelde (início em L4755–L4756).</w:t>
      </w:r>
    </w:p>
    <w:p>
      <w:pPr>
        <w:ind w:left="397"/>
      </w:pPr>
      <w:r>
        <w:rPr>
          <w:i/>
          <w:color w:val="555555"/>
        </w:rPr>
        <w:t>«Os “agentes da vida” eram os anjos-clones robotizados e o anjo-» — B024 p. 114 · `original.txt` L4762 · início da sentença sobre os agentes da vida (continua em L4763–L4764).</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Punição — RC-158</w:t>
      </w:r>
    </w:p>
    <w:p>
      <w:pPr>
        <w:pStyle w:val="Heading2"/>
      </w:pPr>
      <w:r>
        <w:rPr>
          <w:color w:val="1F3A5F"/>
        </w:rPr>
        <w:t>Definição Sintética</w:t>
      </w:r>
    </w:p>
    <w:p>
      <w:pPr>
        <w:spacing w:after="80"/>
      </w:pPr>
      <w:r>
        <w:t>Terceira era (B024 §16.3), de 2,2 a 3,2 bilhões de anos após o início da Criação: começou com a punição do anjo-clone «rebelde» e de muitos outros grupos de anjos-clones, considerados por Brahma «cúmplices» do «traidor». Ao fazê-lo, Brahma destruiu o corpo do clone rebelde, liberando a sua alma então «infectada» pelos padrões da luta mantida, o que a levou a assumir uma forma mutante, surgindo assim o demônio Shiva, que deu origem à estirpe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2,2 a 3,2 bilhões de anos» — B024 p. 114 · `original.txt` L4766 · início da sentença de abertura do §16.3.</w:t>
      </w:r>
    </w:p>
    <w:p>
      <w:pPr>
        <w:ind w:left="397"/>
      </w:pPr>
      <w:r>
        <w:rPr>
          <w:i/>
          <w:color w:val="555555"/>
        </w:rPr>
        <w:t>«após o início da Criação.» — B024 p. 114 · `original.txt` L4768 · fecho da mesma sentença, fraturada por linha em branco (L4767).</w:t>
      </w:r>
    </w:p>
    <w:p>
      <w:pPr>
        <w:ind w:left="397"/>
      </w:pPr>
      <w:r>
        <w:rPr>
          <w:i/>
          <w:color w:val="555555"/>
        </w:rPr>
        <w:t>«A terceira era começou com a punição do anjo-clone “rebelde” e de» — B024 p. 114 · `original.txt` L4769 · início da sentença definidora (continua em L4770–L4771).</w:t>
      </w:r>
    </w:p>
    <w:p>
      <w:pPr>
        <w:ind w:left="397"/>
      </w:pPr>
      <w:r>
        <w:rPr>
          <w:i/>
          <w:color w:val="555555"/>
        </w:rPr>
        <w:t>«levou a assumir uma forma mutante, surgindo assim o demônio» — B024 p. 114 · `original.txt` L4774 · meio da sentença sobre a origem de Shiva (início em L4772–L4773).</w:t>
      </w:r>
    </w:p>
    <w:p>
      <w:pPr>
        <w:ind w:left="397"/>
      </w:pPr>
      <w:r>
        <w:rPr>
          <w:i/>
          <w:color w:val="555555"/>
        </w:rPr>
        <w:t>«Shiva, que deu origem à estirpe demo.» — B024 p. 114 · `original.txt` L4775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t>O §16.3 prossegue descrevendo o anjo-clone «castigado» que hesitou em se expressar como demo (B024 L4791–L4802), cuja mutação no código de vida teria alicerçado o DNA a partir do qual surgiu o Homo sapiens — matéria que excede o recorte desta ficha e fica registrada como existente na fonte.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Impasse — RC-159</w:t>
      </w:r>
    </w:p>
    <w:p>
      <w:pPr>
        <w:pStyle w:val="Heading2"/>
      </w:pPr>
      <w:r>
        <w:rPr>
          <w:color w:val="1F3A5F"/>
        </w:rPr>
        <w:t>Definição Sintética</w:t>
      </w:r>
    </w:p>
    <w:p>
      <w:pPr>
        <w:spacing w:after="80"/>
      </w:pPr>
      <w:r>
        <w:t>Quarta era (B024 §16.4), de 3,2 a 4,3 bilhões de anos após o início da Criação: época na qual o Senhor Brahma já havia definitivamente perdido a capacidade de criar seres sozinho, devido à agressão de Shiva. A capacidade de criação de novas espécies ficou então com algumas classes de anjos-clones — para as quais Brahma repassara o seu poder criador — e com outros processos. O caos se estabeleceu em todo o universo antimaterial e surgiram as «famílias» Aya e Aye, novas versões de clones antes existentes.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3,2 a 4,3 bilhões de anos» — B024 p. 115 · `original.txt` L4809 · início da sentença de abertura do §16.4.</w:t>
      </w:r>
    </w:p>
    <w:p>
      <w:pPr>
        <w:ind w:left="397"/>
      </w:pPr>
      <w:r>
        <w:rPr>
          <w:i/>
          <w:color w:val="555555"/>
        </w:rPr>
        <w:t>«após o início da Criação.» — B024 p. 115 · `original.txt` L4811 · fecho da mesma sentença, fraturada por linha em branco (L4810).</w:t>
      </w:r>
    </w:p>
    <w:p>
      <w:pPr>
        <w:ind w:left="397"/>
      </w:pPr>
      <w:r>
        <w:rPr>
          <w:i/>
          <w:color w:val="555555"/>
        </w:rPr>
        <w:t>«Época na qual o Senhor Brahma já havia definitivamente perdido a» — B024 p. 115 · `original.txt` L4812 · início da sentença definidora (continua em L4813).</w:t>
      </w:r>
    </w:p>
    <w:p>
      <w:pPr>
        <w:ind w:left="397"/>
      </w:pPr>
      <w:r>
        <w:rPr>
          <w:i/>
          <w:color w:val="555555"/>
        </w:rPr>
        <w:t>«capacidade de criar seres sozinho devido à agressão de Shiva.» — B024 p. 115 · `original.txt` L4813 · fecho intra-linha da sentença definidora.</w:t>
      </w:r>
    </w:p>
    <w:p>
      <w:pPr>
        <w:ind w:left="397"/>
      </w:pPr>
      <w:r>
        <w:rPr>
          <w:i/>
          <w:color w:val="555555"/>
        </w:rPr>
        <w:t>«O caos se estabeleceu em todo o universo antimaterial, e os “atores» — B024 p. 115 · `original.txt` L4817 · início da sentença sobre o caos (continua em L4818–L4819).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Era da Lila e da Aceitação — RC-168</w:t>
      </w:r>
    </w:p>
    <w:p>
      <w:pPr>
        <w:pStyle w:val="Heading2"/>
      </w:pPr>
      <w:r>
        <w:rPr>
          <w:color w:val="1F3A5F"/>
        </w:rPr>
        <w:t>Definição Sintética</w:t>
      </w:r>
    </w:p>
    <w:p>
      <w:pPr>
        <w:spacing w:after="80"/>
      </w:pPr>
      <w:r>
        <w:t>Quinta era (B024 §16.5), de 4,3 a 5,7 bilhões de anos após o início da Criação: começa com a institucionalização da Lila e da «aceitação», por parte do Senhor Brahma, da «semeadura» do seu «Código-fonte Definidor Pessoal» (CFDP), já manipulado e transformado em «código-fonte definidor de vida» (CFD), a ser testado nas naturezas planetárias do universo físico favoráveis à vida, visando a produção genética de seres menos «problemáticos», menos poderosos e menos «adoentados» pela «afetação» do psiquismo do Criador. Nela surge o «Projeto Talm» nos seus postulados teóricos.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4,3 a 5,7 bilhões de anos» — B024 p. 116 · `original.txt` L4844 · início da sentença de abertura do §16.5.</w:t>
      </w:r>
    </w:p>
    <w:p>
      <w:pPr>
        <w:ind w:left="397"/>
      </w:pPr>
      <w:r>
        <w:rPr>
          <w:i/>
          <w:color w:val="555555"/>
        </w:rPr>
        <w:t>«A quinta era começa com a institucionalização da» — B024 p. 116 · `original.txt` L4847 · início da sentença definidora (continua em L4848–L4856).</w:t>
      </w:r>
    </w:p>
    <w:p>
      <w:pPr>
        <w:ind w:left="397"/>
      </w:pPr>
      <w:r>
        <w:rPr>
          <w:i/>
          <w:color w:val="555555"/>
        </w:rPr>
        <w:t>«“aceitação”, por parte do Senhor Brahma, da “semeadura” do seu» — B024 p. 116 · `original.txt` L4850 · meio da sentença definidora, já no trecho do CFDP/CFD.</w:t>
      </w:r>
    </w:p>
    <w:p>
      <w:pPr>
        <w:ind w:left="397"/>
      </w:pPr>
      <w:r>
        <w:rPr>
          <w:i/>
          <w:color w:val="555555"/>
        </w:rPr>
        <w:t>«transformado em “código-fonte definidor de vida” (CFD), a ser» — B024 p. 116 · `original.txt` L4852 · meio da mesma sentença (a sigla CFD é grafada assim na fonte).</w:t>
      </w:r>
    </w:p>
    <w:p>
      <w:pPr>
        <w:ind w:left="397"/>
      </w:pPr>
      <w:r>
        <w:rPr>
          <w:i/>
          <w:color w:val="555555"/>
        </w:rPr>
        <w:t>«Os “agentes da vida” são os mesmos da “Era do Impasse”.» — B024 p. 116 · `original.txt` L4860 · sentença íntegra de fecho do §16.5, remetendo à RC-159.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Semeadura Universal — RC-169</w:t>
      </w:r>
    </w:p>
    <w:p>
      <w:pPr>
        <w:pStyle w:val="Heading2"/>
      </w:pPr>
      <w:r>
        <w:rPr>
          <w:color w:val="1F3A5F"/>
        </w:rPr>
        <w:t>Definição Sintética</w:t>
      </w:r>
    </w:p>
    <w:p>
      <w:pPr>
        <w:spacing w:after="80"/>
      </w:pPr>
      <w:r>
        <w:t>Sexta era (B024 §16.6), de 5,7 a 7,2 bilhões de anos após o início da Criação: com o «Projeto Talm» inicia-se, efetivamente, uma nova era na qual começou a ter lugar a «semeadura» da vida biológica no universo material. Apareceram os primeiros protótipos de seres evolutivos, com liberdade racional decorrente da associação celular — função sexuada em diversos níveis de consecução — de dois ou mais seres, e surgiram padrões de forma corporal parecidos com os de espécies animais hoje conhecidas na Terra, com destaque para o primata/humanoide.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ocorre-em</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5,7 a 7,2 bilhões de anos» — B024 p. 116 · `original.txt` L4862 · início da sentença de abertura do §16.6.</w:t>
      </w:r>
    </w:p>
    <w:p>
      <w:pPr>
        <w:ind w:left="397"/>
      </w:pPr>
      <w:r>
        <w:rPr>
          <w:i/>
          <w:color w:val="555555"/>
        </w:rPr>
        <w:t>«Com o “Projeto» — B024 p. 116 · `original.txt` L4865 · início da sentença definidora — o nome do projeto está partido entre L4865 e L4866.</w:t>
      </w:r>
    </w:p>
    <w:p>
      <w:pPr>
        <w:ind w:left="397"/>
      </w:pPr>
      <w:r>
        <w:rPr>
          <w:i/>
          <w:color w:val="555555"/>
        </w:rPr>
        <w:t>«qual começou a ter lugar a “semeadura” da vida biológica no» — B024 p. 116 · `original.txt` L4868 · meio da mesma sentença (início em L4867, fecho em L4869).</w:t>
      </w:r>
    </w:p>
    <w:p>
      <w:pPr>
        <w:ind w:left="397"/>
      </w:pPr>
      <w:r>
        <w:rPr>
          <w:i/>
          <w:color w:val="555555"/>
        </w:rPr>
        <w:t>«Apareceram os primeiros protótipos de seres evolutivos, com» — B024 p. 116 · `original.txt` L4870 · início da sentença sobre os primeiros protótipos (continua em L4871–L4872).</w:t>
      </w:r>
    </w:p>
    <w:p>
      <w:pPr>
        <w:ind w:left="397"/>
      </w:pPr>
      <w:r>
        <w:rPr>
          <w:i/>
          <w:color w:val="555555"/>
        </w:rPr>
        <w:t>«sexuada em diversos níveis de consecução – de dois ou mais seres.» — B024 p. 116 · `original.txt` L4872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Refinamento da Semeadura Biológica Universal — RC-170</w:t>
      </w:r>
    </w:p>
    <w:p>
      <w:pPr>
        <w:pStyle w:val="Heading2"/>
      </w:pPr>
      <w:r>
        <w:rPr>
          <w:color w:val="1F3A5F"/>
        </w:rPr>
        <w:t>Definição Sintética</w:t>
      </w:r>
    </w:p>
    <w:p>
      <w:pPr>
        <w:spacing w:after="80"/>
      </w:pPr>
      <w:r>
        <w:t>Sétima era (B024 §16.7), de 7,2 a 13,8 bilhões de anos após o início da Criação — ou seja, até a atualidade, durando 6,6 bilhões de anos: nela começou o fechamento dos portais entre os universos antimaterial e material, consumado em dezembro de 2012, e surgiram diversas espécies evolutivas promovidas pelo «Projeto Talm», com baixo «padrão de afetação» no código genético, dentre as quais a humana da Terra (Homo sapiens). É a era em que se situa o leitor: «nós estamos vivendo o final da sétima era». Termina quando Sophia se apresentar na Terra, evento que caracterizará a «divisão de Comando».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 p. 117, p. 118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7,2 a 13,8 bilhões de anos» — B024 p. 117 · `original.txt` L4908 · início da sentença de abertura do §16.7.</w:t>
      </w:r>
    </w:p>
    <w:p>
      <w:pPr>
        <w:ind w:left="397"/>
      </w:pPr>
      <w:r>
        <w:rPr>
          <w:i/>
          <w:color w:val="555555"/>
        </w:rPr>
        <w:t>«a atualidade – está durando 6,6 bilhões de anos.» — B024 p. 117 · `original.txt` L4911 · fecho da mesma sentença (início em L4909–L4910).</w:t>
      </w:r>
    </w:p>
    <w:p>
      <w:pPr>
        <w:ind w:left="397"/>
      </w:pPr>
      <w:r>
        <w:rPr>
          <w:i/>
          <w:color w:val="555555"/>
        </w:rPr>
        <w:t>«O fechamento dos portais entre os universos antimaterial e material» — B024 p. 117 · `original.txt` L4912 · início da sentença sobre o fechamento dos portais (continua em L4913).</w:t>
      </w:r>
    </w:p>
    <w:p>
      <w:pPr>
        <w:ind w:left="397"/>
      </w:pPr>
      <w:r>
        <w:rPr>
          <w:i/>
          <w:color w:val="555555"/>
        </w:rPr>
        <w:t>«começou nesta sétima era, cujos tempos finais estamos vivendo.» — B024 p. 117 · `original.txt` L4913 · fecho intra-linha da mesma sentença.</w:t>
      </w:r>
    </w:p>
    <w:p>
      <w:pPr>
        <w:ind w:left="397"/>
      </w:pPr>
      <w:r>
        <w:rPr>
          <w:i/>
          <w:color w:val="555555"/>
        </w:rPr>
        <w:t>«Finalmente, surgem as tão esperadas e desejadas espécies.» — B024 p. 118 · `original.txt` L4928 · sentença íntegra.</w:t>
      </w:r>
    </w:p>
    <w:p>
      <w:pPr>
        <w:ind w:left="397"/>
      </w:pPr>
      <w:r>
        <w:rPr>
          <w:i/>
          <w:color w:val="555555"/>
        </w:rPr>
        <w:t>«universal, nós estamos vivendo o final da sétima era.» — B024 p. 113 · `original.txt` L4736 · fecho da fala introdutória do capítulo 16 (L4733–L4736), que situa o leitor na sétima era.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«C.prosa-fora-das-fontes-declaradas» porque buscava o nome inteiro numa só linha; o título do §16.7 está partido entre L4906 e L4907 pelo hard-wrap. A prosa é da própria B024, fonte declarada — donde «B.prosa-citável-na-fonte-declarada».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Geopolítica Universal e da Divisão do Comando — RC-171</w:t>
      </w:r>
    </w:p>
    <w:p>
      <w:pPr>
        <w:pStyle w:val="Heading2"/>
      </w:pPr>
      <w:r>
        <w:rPr>
          <w:color w:val="1F3A5F"/>
        </w:rPr>
        <w:t>Definição Sintética</w:t>
      </w:r>
    </w:p>
    <w:p>
      <w:pPr>
        <w:spacing w:after="80"/>
      </w:pPr>
      <w:r>
        <w:t>Oitava era (B024 §16.8): inicia-se com a volta de Jesus/Sophia, quando a atuação mais clara do «Quarto Logos» começa a ter lugar, e Brahma, Vishnu e Shiva, em suas expressões Adhydaiva, vão deixar de existir — Vishnu já o fez, transmitindo o seu legado, no «campo da Gestão», ao «consórcio» dos seus avatares Sophia e Jesus. O universo antimaterial já está se acabando e, ao longo desta era, as consciências de lá migrarão para o universo material, pois na nona era só existirá este último. O DNA humano criado na Terra será «semeado» no Cosmos.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oitava era se inicia com a volta de Jesus/Sophia, e a» — B024 p. 119 · `original.txt` L4966 · início da sentença definidora (continua em L4967–L4968).</w:t>
      </w:r>
    </w:p>
    <w:p>
      <w:pPr>
        <w:ind w:left="397"/>
      </w:pPr>
      <w:r>
        <w:rPr>
          <w:i/>
          <w:color w:val="555555"/>
        </w:rPr>
        <w:t>«clara do “Quarto Logos” começa a ter lugar.» — B024 p. 119 · `original.txt` L4968 · fecho intra-linha da mesma sentença.</w:t>
      </w:r>
    </w:p>
    <w:p>
      <w:pPr>
        <w:ind w:left="397"/>
      </w:pPr>
      <w:r>
        <w:rPr>
          <w:i/>
          <w:color w:val="555555"/>
        </w:rPr>
        <w:t>«Brahma, Vishnu e Shiva, em suas expressões» — B024 p. 119 · `original.txt` L4969 · início da sentença sobre o fim das expressões Adhydaiva (continua em L4970–L4972).</w:t>
      </w:r>
    </w:p>
    <w:p>
      <w:pPr>
        <w:ind w:left="397"/>
      </w:pPr>
      <w:r>
        <w:rPr>
          <w:i/>
          <w:color w:val="555555"/>
        </w:rPr>
        <w:t>«O universo antimaterial já está se acabando, e ao longo da oitava» — B024 p. 119 · `original.txt` L4981 · início da sentença sobre a migração das consciências (continua em L4982–L4988).</w:t>
      </w:r>
    </w:p>
    <w:p>
      <w:pPr>
        <w:ind w:left="397"/>
      </w:pPr>
      <w:r>
        <w:rPr>
          <w:i/>
          <w:color w:val="555555"/>
        </w:rPr>
        <w:t>«será “semeado” no Cosmos.» — B024 p. 119 · `original.txt` L4994 · fecho da sentença sobre o DNA humano (início em L4989–L4993).</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 — caso mais grave da família:</w:t>
      </w:r>
      <w:r>
        <w:t xml:space="preserve"> a v1 registrou este código como «E.não-achado-no-corpus» (occ=0), e a guarda E3 o teria BLOQUEADO de receber o V presuntivo. O título do §16.8 está partido entre L4962 e L4963 pelo hard-wrap; a era tem 30 linhas de prosa na própria B024, fonte 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Criatura Universal — RC-172</w:t>
      </w:r>
    </w:p>
    <w:p>
      <w:pPr>
        <w:pStyle w:val="Heading2"/>
      </w:pPr>
      <w:r>
        <w:rPr>
          <w:color w:val="1F3A5F"/>
        </w:rPr>
        <w:t>Definição Sintética</w:t>
      </w:r>
    </w:p>
    <w:p>
      <w:pPr>
        <w:spacing w:after="80"/>
      </w:pPr>
      <w:r>
        <w:t>Nona era (B024 §16.9): quando surgirá, neste universo, o melhor protótipo do «Projeto Talm» — a chamada «Criatura Universal», associada à «Mente Universal Emergente» —, que se espalhará em todos os mundos. Nela só existirá o universo material, pois o antimaterial já estará finalizado.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 B019.</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«É quando surgirá, neste universo, o melhor protótipo do “Projeto» — B024 p. 119 · `original.txt` L4996 · início da sentença definidora (continua em L4997–L4999).</w:t>
      </w:r>
    </w:p>
    <w:p>
      <w:pPr>
        <w:ind w:left="397"/>
      </w:pPr>
      <w:r>
        <w:rPr>
          <w:i/>
          <w:color w:val="555555"/>
        </w:rPr>
        <w:t>«, a chamada “Criatura Universal” – associada à “Mente» — B024 p. 119 · `original.txt` L4998 · meio da mesma sentença.</w:t>
      </w:r>
    </w:p>
    <w:p>
      <w:pPr>
        <w:ind w:left="397"/>
      </w:pPr>
      <w:r>
        <w:rPr>
          <w:i/>
          <w:color w:val="555555"/>
        </w:rPr>
        <w:t>«Universal Emergente” –, que se espalhará em todos os mundos.» — B024 p. 119 · `original.txt` L4999 · fecho intra-linha da mesma sentença.</w:t>
      </w:r>
    </w:p>
    <w:p>
      <w:pPr>
        <w:ind w:left="397"/>
      </w:pPr>
      <w:r>
        <w:rPr>
          <w:i/>
          <w:color w:val="555555"/>
        </w:rPr>
        <w:t>«Só existirá o universo material, pois o universo antimaterial já» — B024 p. 119 · `original.txt` L5000 · início da sentença final do §16.9 (fecho em L5001–L5002).</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«D.só-estrutural»; a prosa do §16.9 (L4996–L5002) é definidora e está na própria B024, fonte declarada.</w:t>
      </w:r>
    </w:p>
    <w:p>
      <w:pPr>
        <w:pStyle w:val="ListBullet"/>
      </w:pPr>
      <w:r>
        <w:t>O termo «Criatura Universal» também consta como entrada autônoma (RC-042), com ficha própria e status em análise.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das Supercivilizações — RC-173</w:t>
      </w:r>
    </w:p>
    <w:p>
      <w:pPr>
        <w:pStyle w:val="Heading2"/>
      </w:pPr>
      <w:r>
        <w:rPr>
          <w:color w:val="1F3A5F"/>
        </w:rPr>
        <w:t>Definição Sintética</w:t>
      </w:r>
    </w:p>
    <w:p>
      <w:pPr>
        <w:spacing w:after="80"/>
      </w:pPr>
      <w:r>
        <w:t>Décima e última era (B024 §16.10): surgimento de «supercivilizações» no universo material, que realizarão o difícil e delicado trabalho dessa etapa final. Quem idealizou o «Projeto Talm» baseou a vida no elemento químico carbono, além de utilizar outras duas bases de vida, que serão descobertas no futuro. É a última era, quando este universo se acaba, finalizando esta Criação; após a entropia, todos os protagonistas dessa história terão voltado para a Espiritualidade.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 p. 120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«Surgimento de “supercivilizações” no universo material.» — B024 p. 119 · `original.txt` L5004 · sentença íntegra (abertura do §16.10).</w:t>
      </w:r>
    </w:p>
    <w:p>
      <w:pPr>
        <w:ind w:left="397"/>
      </w:pPr>
      <w:r>
        <w:rPr>
          <w:i/>
          <w:color w:val="555555"/>
        </w:rPr>
        <w:t>«O difícil e delicado trabalho dessa última etapa será realizado por» — B024 p. 119 · `original.txt` L5005 · início da sentença (continua em L5008).</w:t>
      </w:r>
    </w:p>
    <w:p>
      <w:pPr>
        <w:ind w:left="397"/>
      </w:pPr>
      <w:r>
        <w:rPr>
          <w:i/>
          <w:color w:val="555555"/>
        </w:rPr>
        <w:t>«essas “supercivilizações”. Nós nos veremos por lá, caro(a) leitor(a)!» — B024 p. 120 · `original.txt` L5008 · fecho da mesma sentença, fraturada pelo marca-página de L5007.</w:t>
      </w:r>
    </w:p>
    <w:p>
      <w:pPr>
        <w:ind w:left="397"/>
      </w:pPr>
      <w:r>
        <w:rPr>
          <w:i/>
          <w:color w:val="555555"/>
        </w:rPr>
        <w:t>«Última era, quando este universo se acaba, finalizando esta Criação.» — B024 p. 120 · `original.txt` L5014 · sentença íntegra.</w:t>
      </w:r>
    </w:p>
    <w:p>
      <w:pPr>
        <w:ind w:left="397"/>
      </w:pPr>
      <w:r>
        <w:rPr>
          <w:i/>
          <w:color w:val="555555"/>
        </w:rPr>
        <w:t>«Após a entropia finalizar este universo, todos os protagonistas dessa» — B024 p. 120 · `original.txt` L5015 · início da sentença de fecho do capítulo (continua em L5016).</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