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873 termos · 1857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(269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